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8F11" w14:textId="77777777" w:rsidR="002E01E4" w:rsidRDefault="009B44DB">
      <w:pPr>
        <w:pStyle w:val="11"/>
        <w:numPr>
          <w:ilvl w:val="0"/>
          <w:numId w:val="0"/>
        </w:numPr>
        <w:rPr>
          <w:sz w:val="28"/>
          <w:szCs w:val="28"/>
          <w:lang w:eastAsia="uk-UA"/>
        </w:rPr>
      </w:pPr>
      <w:r>
        <w:rPr>
          <w:noProof/>
          <w:lang w:val="ru-RU" w:eastAsia="ru-RU"/>
        </w:rPr>
        <w:drawing>
          <wp:inline distT="0" distB="0" distL="0" distR="0" wp14:anchorId="56807399" wp14:editId="18DF9ED5">
            <wp:extent cx="562610" cy="643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C5A96" w14:textId="77777777" w:rsidR="002E01E4" w:rsidRDefault="002E01E4">
      <w:pPr>
        <w:pStyle w:val="11"/>
        <w:numPr>
          <w:ilvl w:val="0"/>
          <w:numId w:val="0"/>
        </w:numPr>
        <w:rPr>
          <w:sz w:val="28"/>
          <w:szCs w:val="28"/>
          <w:lang w:eastAsia="uk-UA"/>
        </w:rPr>
      </w:pPr>
    </w:p>
    <w:p w14:paraId="1CEC1D69" w14:textId="77777777" w:rsidR="002E01E4" w:rsidRDefault="009B44DB">
      <w:pPr>
        <w:pStyle w:val="11"/>
        <w:numPr>
          <w:ilvl w:val="0"/>
          <w:numId w:val="0"/>
        </w:numPr>
        <w:rPr>
          <w:sz w:val="28"/>
          <w:szCs w:val="28"/>
          <w:lang w:eastAsia="uk-UA"/>
        </w:rPr>
      </w:pPr>
      <w:r>
        <w:rPr>
          <w:sz w:val="28"/>
          <w:szCs w:val="28"/>
        </w:rPr>
        <w:t>ЛУЦЬКИЙ  МІСЬКИЙ  ГОЛОВА</w:t>
      </w:r>
    </w:p>
    <w:p w14:paraId="293114B8" w14:textId="77777777" w:rsidR="002E01E4" w:rsidRDefault="002E01E4">
      <w:pPr>
        <w:jc w:val="center"/>
        <w:rPr>
          <w:b/>
          <w:bCs w:val="0"/>
          <w:sz w:val="20"/>
          <w:szCs w:val="20"/>
        </w:rPr>
      </w:pPr>
    </w:p>
    <w:p w14:paraId="5AF4ACEF" w14:textId="77777777" w:rsidR="002E01E4" w:rsidRDefault="009B44DB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779B41B6" w14:textId="77777777" w:rsidR="002E01E4" w:rsidRDefault="002E01E4">
      <w:pPr>
        <w:jc w:val="center"/>
        <w:rPr>
          <w:b/>
          <w:bCs w:val="0"/>
          <w:sz w:val="40"/>
          <w:szCs w:val="40"/>
        </w:rPr>
      </w:pPr>
    </w:p>
    <w:p w14:paraId="1A34CABF" w14:textId="77777777" w:rsidR="002E01E4" w:rsidRDefault="009B44DB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                                   №________________</w:t>
      </w:r>
    </w:p>
    <w:p w14:paraId="7652BCF4" w14:textId="77777777" w:rsidR="002E01E4" w:rsidRDefault="002E01E4">
      <w:pPr>
        <w:spacing w:line="360" w:lineRule="auto"/>
        <w:rPr>
          <w:sz w:val="24"/>
          <w:szCs w:val="28"/>
        </w:rPr>
      </w:pPr>
    </w:p>
    <w:p w14:paraId="5F27C5FD" w14:textId="77777777" w:rsidR="002E01E4" w:rsidRDefault="009B44DB">
      <w:pPr>
        <w:rPr>
          <w:szCs w:val="28"/>
        </w:rPr>
      </w:pPr>
      <w:r>
        <w:rPr>
          <w:szCs w:val="28"/>
        </w:rPr>
        <w:t xml:space="preserve">Про доступ до відомостей Реєстру </w:t>
      </w:r>
    </w:p>
    <w:p w14:paraId="13E363BD" w14:textId="77777777" w:rsidR="002E01E4" w:rsidRDefault="009B44DB">
      <w:pPr>
        <w:rPr>
          <w:szCs w:val="28"/>
        </w:rPr>
      </w:pPr>
      <w:r>
        <w:rPr>
          <w:szCs w:val="28"/>
        </w:rPr>
        <w:t>Луцької міської територіальної громади</w:t>
      </w:r>
    </w:p>
    <w:p w14:paraId="1576018F" w14:textId="77777777" w:rsidR="002E01E4" w:rsidRDefault="002E01E4">
      <w:pPr>
        <w:rPr>
          <w:sz w:val="16"/>
          <w:szCs w:val="28"/>
        </w:rPr>
      </w:pPr>
    </w:p>
    <w:p w14:paraId="6B2691C1" w14:textId="77777777" w:rsidR="002E01E4" w:rsidRDefault="002E01E4">
      <w:pPr>
        <w:rPr>
          <w:sz w:val="16"/>
          <w:szCs w:val="28"/>
        </w:rPr>
      </w:pPr>
    </w:p>
    <w:p w14:paraId="41B28BE7" w14:textId="77777777" w:rsidR="002E01E4" w:rsidRDefault="009B44DB">
      <w:pPr>
        <w:spacing w:line="232" w:lineRule="auto"/>
        <w:ind w:firstLine="567"/>
        <w:contextualSpacing/>
        <w:jc w:val="both"/>
      </w:pPr>
      <w:r>
        <w:rPr>
          <w:szCs w:val="28"/>
        </w:rPr>
        <w:t xml:space="preserve">Відповідно до ст. 42, п. 8 ст. 59 Закону України «Про місцеве самоврядування в Україні», </w:t>
      </w:r>
      <w:r>
        <w:t xml:space="preserve">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0" w:name="__DdeLink__59_4250726577"/>
      <w:r>
        <w:t>від 14.09.2022 № 452-1</w:t>
      </w:r>
      <w:bookmarkEnd w:id="0"/>
      <w:r>
        <w:t xml:space="preserve"> «Про Реєстр Луцької міської територіальної громади», </w:t>
      </w:r>
      <w:r>
        <w:rPr>
          <w:szCs w:val="28"/>
        </w:rPr>
        <w:t>з врахуванням звернення департаменту «Центр надання адміністративних послуг у місті Луцьку» Луцької міської ради:</w:t>
      </w:r>
    </w:p>
    <w:p w14:paraId="79AE013E" w14:textId="77777777" w:rsidR="002E01E4" w:rsidRPr="000F7F51" w:rsidRDefault="002E01E4">
      <w:pPr>
        <w:spacing w:line="232" w:lineRule="auto"/>
        <w:ind w:firstLine="567"/>
        <w:contextualSpacing/>
        <w:jc w:val="both"/>
        <w:rPr>
          <w:szCs w:val="28"/>
        </w:rPr>
      </w:pPr>
    </w:p>
    <w:p w14:paraId="2372B00B" w14:textId="77777777" w:rsidR="002E01E4" w:rsidRDefault="009B44DB">
      <w:pPr>
        <w:spacing w:line="232" w:lineRule="auto"/>
        <w:ind w:firstLine="567"/>
        <w:contextualSpacing/>
        <w:jc w:val="both"/>
      </w:pPr>
      <w:r>
        <w:rPr>
          <w:szCs w:val="28"/>
        </w:rPr>
        <w:t xml:space="preserve">1. Надати доступ до відомостей Реєстру Луцької міської територіальної громади (надалі – Реєстр) адміністраторам департаменту «Центр надання адміністративних послуг у місті Луцьку» Луцької міської ради: </w:t>
      </w:r>
    </w:p>
    <w:p w14:paraId="01D86E0A" w14:textId="77777777" w:rsidR="002E01E4" w:rsidRDefault="009B44DB">
      <w:pPr>
        <w:spacing w:line="232" w:lineRule="auto"/>
        <w:ind w:firstLine="567"/>
        <w:contextualSpacing/>
        <w:jc w:val="both"/>
        <w:rPr>
          <w:szCs w:val="28"/>
        </w:rPr>
      </w:pPr>
      <w:proofErr w:type="spellStart"/>
      <w:r>
        <w:rPr>
          <w:szCs w:val="28"/>
        </w:rPr>
        <w:t>Казмірчук</w:t>
      </w:r>
      <w:proofErr w:type="spellEnd"/>
      <w:r>
        <w:rPr>
          <w:szCs w:val="28"/>
        </w:rPr>
        <w:t xml:space="preserve"> Вікторії Валентинівні;</w:t>
      </w:r>
    </w:p>
    <w:p w14:paraId="67023984" w14:textId="77777777" w:rsidR="002E01E4" w:rsidRDefault="009B44DB">
      <w:pPr>
        <w:spacing w:line="232" w:lineRule="auto"/>
        <w:ind w:firstLine="567"/>
        <w:contextualSpacing/>
        <w:jc w:val="both"/>
        <w:rPr>
          <w:szCs w:val="28"/>
        </w:rPr>
      </w:pPr>
      <w:proofErr w:type="spellStart"/>
      <w:r>
        <w:rPr>
          <w:szCs w:val="28"/>
        </w:rPr>
        <w:t>Кошкіній</w:t>
      </w:r>
      <w:proofErr w:type="spellEnd"/>
      <w:r>
        <w:rPr>
          <w:szCs w:val="28"/>
        </w:rPr>
        <w:t xml:space="preserve"> Катерині Олексіївні;</w:t>
      </w:r>
    </w:p>
    <w:p w14:paraId="5B656C86" w14:textId="77777777" w:rsidR="002E01E4" w:rsidRDefault="009B44DB">
      <w:pPr>
        <w:spacing w:line="232" w:lineRule="auto"/>
        <w:ind w:firstLine="567"/>
        <w:contextualSpacing/>
        <w:jc w:val="both"/>
        <w:rPr>
          <w:szCs w:val="28"/>
        </w:rPr>
      </w:pPr>
      <w:proofErr w:type="spellStart"/>
      <w:r>
        <w:rPr>
          <w:szCs w:val="28"/>
        </w:rPr>
        <w:t>Смаль</w:t>
      </w:r>
      <w:proofErr w:type="spellEnd"/>
      <w:r>
        <w:rPr>
          <w:szCs w:val="28"/>
        </w:rPr>
        <w:t xml:space="preserve"> Іванні Сергіївні.</w:t>
      </w:r>
    </w:p>
    <w:p w14:paraId="5D012CEA" w14:textId="77777777" w:rsidR="002E01E4" w:rsidRDefault="009B44DB">
      <w:pPr>
        <w:spacing w:line="232" w:lineRule="auto"/>
        <w:ind w:firstLine="567"/>
        <w:contextualSpacing/>
        <w:jc w:val="both"/>
      </w:pPr>
      <w:r>
        <w:rPr>
          <w:szCs w:val="28"/>
        </w:rPr>
        <w:t>2. 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 доступу до відомостей Реєстру особам, вказаним у пункті 1 розпорядження.</w:t>
      </w:r>
    </w:p>
    <w:p w14:paraId="1124FDDA" w14:textId="2086D221" w:rsidR="002E01E4" w:rsidRDefault="009B44DB">
      <w:pPr>
        <w:spacing w:line="232" w:lineRule="auto"/>
        <w:ind w:firstLine="567"/>
        <w:contextualSpacing/>
        <w:jc w:val="both"/>
      </w:pPr>
      <w:r>
        <w:rPr>
          <w:szCs w:val="28"/>
        </w:rPr>
        <w:t xml:space="preserve">3. Директору департаменту «Центр надання адміністративних послуг у місті Луцьку» Луцької міської ради </w:t>
      </w:r>
      <w:proofErr w:type="spellStart"/>
      <w:r>
        <w:rPr>
          <w:szCs w:val="28"/>
        </w:rPr>
        <w:t>Карп’як</w:t>
      </w:r>
      <w:proofErr w:type="spellEnd"/>
      <w:r>
        <w:rPr>
          <w:szCs w:val="28"/>
        </w:rPr>
        <w:t xml:space="preserve"> </w:t>
      </w:r>
      <w:r w:rsidR="000F7F51">
        <w:rPr>
          <w:szCs w:val="28"/>
        </w:rPr>
        <w:t>Ларисі</w:t>
      </w:r>
      <w:r w:rsidR="000F7F51">
        <w:rPr>
          <w:szCs w:val="28"/>
        </w:rPr>
        <w:t xml:space="preserve"> </w:t>
      </w:r>
      <w:r>
        <w:rPr>
          <w:szCs w:val="28"/>
        </w:rPr>
        <w:t>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про Реєстр, затвердженого рішенням виконавчого комітету Луцької міської ради від 14.09.2022 № 452-1.</w:t>
      </w:r>
    </w:p>
    <w:p w14:paraId="532B5CCD" w14:textId="77777777" w:rsidR="002E01E4" w:rsidRDefault="009B44DB">
      <w:pPr>
        <w:spacing w:line="232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>.</w:t>
      </w:r>
    </w:p>
    <w:p w14:paraId="4193FEB0" w14:textId="77777777" w:rsidR="002E01E4" w:rsidRPr="000F7F51" w:rsidRDefault="002E01E4">
      <w:pPr>
        <w:jc w:val="both"/>
        <w:rPr>
          <w:szCs w:val="28"/>
        </w:rPr>
      </w:pPr>
    </w:p>
    <w:p w14:paraId="659E7416" w14:textId="1BB94AC4" w:rsidR="002E01E4" w:rsidRDefault="002E01E4">
      <w:pPr>
        <w:jc w:val="both"/>
        <w:rPr>
          <w:szCs w:val="28"/>
        </w:rPr>
      </w:pPr>
    </w:p>
    <w:p w14:paraId="2E75F162" w14:textId="77777777" w:rsidR="000F7F51" w:rsidRPr="000F7F51" w:rsidRDefault="000F7F51">
      <w:pPr>
        <w:jc w:val="both"/>
        <w:rPr>
          <w:szCs w:val="28"/>
        </w:rPr>
      </w:pPr>
    </w:p>
    <w:p w14:paraId="0AD85B25" w14:textId="77777777" w:rsidR="002E01E4" w:rsidRDefault="009B44DB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14:paraId="292D442E" w14:textId="6F37F6F4" w:rsidR="002E01E4" w:rsidRPr="000F7F51" w:rsidRDefault="002E01E4">
      <w:pPr>
        <w:jc w:val="both"/>
        <w:rPr>
          <w:sz w:val="24"/>
        </w:rPr>
      </w:pPr>
    </w:p>
    <w:p w14:paraId="5109ECF8" w14:textId="77777777" w:rsidR="000F7F51" w:rsidRPr="000F7F51" w:rsidRDefault="000F7F51">
      <w:pPr>
        <w:jc w:val="both"/>
        <w:rPr>
          <w:sz w:val="24"/>
        </w:rPr>
      </w:pPr>
    </w:p>
    <w:p w14:paraId="489D52DB" w14:textId="77777777" w:rsidR="002E01E4" w:rsidRDefault="009B44DB">
      <w:pPr>
        <w:jc w:val="both"/>
      </w:pPr>
      <w:r>
        <w:rPr>
          <w:sz w:val="24"/>
        </w:rPr>
        <w:t>Михальчук 771 990</w:t>
      </w:r>
    </w:p>
    <w:sectPr w:rsidR="002E01E4" w:rsidSect="000F7F51">
      <w:pgSz w:w="11906" w:h="16838"/>
      <w:pgMar w:top="567" w:right="567" w:bottom="1134" w:left="1985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D506" w14:textId="77777777" w:rsidR="009D4466" w:rsidRDefault="009D4466" w:rsidP="000F7F51">
      <w:r>
        <w:separator/>
      </w:r>
    </w:p>
  </w:endnote>
  <w:endnote w:type="continuationSeparator" w:id="0">
    <w:p w14:paraId="07647492" w14:textId="77777777" w:rsidR="009D4466" w:rsidRDefault="009D4466" w:rsidP="000F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DDC5" w14:textId="77777777" w:rsidR="009D4466" w:rsidRDefault="009D4466" w:rsidP="000F7F51">
      <w:r>
        <w:separator/>
      </w:r>
    </w:p>
  </w:footnote>
  <w:footnote w:type="continuationSeparator" w:id="0">
    <w:p w14:paraId="1C13CFD8" w14:textId="77777777" w:rsidR="009D4466" w:rsidRDefault="009D4466" w:rsidP="000F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57CF6"/>
    <w:multiLevelType w:val="multilevel"/>
    <w:tmpl w:val="A04E3C7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387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1E4"/>
    <w:rsid w:val="000F7F51"/>
    <w:rsid w:val="002E01E4"/>
    <w:rsid w:val="003F60D5"/>
    <w:rsid w:val="009B44DB"/>
    <w:rsid w:val="009D4466"/>
    <w:rsid w:val="00A0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B1BA"/>
  <w15:docId w15:val="{FD3F27FA-D3D9-46C7-9F8E-EE39292C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A21262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">
    <w:name w:val="Основной шрифт абзаца1"/>
    <w:qFormat/>
    <w:rsid w:val="00A21262"/>
  </w:style>
  <w:style w:type="character" w:customStyle="1" w:styleId="FontStyle13">
    <w:name w:val="Font Style13"/>
    <w:basedOn w:val="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1"/>
    <w:qFormat/>
    <w:rsid w:val="00A21262"/>
  </w:style>
  <w:style w:type="character" w:customStyle="1" w:styleId="a3">
    <w:name w:val="Виділення жирним"/>
    <w:basedOn w:val="1"/>
    <w:qFormat/>
    <w:rsid w:val="00A21262"/>
    <w:rPr>
      <w:b/>
      <w:bCs/>
    </w:rPr>
  </w:style>
  <w:style w:type="character" w:customStyle="1" w:styleId="apple-converted-space">
    <w:name w:val="apple-converted-space"/>
    <w:basedOn w:val="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2">
    <w:name w:val="Верхний колонтитул Знак1"/>
    <w:basedOn w:val="a0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3">
    <w:name w:val="Нижний колонтитул Знак1"/>
    <w:basedOn w:val="a0"/>
    <w:link w:val="14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5">
    <w:name w:val="Назва об'єкта1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0">
    <w:name w:val="Название объекта2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6">
    <w:name w:val="Название объекта1"/>
    <w:basedOn w:val="a"/>
    <w:link w:val="17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9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a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b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4">
    <w:name w:val="Верхній колонтитул1"/>
    <w:basedOn w:val="a"/>
    <w:link w:val="13"/>
    <w:uiPriority w:val="99"/>
    <w:semiHidden/>
    <w:unhideWhenUsed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7">
    <w:name w:val="Нижній колонтитул1"/>
    <w:basedOn w:val="a"/>
    <w:link w:val="16"/>
    <w:uiPriority w:val="99"/>
    <w:semiHidden/>
    <w:unhideWhenUsed/>
    <w:rsid w:val="00B50DD4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A21262"/>
  </w:style>
  <w:style w:type="paragraph" w:styleId="af5">
    <w:name w:val="header"/>
    <w:basedOn w:val="a"/>
    <w:link w:val="af6"/>
    <w:uiPriority w:val="99"/>
    <w:unhideWhenUsed/>
    <w:rsid w:val="000F7F51"/>
    <w:pPr>
      <w:tabs>
        <w:tab w:val="center" w:pos="4986"/>
        <w:tab w:val="right" w:pos="9973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0F7F51"/>
    <w:rPr>
      <w:rFonts w:ascii="Times New Roman" w:eastAsia="Times New Roman" w:hAnsi="Times New Roman" w:cs="Times New Roman"/>
      <w:bCs/>
      <w:sz w:val="28"/>
      <w:lang w:bidi="ar-SA"/>
    </w:rPr>
  </w:style>
  <w:style w:type="paragraph" w:styleId="af7">
    <w:name w:val="footer"/>
    <w:basedOn w:val="a"/>
    <w:link w:val="af8"/>
    <w:uiPriority w:val="99"/>
    <w:unhideWhenUsed/>
    <w:rsid w:val="000F7F51"/>
    <w:pPr>
      <w:tabs>
        <w:tab w:val="center" w:pos="4986"/>
        <w:tab w:val="right" w:pos="9973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0F7F51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1221</Words>
  <Characters>696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2022-08-05T10:47:00Z</cp:lastPrinted>
  <dcterms:created xsi:type="dcterms:W3CDTF">2023-02-21T13:32:00Z</dcterms:created>
  <dcterms:modified xsi:type="dcterms:W3CDTF">2023-02-21T14:13:00Z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