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875995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66DCE" w:rsidRDefault="00000000" w:rsidP="004F65E3">
      <w:pPr>
        <w:tabs>
          <w:tab w:val="left" w:pos="7088"/>
        </w:tabs>
        <w:spacing w:line="480" w:lineRule="auto"/>
        <w:rPr>
          <w:sz w:val="16"/>
          <w:szCs w:val="16"/>
        </w:rPr>
      </w:pPr>
    </w:p>
    <w:p w14:paraId="2F746613" w14:textId="20B191AF" w:rsidR="00CA3008" w:rsidRPr="0068371E" w:rsidRDefault="00CA3008" w:rsidP="00CA3008">
      <w:pPr>
        <w:tabs>
          <w:tab w:val="left" w:pos="0"/>
        </w:tabs>
        <w:ind w:right="4394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Про переведення садового будинку № </w:t>
      </w:r>
      <w:r w:rsidR="001E100F" w:rsidRPr="0068371E">
        <w:rPr>
          <w:sz w:val="27"/>
          <w:szCs w:val="27"/>
        </w:rPr>
        <w:t>289</w:t>
      </w:r>
      <w:r w:rsidRPr="0068371E">
        <w:rPr>
          <w:sz w:val="27"/>
          <w:szCs w:val="27"/>
        </w:rPr>
        <w:t xml:space="preserve"> у кварталі № </w:t>
      </w:r>
      <w:r w:rsidR="001E100F" w:rsidRPr="0068371E">
        <w:rPr>
          <w:sz w:val="27"/>
          <w:szCs w:val="27"/>
        </w:rPr>
        <w:t>2</w:t>
      </w:r>
      <w:r w:rsidRPr="0068371E">
        <w:rPr>
          <w:sz w:val="27"/>
          <w:szCs w:val="27"/>
        </w:rPr>
        <w:t>0 в обслуговуючому кооперативі «Товариство садоводів-любителів “Мічурінець”» у селі Жабка в жилий будинок</w:t>
      </w:r>
    </w:p>
    <w:p w14:paraId="0B4F4F3E" w14:textId="21CCEB74" w:rsidR="001335EA" w:rsidRPr="0068371E" w:rsidRDefault="00200EC4" w:rsidP="004B5436">
      <w:pPr>
        <w:spacing w:line="360" w:lineRule="auto"/>
        <w:ind w:right="4961"/>
        <w:jc w:val="both"/>
        <w:rPr>
          <w:sz w:val="16"/>
          <w:szCs w:val="16"/>
        </w:rPr>
      </w:pPr>
      <w:r w:rsidRPr="0068371E">
        <w:rPr>
          <w:sz w:val="27"/>
          <w:szCs w:val="27"/>
        </w:rPr>
        <w:t xml:space="preserve"> </w:t>
      </w:r>
    </w:p>
    <w:p w14:paraId="5CB1DAA9" w14:textId="5C27E72F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 xml:space="preserve">Розглянувши звернення </w:t>
      </w:r>
      <w:r w:rsidR="001E100F" w:rsidRPr="0068371E">
        <w:rPr>
          <w:sz w:val="27"/>
          <w:szCs w:val="27"/>
        </w:rPr>
        <w:t>Палія Олексія Миколайовича</w:t>
      </w:r>
      <w:r w:rsidRPr="0068371E">
        <w:rPr>
          <w:sz w:val="27"/>
          <w:szCs w:val="27"/>
        </w:rPr>
        <w:t xml:space="preserve"> щодо пер</w:t>
      </w:r>
      <w:r w:rsidR="001E100F" w:rsidRPr="0068371E">
        <w:rPr>
          <w:sz w:val="27"/>
          <w:szCs w:val="27"/>
        </w:rPr>
        <w:t>еведення садо</w:t>
      </w:r>
      <w:r w:rsidR="005C6DCE">
        <w:rPr>
          <w:sz w:val="27"/>
          <w:szCs w:val="27"/>
        </w:rPr>
        <w:t>вого будинку № 289 у кварталі № </w:t>
      </w:r>
      <w:r w:rsidR="001E100F" w:rsidRPr="0068371E">
        <w:rPr>
          <w:sz w:val="27"/>
          <w:szCs w:val="27"/>
        </w:rPr>
        <w:t>20</w:t>
      </w:r>
      <w:r w:rsidRPr="0068371E">
        <w:rPr>
          <w:sz w:val="27"/>
          <w:szCs w:val="27"/>
        </w:rPr>
        <w:t xml:space="preserve"> </w:t>
      </w:r>
      <w:r w:rsidR="001E100F" w:rsidRPr="0068371E">
        <w:rPr>
          <w:sz w:val="27"/>
          <w:szCs w:val="27"/>
        </w:rPr>
        <w:t>в обслуговуючому кооперативі «Товариство садоводів-любителів “Мічурінець”» у селі Жабка</w:t>
      </w:r>
      <w:r w:rsidRPr="0068371E">
        <w:rPr>
          <w:sz w:val="27"/>
          <w:szCs w:val="27"/>
        </w:rPr>
        <w:t xml:space="preserve"> в жилий</w:t>
      </w:r>
      <w:r w:rsidR="00666DCE" w:rsidRPr="0068371E">
        <w:rPr>
          <w:sz w:val="27"/>
          <w:szCs w:val="27"/>
        </w:rPr>
        <w:t xml:space="preserve"> будинок</w:t>
      </w:r>
      <w:r w:rsidRPr="0068371E">
        <w:rPr>
          <w:sz w:val="27"/>
          <w:szCs w:val="27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68371E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DCB232B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ВИРІШИВ:</w:t>
      </w:r>
    </w:p>
    <w:p w14:paraId="1510F3DA" w14:textId="77777777" w:rsidR="004B5436" w:rsidRPr="0068371E" w:rsidRDefault="004B5436" w:rsidP="004B543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3FABA33" w14:textId="66C9300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1. Перевести сад</w:t>
      </w:r>
      <w:r w:rsidR="00666DCE" w:rsidRPr="0068371E">
        <w:rPr>
          <w:sz w:val="27"/>
          <w:szCs w:val="27"/>
        </w:rPr>
        <w:t>овий будинок № 289 у кварталі № 20</w:t>
      </w:r>
      <w:r w:rsidRPr="0068371E">
        <w:rPr>
          <w:sz w:val="27"/>
          <w:szCs w:val="27"/>
        </w:rPr>
        <w:t xml:space="preserve"> загальною</w:t>
      </w:r>
      <w:r w:rsidR="00666DCE" w:rsidRPr="0068371E">
        <w:rPr>
          <w:sz w:val="27"/>
          <w:szCs w:val="27"/>
        </w:rPr>
        <w:t xml:space="preserve"> площею 109,7</w:t>
      </w:r>
      <w:r w:rsidRPr="0068371E">
        <w:rPr>
          <w:sz w:val="27"/>
          <w:szCs w:val="27"/>
        </w:rPr>
        <w:t> </w:t>
      </w:r>
      <w:proofErr w:type="spellStart"/>
      <w:r w:rsidRPr="0068371E">
        <w:rPr>
          <w:sz w:val="27"/>
          <w:szCs w:val="27"/>
        </w:rPr>
        <w:t>кв</w:t>
      </w:r>
      <w:proofErr w:type="spellEnd"/>
      <w:r w:rsidRPr="0068371E">
        <w:rPr>
          <w:sz w:val="27"/>
          <w:szCs w:val="27"/>
        </w:rPr>
        <w:t xml:space="preserve">. м </w:t>
      </w:r>
      <w:r w:rsidR="00666DCE" w:rsidRPr="0068371E">
        <w:rPr>
          <w:sz w:val="27"/>
          <w:szCs w:val="27"/>
        </w:rPr>
        <w:t>в обслуговуючому кооперативі «Товариство садоводів-любителів “Мічурінець”» у селі Жабка</w:t>
      </w:r>
      <w:r w:rsidRPr="0068371E">
        <w:rPr>
          <w:sz w:val="27"/>
          <w:szCs w:val="27"/>
        </w:rPr>
        <w:t xml:space="preserve">, який належить </w:t>
      </w:r>
      <w:r w:rsidR="00666DCE" w:rsidRPr="0068371E">
        <w:rPr>
          <w:sz w:val="27"/>
          <w:szCs w:val="27"/>
        </w:rPr>
        <w:t>Палію Олексію Миколайовичу</w:t>
      </w:r>
      <w:r w:rsidRPr="0068371E">
        <w:rPr>
          <w:sz w:val="27"/>
          <w:szCs w:val="27"/>
        </w:rPr>
        <w:t xml:space="preserve"> згідно з </w:t>
      </w:r>
      <w:r w:rsidRPr="00CA51CE">
        <w:rPr>
          <w:sz w:val="27"/>
          <w:szCs w:val="27"/>
        </w:rPr>
        <w:t>витяг</w:t>
      </w:r>
      <w:r w:rsidR="00CA51CE" w:rsidRPr="00CA51CE">
        <w:rPr>
          <w:sz w:val="27"/>
          <w:szCs w:val="27"/>
        </w:rPr>
        <w:t>ом</w:t>
      </w:r>
      <w:r w:rsidRPr="0068371E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 на садовий будинок </w:t>
      </w:r>
      <w:r w:rsidR="00196E83" w:rsidRPr="0068371E">
        <w:rPr>
          <w:sz w:val="27"/>
          <w:szCs w:val="27"/>
        </w:rPr>
        <w:t xml:space="preserve">від 07.02.2023 </w:t>
      </w:r>
      <w:r w:rsidRPr="0068371E">
        <w:rPr>
          <w:sz w:val="27"/>
          <w:szCs w:val="27"/>
        </w:rPr>
        <w:t>№ </w:t>
      </w:r>
      <w:r w:rsidR="00666DCE" w:rsidRPr="0068371E">
        <w:rPr>
          <w:sz w:val="27"/>
          <w:szCs w:val="27"/>
        </w:rPr>
        <w:t xml:space="preserve">322198573 </w:t>
      </w:r>
      <w:r w:rsidRPr="0068371E">
        <w:rPr>
          <w:sz w:val="27"/>
          <w:szCs w:val="27"/>
        </w:rPr>
        <w:t>(номер запи</w:t>
      </w:r>
      <w:r w:rsidR="00666DCE" w:rsidRPr="0068371E">
        <w:rPr>
          <w:sz w:val="27"/>
          <w:szCs w:val="27"/>
        </w:rPr>
        <w:t>су про право власності: 49172379 від 20.01.2023</w:t>
      </w:r>
      <w:r w:rsidRPr="0068371E">
        <w:rPr>
          <w:sz w:val="27"/>
          <w:szCs w:val="27"/>
        </w:rPr>
        <w:t xml:space="preserve">), в жилий будинок. </w:t>
      </w:r>
    </w:p>
    <w:p w14:paraId="74C632C2" w14:textId="7777777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2962AD8" w14:textId="7777777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8371E">
        <w:rPr>
          <w:sz w:val="27"/>
          <w:szCs w:val="27"/>
        </w:rPr>
        <w:t>Чебелюк</w:t>
      </w:r>
      <w:proofErr w:type="spellEnd"/>
      <w:r w:rsidRPr="0068371E">
        <w:rPr>
          <w:sz w:val="27"/>
          <w:szCs w:val="27"/>
        </w:rPr>
        <w:t xml:space="preserve">. </w:t>
      </w:r>
    </w:p>
    <w:p w14:paraId="3870BE15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5838ED7D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1AFBC7A7" w14:textId="3127A82E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Міський голова</w:t>
      </w:r>
      <w:r w:rsidRPr="0068371E">
        <w:rPr>
          <w:sz w:val="27"/>
          <w:szCs w:val="27"/>
        </w:rPr>
        <w:tab/>
      </w:r>
      <w:r w:rsidRPr="0068371E">
        <w:rPr>
          <w:sz w:val="27"/>
          <w:szCs w:val="27"/>
        </w:rPr>
        <w:tab/>
        <w:t>Ігор ПОЛІЩУК</w:t>
      </w:r>
    </w:p>
    <w:p w14:paraId="48271315" w14:textId="77777777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</w:p>
    <w:p w14:paraId="1E13D610" w14:textId="15D38C6C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Заступник міського голови,</w:t>
      </w:r>
    </w:p>
    <w:p w14:paraId="7A07D796" w14:textId="3D06D3AE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керуючий справами виконкому</w:t>
      </w:r>
      <w:r w:rsidRPr="0068371E">
        <w:rPr>
          <w:sz w:val="27"/>
          <w:szCs w:val="27"/>
        </w:rPr>
        <w:tab/>
      </w:r>
      <w:r w:rsidRPr="0068371E">
        <w:rPr>
          <w:sz w:val="27"/>
          <w:szCs w:val="27"/>
        </w:rPr>
        <w:tab/>
        <w:t>Юрій ВЕРБИЧ</w:t>
      </w:r>
    </w:p>
    <w:p w14:paraId="19E6830A" w14:textId="77777777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CA51CE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D86B" w14:textId="77777777" w:rsidR="00C05AE9" w:rsidRDefault="00C05AE9" w:rsidP="00CF0A95">
      <w:r>
        <w:separator/>
      </w:r>
    </w:p>
  </w:endnote>
  <w:endnote w:type="continuationSeparator" w:id="0">
    <w:p w14:paraId="3D2DE3C5" w14:textId="77777777" w:rsidR="00C05AE9" w:rsidRDefault="00C05AE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CB26" w14:textId="77777777" w:rsidR="00C05AE9" w:rsidRDefault="00C05AE9" w:rsidP="00CF0A95">
      <w:r>
        <w:separator/>
      </w:r>
    </w:p>
  </w:footnote>
  <w:footnote w:type="continuationSeparator" w:id="0">
    <w:p w14:paraId="26E6679D" w14:textId="77777777" w:rsidR="00C05AE9" w:rsidRDefault="00C05AE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7F413D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66DCE" w:rsidRPr="00666DC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BAC"/>
    <w:rsid w:val="000A4AAA"/>
    <w:rsid w:val="001335EA"/>
    <w:rsid w:val="0019272B"/>
    <w:rsid w:val="00196E83"/>
    <w:rsid w:val="001E100F"/>
    <w:rsid w:val="00200EC4"/>
    <w:rsid w:val="00220115"/>
    <w:rsid w:val="002729B7"/>
    <w:rsid w:val="002765D7"/>
    <w:rsid w:val="0029180F"/>
    <w:rsid w:val="00346626"/>
    <w:rsid w:val="003966AF"/>
    <w:rsid w:val="003E03E7"/>
    <w:rsid w:val="00403E6F"/>
    <w:rsid w:val="00434932"/>
    <w:rsid w:val="0046275A"/>
    <w:rsid w:val="004A32E2"/>
    <w:rsid w:val="004B5436"/>
    <w:rsid w:val="004F65E3"/>
    <w:rsid w:val="005C6DCE"/>
    <w:rsid w:val="006353DF"/>
    <w:rsid w:val="00666DCE"/>
    <w:rsid w:val="0068371E"/>
    <w:rsid w:val="00724D66"/>
    <w:rsid w:val="0079221F"/>
    <w:rsid w:val="00803E4C"/>
    <w:rsid w:val="00855331"/>
    <w:rsid w:val="00883475"/>
    <w:rsid w:val="00957480"/>
    <w:rsid w:val="0097095B"/>
    <w:rsid w:val="00A26B01"/>
    <w:rsid w:val="00B76DD6"/>
    <w:rsid w:val="00B97E4D"/>
    <w:rsid w:val="00BA2938"/>
    <w:rsid w:val="00C05AE9"/>
    <w:rsid w:val="00C32187"/>
    <w:rsid w:val="00CA3008"/>
    <w:rsid w:val="00CA51CE"/>
    <w:rsid w:val="00CB65B3"/>
    <w:rsid w:val="00CF0A95"/>
    <w:rsid w:val="00D32DE0"/>
    <w:rsid w:val="00D53874"/>
    <w:rsid w:val="00D64BE0"/>
    <w:rsid w:val="00D76B2C"/>
    <w:rsid w:val="00D92783"/>
    <w:rsid w:val="00E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7</cp:revision>
  <cp:lastPrinted>2022-05-30T14:19:00Z</cp:lastPrinted>
  <dcterms:created xsi:type="dcterms:W3CDTF">2023-02-24T06:55:00Z</dcterms:created>
  <dcterms:modified xsi:type="dcterms:W3CDTF">2023-02-24T14:06:00Z</dcterms:modified>
</cp:coreProperties>
</file>