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75D7317" w14:textId="77777777" w:rsidR="00B31E3E" w:rsidRPr="008A7D68" w:rsidRDefault="00000000">
      <w:pPr>
        <w:pStyle w:val="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object w:dxaOrig="1440" w:dyaOrig="1440" w14:anchorId="4EDAF059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ole_rId2" o:spid="_x0000_s1026" type="#_x0000_t75" style="position:absolute;margin-left:203.6pt;margin-top:-9pt;width:57.4pt;height:59.2pt;z-index:251659264;mso-wrap-distance-left:9pt;mso-wrap-distance-top:0;mso-wrap-distance-right:0;mso-wrap-distance-bottom:0;mso-width-relative:page;mso-height-relative:page">
            <v:imagedata r:id="rId7" o:title=""/>
            <w10:wrap type="square" side="left"/>
          </v:shape>
          <o:OLEObject Type="Embed" ProgID="PBrush" ShapeID="ole_rId2" DrawAspect="Content" ObjectID="_1740897426" r:id="rId8"/>
        </w:object>
      </w:r>
    </w:p>
    <w:p w14:paraId="67152759" w14:textId="77777777" w:rsidR="00B31E3E" w:rsidRPr="008A7D68" w:rsidRDefault="00B31E3E">
      <w:pPr>
        <w:pStyle w:val="1"/>
        <w:rPr>
          <w:rFonts w:ascii="Times New Roman" w:hAnsi="Times New Roman" w:cs="Times New Roman"/>
          <w:sz w:val="28"/>
          <w:szCs w:val="28"/>
        </w:rPr>
      </w:pPr>
    </w:p>
    <w:p w14:paraId="3193740C" w14:textId="77777777" w:rsidR="00B31E3E" w:rsidRPr="008A7D68" w:rsidRDefault="00AC56E4">
      <w:pPr>
        <w:pStyle w:val="1"/>
        <w:spacing w:before="0" w:after="0"/>
        <w:jc w:val="center"/>
        <w:rPr>
          <w:rFonts w:ascii="Times New Roman" w:hAnsi="Times New Roman" w:cs="Times New Roman"/>
          <w:sz w:val="28"/>
          <w:szCs w:val="28"/>
        </w:rPr>
      </w:pPr>
      <w:r w:rsidRPr="008A7D68">
        <w:rPr>
          <w:rFonts w:ascii="Times New Roman" w:hAnsi="Times New Roman" w:cs="Times New Roman"/>
          <w:sz w:val="28"/>
          <w:szCs w:val="28"/>
        </w:rPr>
        <w:t>ЛУЦЬКИЙ  МІСЬКИЙ  ГОЛОВА</w:t>
      </w:r>
    </w:p>
    <w:p w14:paraId="00D7CDB9" w14:textId="77777777" w:rsidR="00B31E3E" w:rsidRPr="008A7D68" w:rsidRDefault="00B31E3E">
      <w:pPr>
        <w:jc w:val="center"/>
        <w:rPr>
          <w:rFonts w:ascii="Times New Roman" w:hAnsi="Times New Roman" w:cs="Times New Roman"/>
          <w:b/>
          <w:bCs/>
          <w:sz w:val="20"/>
          <w:szCs w:val="20"/>
        </w:rPr>
      </w:pPr>
    </w:p>
    <w:p w14:paraId="71FBF21E" w14:textId="77777777" w:rsidR="00B31E3E" w:rsidRPr="008A7D68" w:rsidRDefault="00AC56E4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8A7D68">
        <w:rPr>
          <w:rFonts w:ascii="Times New Roman" w:hAnsi="Times New Roman" w:cs="Times New Roman"/>
          <w:b/>
          <w:bCs/>
          <w:sz w:val="32"/>
          <w:szCs w:val="32"/>
        </w:rPr>
        <w:t>РОЗПОРЯДЖЕННЯ</w:t>
      </w:r>
    </w:p>
    <w:p w14:paraId="698466C7" w14:textId="77777777" w:rsidR="00B31E3E" w:rsidRPr="008A7D68" w:rsidRDefault="00B31E3E">
      <w:pPr>
        <w:jc w:val="center"/>
        <w:rPr>
          <w:rFonts w:ascii="Times New Roman" w:hAnsi="Times New Roman" w:cs="Times New Roman"/>
          <w:b/>
          <w:bCs/>
          <w:sz w:val="40"/>
          <w:szCs w:val="40"/>
        </w:rPr>
      </w:pPr>
    </w:p>
    <w:p w14:paraId="1767CBAB" w14:textId="77777777" w:rsidR="00B31E3E" w:rsidRPr="008A7D68" w:rsidRDefault="00AC56E4">
      <w:pPr>
        <w:tabs>
          <w:tab w:val="left" w:pos="4510"/>
          <w:tab w:val="left" w:pos="4715"/>
        </w:tabs>
        <w:jc w:val="both"/>
        <w:rPr>
          <w:rFonts w:ascii="Times New Roman" w:hAnsi="Times New Roman" w:cs="Times New Roman"/>
        </w:rPr>
      </w:pPr>
      <w:r w:rsidRPr="008A7D68">
        <w:rPr>
          <w:rFonts w:ascii="Times New Roman" w:hAnsi="Times New Roman" w:cs="Times New Roman"/>
        </w:rPr>
        <w:t>________________                                        Луцьк                                     №________________</w:t>
      </w:r>
    </w:p>
    <w:p w14:paraId="03FD1DC4" w14:textId="77777777" w:rsidR="008A7D68" w:rsidRPr="008A7D68" w:rsidRDefault="008A7D68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0C2BCECE" w14:textId="00ADEA02" w:rsidR="00B31E3E" w:rsidRPr="008A7D68" w:rsidRDefault="00AC56E4" w:rsidP="009444E5">
      <w:pPr>
        <w:ind w:right="4534"/>
        <w:jc w:val="both"/>
        <w:rPr>
          <w:rFonts w:ascii="Times New Roman" w:hAnsi="Times New Roman" w:cs="Times New Roman"/>
          <w:sz w:val="28"/>
          <w:szCs w:val="28"/>
        </w:rPr>
      </w:pPr>
      <w:r w:rsidRPr="008A7D68">
        <w:rPr>
          <w:rFonts w:ascii="Times New Roman" w:hAnsi="Times New Roman" w:cs="Times New Roman"/>
          <w:sz w:val="28"/>
          <w:szCs w:val="28"/>
        </w:rPr>
        <w:t>Про проведення</w:t>
      </w:r>
      <w:r w:rsidR="009444E5">
        <w:rPr>
          <w:rFonts w:ascii="Times New Roman" w:hAnsi="Times New Roman" w:cs="Times New Roman"/>
          <w:sz w:val="28"/>
          <w:szCs w:val="28"/>
        </w:rPr>
        <w:t xml:space="preserve"> </w:t>
      </w:r>
      <w:r w:rsidRPr="008A7D68">
        <w:rPr>
          <w:rFonts w:ascii="Times New Roman" w:hAnsi="Times New Roman" w:cs="Times New Roman"/>
          <w:sz w:val="28"/>
          <w:szCs w:val="28"/>
        </w:rPr>
        <w:t>Зимового чемпіонату України</w:t>
      </w:r>
      <w:r w:rsidR="009444E5">
        <w:rPr>
          <w:rFonts w:ascii="Times New Roman" w:hAnsi="Times New Roman" w:cs="Times New Roman"/>
          <w:sz w:val="28"/>
          <w:szCs w:val="28"/>
        </w:rPr>
        <w:t xml:space="preserve"> </w:t>
      </w:r>
      <w:r w:rsidRPr="008A7D68">
        <w:rPr>
          <w:rFonts w:ascii="Times New Roman" w:hAnsi="Times New Roman" w:cs="Times New Roman"/>
          <w:sz w:val="28"/>
          <w:szCs w:val="28"/>
        </w:rPr>
        <w:t>зі спортивної ходьби</w:t>
      </w:r>
    </w:p>
    <w:p w14:paraId="07A96698" w14:textId="77777777" w:rsidR="00B31E3E" w:rsidRPr="008A7D68" w:rsidRDefault="00B31E3E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08D179B6" w14:textId="6E951472" w:rsidR="00B31E3E" w:rsidRPr="008A7D68" w:rsidRDefault="00AC56E4">
      <w:pPr>
        <w:pStyle w:val="11"/>
        <w:spacing w:before="0" w:after="0"/>
        <w:ind w:firstLine="567"/>
        <w:jc w:val="both"/>
        <w:rPr>
          <w:sz w:val="28"/>
          <w:szCs w:val="28"/>
        </w:rPr>
      </w:pPr>
      <w:r w:rsidRPr="008A7D68">
        <w:rPr>
          <w:sz w:val="28"/>
          <w:szCs w:val="28"/>
        </w:rPr>
        <w:t xml:space="preserve">Відповідно до статті 42, пункту 8 статті 59 Закону України «Про місцеве самоврядування в Україні», на виконання Програми розвитку фізичної культури та спорту Луцької міської територіальної громади на </w:t>
      </w:r>
      <w:r w:rsidR="00A54929">
        <w:rPr>
          <w:sz w:val="28"/>
          <w:szCs w:val="28"/>
        </w:rPr>
        <w:t xml:space="preserve">                            </w:t>
      </w:r>
      <w:r w:rsidRPr="008A7D68">
        <w:rPr>
          <w:sz w:val="28"/>
          <w:szCs w:val="28"/>
        </w:rPr>
        <w:t>2021–2023</w:t>
      </w:r>
      <w:r w:rsidR="00A54929">
        <w:rPr>
          <w:sz w:val="28"/>
          <w:szCs w:val="28"/>
        </w:rPr>
        <w:t> </w:t>
      </w:r>
      <w:r w:rsidRPr="008A7D68">
        <w:rPr>
          <w:sz w:val="28"/>
          <w:szCs w:val="28"/>
        </w:rPr>
        <w:t>роки, затвердженої рішенням міської ради від 23.12.2020 № 2/20, зі змінами, з метою розвитку видів спорту та підвищення спортивної майстерності спортсменами:</w:t>
      </w:r>
    </w:p>
    <w:p w14:paraId="67370033" w14:textId="77777777" w:rsidR="00B31E3E" w:rsidRPr="008A7D68" w:rsidRDefault="00B31E3E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440F9080" w14:textId="12F582A2" w:rsidR="00B31E3E" w:rsidRPr="008A7D68" w:rsidRDefault="00AC56E4" w:rsidP="008A7D68">
      <w:pPr>
        <w:shd w:val="clear" w:color="auto" w:fill="FFFFFF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A7D68">
        <w:rPr>
          <w:rFonts w:ascii="Times New Roman" w:hAnsi="Times New Roman" w:cs="Times New Roman"/>
          <w:sz w:val="28"/>
          <w:szCs w:val="28"/>
        </w:rPr>
        <w:t xml:space="preserve">1. Департаменту молоді та спорту міської ради сприяти у проведенні 25 березня 2023 року з 08.00 до 16.00 Зимового чемпіонату України зі спортивної ходьби на проспекті Волі </w:t>
      </w:r>
      <w:r w:rsidR="0074463D">
        <w:rPr>
          <w:rFonts w:ascii="Times New Roman" w:hAnsi="Times New Roman" w:cs="Times New Roman"/>
          <w:sz w:val="28"/>
          <w:szCs w:val="28"/>
        </w:rPr>
        <w:t xml:space="preserve">– </w:t>
      </w:r>
      <w:r w:rsidRPr="008A7D68">
        <w:rPr>
          <w:rFonts w:ascii="Times New Roman" w:hAnsi="Times New Roman" w:cs="Times New Roman"/>
          <w:sz w:val="28"/>
          <w:szCs w:val="28"/>
        </w:rPr>
        <w:t>від</w:t>
      </w:r>
      <w:r w:rsidR="008A7D68">
        <w:rPr>
          <w:rFonts w:ascii="Times New Roman" w:hAnsi="Times New Roman" w:cs="Times New Roman"/>
          <w:sz w:val="28"/>
          <w:szCs w:val="28"/>
        </w:rPr>
        <w:t xml:space="preserve"> </w:t>
      </w:r>
      <w:r w:rsidRPr="008A7D68">
        <w:rPr>
          <w:rFonts w:ascii="Times New Roman" w:hAnsi="Times New Roman" w:cs="Times New Roman"/>
          <w:sz w:val="28"/>
          <w:szCs w:val="28"/>
        </w:rPr>
        <w:t>вул. Паркової до вул. Сенатора.</w:t>
      </w:r>
    </w:p>
    <w:p w14:paraId="24274E87" w14:textId="33887034" w:rsidR="00B31E3E" w:rsidRPr="008A7D68" w:rsidRDefault="00AC56E4" w:rsidP="008A7D68">
      <w:pPr>
        <w:shd w:val="clear" w:color="auto" w:fill="FFFFFF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A7D68">
        <w:rPr>
          <w:rFonts w:ascii="Times New Roman" w:hAnsi="Times New Roman" w:cs="Times New Roman"/>
          <w:sz w:val="28"/>
          <w:szCs w:val="28"/>
        </w:rPr>
        <w:t>2. Управлінню патрульної поліції у Волинській області ДПП НП України 25 березня 2023 року з 08.00 до 16.00 забезпечити тимчасове зупинення руху транспорту на проспекті Волі</w:t>
      </w:r>
      <w:r w:rsidR="0074463D">
        <w:rPr>
          <w:rFonts w:ascii="Times New Roman" w:hAnsi="Times New Roman" w:cs="Times New Roman"/>
          <w:sz w:val="28"/>
          <w:szCs w:val="28"/>
        </w:rPr>
        <w:t xml:space="preserve"> –</w:t>
      </w:r>
      <w:r w:rsidRPr="008A7D68">
        <w:rPr>
          <w:rFonts w:ascii="Times New Roman" w:hAnsi="Times New Roman" w:cs="Times New Roman"/>
          <w:sz w:val="28"/>
          <w:szCs w:val="28"/>
        </w:rPr>
        <w:t xml:space="preserve"> від вул. Паркової до вул. Сенатора</w:t>
      </w:r>
      <w:r w:rsidR="0074463D">
        <w:rPr>
          <w:rFonts w:ascii="Times New Roman" w:hAnsi="Times New Roman" w:cs="Times New Roman"/>
          <w:sz w:val="28"/>
          <w:szCs w:val="28"/>
        </w:rPr>
        <w:t>,</w:t>
      </w:r>
      <w:r w:rsidRPr="008A7D68">
        <w:rPr>
          <w:rFonts w:ascii="Times New Roman" w:hAnsi="Times New Roman" w:cs="Times New Roman"/>
          <w:sz w:val="28"/>
          <w:szCs w:val="28"/>
        </w:rPr>
        <w:t xml:space="preserve"> для проведення чемпіонату.</w:t>
      </w:r>
    </w:p>
    <w:p w14:paraId="12FC4439" w14:textId="21FEF8BA" w:rsidR="00B31E3E" w:rsidRPr="008A7D68" w:rsidRDefault="00AC56E4" w:rsidP="008A7D68">
      <w:pPr>
        <w:shd w:val="clear" w:color="auto" w:fill="FFFFFF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A7D68">
        <w:rPr>
          <w:rFonts w:ascii="Times New Roman" w:hAnsi="Times New Roman" w:cs="Times New Roman"/>
          <w:sz w:val="28"/>
          <w:szCs w:val="28"/>
        </w:rPr>
        <w:t xml:space="preserve">3. Департаменту муніципальної варти </w:t>
      </w:r>
      <w:r w:rsidR="00AE5827">
        <w:rPr>
          <w:rFonts w:ascii="Times New Roman" w:hAnsi="Times New Roman" w:cs="Times New Roman"/>
          <w:sz w:val="28"/>
          <w:szCs w:val="28"/>
        </w:rPr>
        <w:t xml:space="preserve">міської ради </w:t>
      </w:r>
      <w:r w:rsidRPr="008A7D68">
        <w:rPr>
          <w:rFonts w:ascii="Times New Roman" w:hAnsi="Times New Roman" w:cs="Times New Roman"/>
          <w:sz w:val="28"/>
          <w:szCs w:val="28"/>
        </w:rPr>
        <w:t xml:space="preserve">25 березня 2023 року з 08.00 до 16.00 забезпечити громадський порядок </w:t>
      </w:r>
      <w:r w:rsidR="002235CD" w:rsidRPr="008A7D68">
        <w:rPr>
          <w:rFonts w:ascii="Times New Roman" w:hAnsi="Times New Roman" w:cs="Times New Roman"/>
          <w:sz w:val="28"/>
          <w:szCs w:val="28"/>
        </w:rPr>
        <w:t xml:space="preserve">за маршрутом </w:t>
      </w:r>
      <w:r w:rsidRPr="008A7D68">
        <w:rPr>
          <w:rFonts w:ascii="Times New Roman" w:hAnsi="Times New Roman" w:cs="Times New Roman"/>
          <w:sz w:val="28"/>
          <w:szCs w:val="28"/>
        </w:rPr>
        <w:t>проведення чемпіонату.</w:t>
      </w:r>
    </w:p>
    <w:p w14:paraId="72D1F481" w14:textId="7474780C" w:rsidR="00B31E3E" w:rsidRPr="008A7D68" w:rsidRDefault="00AC56E4" w:rsidP="008A7D68">
      <w:pPr>
        <w:shd w:val="clear" w:color="auto" w:fill="FFFFFF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A7D68">
        <w:rPr>
          <w:rFonts w:ascii="Times New Roman" w:hAnsi="Times New Roman" w:cs="Times New Roman"/>
          <w:sz w:val="28"/>
          <w:szCs w:val="28"/>
        </w:rPr>
        <w:t>4. </w:t>
      </w:r>
      <w:r w:rsidR="00BB3979">
        <w:rPr>
          <w:rFonts w:ascii="Times New Roman" w:hAnsi="Times New Roman" w:cs="Times New Roman"/>
          <w:sz w:val="28"/>
          <w:szCs w:val="28"/>
        </w:rPr>
        <w:t xml:space="preserve">Відділу </w:t>
      </w:r>
      <w:r w:rsidRPr="008A7D68">
        <w:rPr>
          <w:rFonts w:ascii="Times New Roman" w:hAnsi="Times New Roman" w:cs="Times New Roman"/>
          <w:sz w:val="28"/>
          <w:szCs w:val="28"/>
        </w:rPr>
        <w:t>транспорту</w:t>
      </w:r>
      <w:r w:rsidR="00AE5827">
        <w:rPr>
          <w:rFonts w:ascii="Times New Roman" w:hAnsi="Times New Roman" w:cs="Times New Roman"/>
          <w:sz w:val="28"/>
          <w:szCs w:val="28"/>
        </w:rPr>
        <w:t xml:space="preserve"> міської ради</w:t>
      </w:r>
      <w:r w:rsidRPr="008A7D68">
        <w:rPr>
          <w:rFonts w:ascii="Times New Roman" w:hAnsi="Times New Roman" w:cs="Times New Roman"/>
          <w:sz w:val="28"/>
          <w:szCs w:val="28"/>
        </w:rPr>
        <w:t xml:space="preserve"> інформувати підприємства та підприємців – перевізників пасажирів громадським транспортом</w:t>
      </w:r>
      <w:r w:rsidR="00806F4A">
        <w:rPr>
          <w:rFonts w:ascii="Times New Roman" w:hAnsi="Times New Roman" w:cs="Times New Roman"/>
          <w:sz w:val="28"/>
          <w:szCs w:val="28"/>
        </w:rPr>
        <w:t>,</w:t>
      </w:r>
      <w:r w:rsidRPr="008A7D68">
        <w:rPr>
          <w:rFonts w:ascii="Times New Roman" w:hAnsi="Times New Roman" w:cs="Times New Roman"/>
          <w:sz w:val="28"/>
          <w:szCs w:val="28"/>
        </w:rPr>
        <w:t xml:space="preserve"> про тимчасове зупинення руху транспорту за маршрутом проведення чемпіонату.</w:t>
      </w:r>
    </w:p>
    <w:p w14:paraId="7B9DE2BC" w14:textId="165C85D5" w:rsidR="00B31E3E" w:rsidRPr="008A7D68" w:rsidRDefault="00AC56E4" w:rsidP="008A7D68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A7D68">
        <w:rPr>
          <w:rFonts w:ascii="Times New Roman" w:hAnsi="Times New Roman" w:cs="Times New Roman"/>
          <w:sz w:val="28"/>
          <w:szCs w:val="28"/>
        </w:rPr>
        <w:t>5. </w:t>
      </w:r>
      <w:r w:rsidR="00BB3979">
        <w:rPr>
          <w:rFonts w:ascii="Times New Roman" w:hAnsi="Times New Roman" w:cs="Times New Roman"/>
          <w:sz w:val="28"/>
          <w:szCs w:val="28"/>
        </w:rPr>
        <w:t>Управлінню</w:t>
      </w:r>
      <w:r w:rsidRPr="008A7D68">
        <w:rPr>
          <w:rFonts w:ascii="Times New Roman" w:hAnsi="Times New Roman" w:cs="Times New Roman"/>
          <w:sz w:val="28"/>
          <w:szCs w:val="28"/>
        </w:rPr>
        <w:t xml:space="preserve"> інформаційної роботи </w:t>
      </w:r>
      <w:r w:rsidR="003E16E3">
        <w:rPr>
          <w:rFonts w:ascii="Times New Roman" w:hAnsi="Times New Roman" w:cs="Times New Roman"/>
          <w:sz w:val="28"/>
          <w:szCs w:val="28"/>
        </w:rPr>
        <w:t xml:space="preserve">міської ради </w:t>
      </w:r>
      <w:r w:rsidRPr="008A7D68">
        <w:rPr>
          <w:rFonts w:ascii="Times New Roman" w:hAnsi="Times New Roman" w:cs="Times New Roman"/>
          <w:sz w:val="28"/>
          <w:szCs w:val="28"/>
        </w:rPr>
        <w:t>інформувати мешканців про проведення чемпіонату та тимчасове зупинення руху транспорту за маршрутом його проведення.</w:t>
      </w:r>
    </w:p>
    <w:p w14:paraId="73103975" w14:textId="77777777" w:rsidR="00B31E3E" w:rsidRPr="008A7D68" w:rsidRDefault="00AC56E4" w:rsidP="008A7D68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A7D68">
        <w:rPr>
          <w:rFonts w:ascii="Times New Roman" w:hAnsi="Times New Roman" w:cs="Times New Roman"/>
          <w:sz w:val="28"/>
          <w:szCs w:val="28"/>
        </w:rPr>
        <w:t xml:space="preserve">6. Контроль за виконанням розпорядження покласти на заступника міського голови </w:t>
      </w:r>
      <w:r w:rsidR="00BB3979">
        <w:rPr>
          <w:rFonts w:ascii="Times New Roman" w:hAnsi="Times New Roman" w:cs="Times New Roman"/>
          <w:sz w:val="28"/>
          <w:szCs w:val="28"/>
        </w:rPr>
        <w:t>Ірину Чебелюк</w:t>
      </w:r>
      <w:r w:rsidRPr="008A7D68">
        <w:rPr>
          <w:rFonts w:ascii="Times New Roman" w:hAnsi="Times New Roman" w:cs="Times New Roman"/>
          <w:sz w:val="28"/>
          <w:szCs w:val="28"/>
        </w:rPr>
        <w:t>.</w:t>
      </w:r>
    </w:p>
    <w:p w14:paraId="507944C0" w14:textId="77777777" w:rsidR="00B31E3E" w:rsidRDefault="00B31E3E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574F4E58" w14:textId="77777777" w:rsidR="00BB3979" w:rsidRPr="008A7D68" w:rsidRDefault="00BB3979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187D6295" w14:textId="77777777" w:rsidR="00B31E3E" w:rsidRPr="008A7D68" w:rsidRDefault="00B31E3E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1D3BB517" w14:textId="77777777" w:rsidR="00B31E3E" w:rsidRPr="008A7D68" w:rsidRDefault="00AC56E4">
      <w:pPr>
        <w:jc w:val="both"/>
        <w:rPr>
          <w:rFonts w:ascii="Times New Roman" w:hAnsi="Times New Roman" w:cs="Times New Roman"/>
          <w:sz w:val="28"/>
          <w:szCs w:val="28"/>
        </w:rPr>
      </w:pPr>
      <w:r w:rsidRPr="008A7D68">
        <w:rPr>
          <w:rFonts w:ascii="Times New Roman" w:hAnsi="Times New Roman" w:cs="Times New Roman"/>
          <w:sz w:val="28"/>
          <w:szCs w:val="28"/>
        </w:rPr>
        <w:t>Міський голова</w:t>
      </w:r>
      <w:r w:rsidRPr="008A7D68">
        <w:rPr>
          <w:rFonts w:ascii="Times New Roman" w:hAnsi="Times New Roman" w:cs="Times New Roman"/>
          <w:sz w:val="28"/>
          <w:szCs w:val="28"/>
        </w:rPr>
        <w:tab/>
      </w:r>
      <w:r w:rsidRPr="008A7D68">
        <w:rPr>
          <w:rFonts w:ascii="Times New Roman" w:hAnsi="Times New Roman" w:cs="Times New Roman"/>
          <w:sz w:val="28"/>
          <w:szCs w:val="28"/>
        </w:rPr>
        <w:tab/>
      </w:r>
      <w:r w:rsidRPr="008A7D68">
        <w:rPr>
          <w:rFonts w:ascii="Times New Roman" w:hAnsi="Times New Roman" w:cs="Times New Roman"/>
          <w:sz w:val="28"/>
          <w:szCs w:val="28"/>
        </w:rPr>
        <w:tab/>
      </w:r>
      <w:r w:rsidRPr="008A7D68">
        <w:rPr>
          <w:rFonts w:ascii="Times New Roman" w:hAnsi="Times New Roman" w:cs="Times New Roman"/>
          <w:sz w:val="28"/>
          <w:szCs w:val="28"/>
        </w:rPr>
        <w:tab/>
      </w:r>
      <w:r w:rsidRPr="008A7D68">
        <w:rPr>
          <w:rFonts w:ascii="Times New Roman" w:hAnsi="Times New Roman" w:cs="Times New Roman"/>
          <w:sz w:val="28"/>
          <w:szCs w:val="28"/>
        </w:rPr>
        <w:tab/>
      </w:r>
      <w:r w:rsidRPr="008A7D68">
        <w:rPr>
          <w:rFonts w:ascii="Times New Roman" w:hAnsi="Times New Roman" w:cs="Times New Roman"/>
          <w:sz w:val="28"/>
          <w:szCs w:val="28"/>
        </w:rPr>
        <w:tab/>
      </w:r>
      <w:r w:rsidRPr="008A7D68">
        <w:rPr>
          <w:rFonts w:ascii="Times New Roman" w:hAnsi="Times New Roman" w:cs="Times New Roman"/>
          <w:sz w:val="28"/>
          <w:szCs w:val="28"/>
        </w:rPr>
        <w:tab/>
      </w:r>
      <w:r w:rsidRPr="008A7D68">
        <w:rPr>
          <w:rFonts w:ascii="Times New Roman" w:hAnsi="Times New Roman" w:cs="Times New Roman"/>
          <w:sz w:val="28"/>
          <w:szCs w:val="28"/>
        </w:rPr>
        <w:tab/>
        <w:t>Ігор ПОЛІЩУК</w:t>
      </w:r>
    </w:p>
    <w:p w14:paraId="169EE75C" w14:textId="7686EAD5" w:rsidR="00B31E3E" w:rsidRDefault="00B31E3E">
      <w:pPr>
        <w:jc w:val="both"/>
        <w:rPr>
          <w:rFonts w:ascii="Times New Roman" w:hAnsi="Times New Roman" w:cs="Times New Roman"/>
          <w:szCs w:val="28"/>
        </w:rPr>
      </w:pPr>
    </w:p>
    <w:p w14:paraId="30EBDEE6" w14:textId="77777777" w:rsidR="003E16E3" w:rsidRPr="008A7D68" w:rsidRDefault="003E16E3">
      <w:pPr>
        <w:jc w:val="both"/>
        <w:rPr>
          <w:rFonts w:ascii="Times New Roman" w:hAnsi="Times New Roman" w:cs="Times New Roman"/>
          <w:szCs w:val="28"/>
        </w:rPr>
      </w:pPr>
    </w:p>
    <w:p w14:paraId="691E6A25" w14:textId="77777777" w:rsidR="00B31E3E" w:rsidRPr="008A7D68" w:rsidRDefault="00BB3979">
      <w:pPr>
        <w:jc w:val="both"/>
        <w:rPr>
          <w:rFonts w:ascii="Times New Roman" w:hAnsi="Times New Roman" w:cs="Times New Roman"/>
          <w:szCs w:val="28"/>
        </w:rPr>
      </w:pPr>
      <w:r>
        <w:rPr>
          <w:rFonts w:ascii="Times New Roman" w:hAnsi="Times New Roman" w:cs="Times New Roman"/>
          <w:szCs w:val="28"/>
        </w:rPr>
        <w:t>Захожий</w:t>
      </w:r>
      <w:r w:rsidR="00AC56E4" w:rsidRPr="008A7D68">
        <w:rPr>
          <w:rFonts w:ascii="Times New Roman" w:hAnsi="Times New Roman" w:cs="Times New Roman"/>
          <w:szCs w:val="28"/>
        </w:rPr>
        <w:t xml:space="preserve"> 777 925</w:t>
      </w:r>
    </w:p>
    <w:sectPr w:rsidR="00B31E3E" w:rsidRPr="008A7D68" w:rsidSect="003E16E3">
      <w:headerReference w:type="default" r:id="rId9"/>
      <w:pgSz w:w="11906" w:h="16838"/>
      <w:pgMar w:top="567" w:right="567" w:bottom="1134" w:left="1985" w:header="567" w:footer="0" w:gutter="0"/>
      <w:cols w:space="720"/>
      <w:formProt w:val="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F86BB54" w14:textId="77777777" w:rsidR="00571676" w:rsidRDefault="00571676">
      <w:r>
        <w:separator/>
      </w:r>
    </w:p>
  </w:endnote>
  <w:endnote w:type="continuationSeparator" w:id="0">
    <w:p w14:paraId="5BE088FD" w14:textId="77777777" w:rsidR="00571676" w:rsidRDefault="0057167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Liberation Serif">
    <w:altName w:val="Times New Roman"/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86"/>
    <w:family w:val="modern"/>
    <w:pitch w:val="fixed"/>
    <w:sig w:usb0="00000283" w:usb1="288F0000" w:usb2="00000016" w:usb3="00000000" w:csb0="00040001" w:csb1="00000000"/>
  </w:font>
  <w:font w:name="Lucida Sans">
    <w:altName w:val="Lucida Sans Unicode"/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Liberation Sans">
    <w:altName w:val="Arial"/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8CF3C50" w:usb2="00000016" w:usb3="00000000" w:csb0="0004001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A7DC70E" w14:textId="77777777" w:rsidR="00571676" w:rsidRDefault="00571676">
      <w:r>
        <w:separator/>
      </w:r>
    </w:p>
  </w:footnote>
  <w:footnote w:type="continuationSeparator" w:id="0">
    <w:p w14:paraId="1CDF949D" w14:textId="77777777" w:rsidR="00571676" w:rsidRDefault="0057167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949894116"/>
      <w:docPartObj>
        <w:docPartGallery w:val="AutoText"/>
      </w:docPartObj>
    </w:sdtPr>
    <w:sdtEndPr>
      <w:rPr>
        <w:rFonts w:ascii="Times New Roman" w:hAnsi="Times New Roman" w:cs="Times New Roman"/>
      </w:rPr>
    </w:sdtEndPr>
    <w:sdtContent>
      <w:p w14:paraId="16C7BF25" w14:textId="77777777" w:rsidR="00B31E3E" w:rsidRDefault="00AC56E4">
        <w:pPr>
          <w:pStyle w:val="a4"/>
          <w:jc w:val="center"/>
          <w:rPr>
            <w:rFonts w:ascii="Times New Roman" w:hAnsi="Times New Roman" w:cs="Times New Roman"/>
          </w:rPr>
        </w:pPr>
        <w:r>
          <w:rPr>
            <w:rFonts w:ascii="Times New Roman" w:hAnsi="Times New Roman" w:cs="Times New Roman"/>
          </w:rPr>
          <w:fldChar w:fldCharType="begin"/>
        </w:r>
        <w:r>
          <w:rPr>
            <w:rFonts w:ascii="Times New Roman" w:hAnsi="Times New Roman" w:cs="Times New Roman"/>
          </w:rPr>
          <w:instrText>PAGE   \* MERGEFORMAT</w:instrText>
        </w:r>
        <w:r>
          <w:rPr>
            <w:rFonts w:ascii="Times New Roman" w:hAnsi="Times New Roman" w:cs="Times New Roman"/>
          </w:rPr>
          <w:fldChar w:fldCharType="separate"/>
        </w:r>
        <w:r>
          <w:rPr>
            <w:rFonts w:ascii="Times New Roman" w:hAnsi="Times New Roman" w:cs="Times New Roman"/>
            <w:lang w:val="ru-RU"/>
          </w:rPr>
          <w:t>2</w:t>
        </w:r>
        <w:r>
          <w:rPr>
            <w:rFonts w:ascii="Times New Roman" w:hAnsi="Times New Roman" w:cs="Times New Roman"/>
          </w:rPr>
          <w:fldChar w:fldCharType="end"/>
        </w:r>
      </w:p>
    </w:sdtContent>
  </w:sdt>
  <w:p w14:paraId="07FCA24C" w14:textId="77777777" w:rsidR="00B31E3E" w:rsidRDefault="00B31E3E">
    <w:pPr>
      <w:pStyle w:val="a4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9"/>
  <w:autoHyphenation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ExpandShiftReturn/>
    <w:doNotWrapTextWithPunct/>
    <w:doNotUseEastAsianBreakRules/>
    <w:useFELayout/>
    <w:doNotUseIndentAsNumberingTabStop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542694"/>
    <w:rsid w:val="00012B17"/>
    <w:rsid w:val="00046BE9"/>
    <w:rsid w:val="000C2808"/>
    <w:rsid w:val="001817C9"/>
    <w:rsid w:val="002235CD"/>
    <w:rsid w:val="00224FF6"/>
    <w:rsid w:val="002656EB"/>
    <w:rsid w:val="003234E2"/>
    <w:rsid w:val="00333E75"/>
    <w:rsid w:val="003E16E3"/>
    <w:rsid w:val="00493271"/>
    <w:rsid w:val="00517494"/>
    <w:rsid w:val="00517573"/>
    <w:rsid w:val="00542694"/>
    <w:rsid w:val="0056025A"/>
    <w:rsid w:val="00570B0C"/>
    <w:rsid w:val="00571676"/>
    <w:rsid w:val="00580099"/>
    <w:rsid w:val="005A2888"/>
    <w:rsid w:val="0074463D"/>
    <w:rsid w:val="007C692A"/>
    <w:rsid w:val="00806F4A"/>
    <w:rsid w:val="008632B3"/>
    <w:rsid w:val="008A7D68"/>
    <w:rsid w:val="009444E5"/>
    <w:rsid w:val="00A54929"/>
    <w:rsid w:val="00AA14A1"/>
    <w:rsid w:val="00AC56E4"/>
    <w:rsid w:val="00AE50C5"/>
    <w:rsid w:val="00AE5827"/>
    <w:rsid w:val="00B31E3E"/>
    <w:rsid w:val="00BA2BC8"/>
    <w:rsid w:val="00BB3979"/>
    <w:rsid w:val="00C33C55"/>
    <w:rsid w:val="00C424C2"/>
    <w:rsid w:val="00C9269C"/>
    <w:rsid w:val="00D0075F"/>
    <w:rsid w:val="00D07A1B"/>
    <w:rsid w:val="00D9778B"/>
    <w:rsid w:val="00E5137F"/>
    <w:rsid w:val="00F66B55"/>
    <w:rsid w:val="00F829D9"/>
    <w:rsid w:val="00FB0719"/>
    <w:rsid w:val="25B65072"/>
    <w:rsid w:val="3B574917"/>
    <w:rsid w:val="75FF2880"/>
    <w:rsid w:val="762C38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 fillcolor="white">
      <v:fill color="white"/>
    </o:shapedefaults>
    <o:shapelayout v:ext="edit">
      <o:idmap v:ext="edit" data="1"/>
    </o:shapelayout>
  </w:shapeDefaults>
  <w:decimalSymbol w:val=","/>
  <w:listSeparator w:val=";"/>
  <w14:docId w14:val="48F3845C"/>
  <w15:docId w15:val="{F4DFAFF3-C3C2-4F65-9020-FE96BC927A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SimSun" w:hAnsi="Times New Roman" w:cs="Times New Roman"/>
        <w:lang w:val="uk-UA" w:eastAsia="uk-UA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/>
    <w:lsdException w:name="footer" w:unhideWhenUsed="1" w:qFormat="1"/>
    <w:lsdException w:name="index heading" w:semiHidden="1" w:unhideWhenUsed="1"/>
    <w:lsdException w:name="caption" w:uiPriority="0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uiPriority="0" w:qFormat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uiPriority="0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uppressAutoHyphens/>
    </w:pPr>
    <w:rPr>
      <w:rFonts w:ascii="Liberation Serif" w:eastAsia="NSimSun" w:hAnsi="Liberation Serif" w:cs="Lucida Sans"/>
      <w:kern w:val="2"/>
      <w:sz w:val="24"/>
      <w:szCs w:val="24"/>
      <w:lang w:eastAsia="zh-CN" w:bidi="hi-IN"/>
    </w:rPr>
  </w:style>
  <w:style w:type="paragraph" w:styleId="1">
    <w:name w:val="heading 1"/>
    <w:basedOn w:val="a"/>
    <w:next w:val="a"/>
    <w:qFormat/>
    <w:pPr>
      <w:keepNext/>
      <w:spacing w:before="240" w:after="60"/>
      <w:outlineLvl w:val="0"/>
    </w:pPr>
    <w:rPr>
      <w:rFonts w:ascii="Arial" w:hAnsi="Arial" w:cs="Arial"/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caption"/>
    <w:basedOn w:val="a"/>
    <w:next w:val="a"/>
    <w:qFormat/>
    <w:pPr>
      <w:suppressLineNumbers/>
      <w:spacing w:before="120" w:after="120"/>
    </w:pPr>
    <w:rPr>
      <w:i/>
      <w:iCs/>
    </w:rPr>
  </w:style>
  <w:style w:type="paragraph" w:styleId="a4">
    <w:name w:val="header"/>
    <w:basedOn w:val="a"/>
    <w:link w:val="a5"/>
    <w:uiPriority w:val="99"/>
    <w:unhideWhenUsed/>
    <w:pPr>
      <w:tabs>
        <w:tab w:val="center" w:pos="4819"/>
        <w:tab w:val="right" w:pos="9639"/>
      </w:tabs>
    </w:pPr>
    <w:rPr>
      <w:rFonts w:cs="Mangal"/>
      <w:szCs w:val="21"/>
    </w:rPr>
  </w:style>
  <w:style w:type="paragraph" w:styleId="a6">
    <w:name w:val="Body Text"/>
    <w:basedOn w:val="a"/>
    <w:pPr>
      <w:spacing w:after="140" w:line="276" w:lineRule="auto"/>
    </w:pPr>
  </w:style>
  <w:style w:type="paragraph" w:styleId="a7">
    <w:name w:val="footer"/>
    <w:basedOn w:val="a"/>
    <w:link w:val="a8"/>
    <w:uiPriority w:val="99"/>
    <w:unhideWhenUsed/>
    <w:qFormat/>
    <w:pPr>
      <w:tabs>
        <w:tab w:val="center" w:pos="4819"/>
        <w:tab w:val="right" w:pos="9639"/>
      </w:tabs>
    </w:pPr>
    <w:rPr>
      <w:rFonts w:cs="Mangal"/>
      <w:szCs w:val="21"/>
    </w:rPr>
  </w:style>
  <w:style w:type="paragraph" w:styleId="a9">
    <w:name w:val="List"/>
    <w:basedOn w:val="a6"/>
    <w:qFormat/>
  </w:style>
  <w:style w:type="paragraph" w:customStyle="1" w:styleId="10">
    <w:name w:val="Заголовок1"/>
    <w:basedOn w:val="a"/>
    <w:next w:val="a6"/>
    <w:qFormat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customStyle="1" w:styleId="aa">
    <w:name w:val="Покажчик"/>
    <w:basedOn w:val="a"/>
    <w:qFormat/>
    <w:pPr>
      <w:suppressLineNumbers/>
    </w:pPr>
  </w:style>
  <w:style w:type="character" w:customStyle="1" w:styleId="a5">
    <w:name w:val="Верхній колонтитул Знак"/>
    <w:basedOn w:val="a0"/>
    <w:link w:val="a4"/>
    <w:uiPriority w:val="99"/>
    <w:rPr>
      <w:rFonts w:cs="Mangal"/>
      <w:szCs w:val="21"/>
    </w:rPr>
  </w:style>
  <w:style w:type="character" w:customStyle="1" w:styleId="a8">
    <w:name w:val="Нижній колонтитул Знак"/>
    <w:basedOn w:val="a0"/>
    <w:link w:val="a7"/>
    <w:uiPriority w:val="99"/>
    <w:qFormat/>
    <w:rPr>
      <w:rFonts w:cs="Mangal"/>
      <w:szCs w:val="21"/>
    </w:rPr>
  </w:style>
  <w:style w:type="paragraph" w:customStyle="1" w:styleId="11">
    <w:name w:val="Звичайний (веб)1"/>
    <w:basedOn w:val="a"/>
    <w:uiPriority w:val="67"/>
    <w:qFormat/>
    <w:pPr>
      <w:spacing w:before="280" w:after="280"/>
    </w:pPr>
    <w:rPr>
      <w:rFonts w:ascii="Times New Roman" w:eastAsia="Times New Roman" w:hAnsi="Times New Roman" w:cs="Times New Roman"/>
      <w:kern w:val="0"/>
      <w:lang w:eastAsia="ar-SA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57</TotalTime>
  <Pages>1</Pages>
  <Words>1109</Words>
  <Characters>633</Characters>
  <Application>Microsoft Office Word</Application>
  <DocSecurity>0</DocSecurity>
  <Lines>5</Lines>
  <Paragraphs>3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>SPecialiST RePack</Company>
  <LinksUpToDate>false</LinksUpToDate>
  <CharactersWithSpaces>1739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Паша</dc:creator>
  <cp:lastModifiedBy>Поліщук Оксана Анатоліївна</cp:lastModifiedBy>
  <cp:revision>23</cp:revision>
  <cp:lastPrinted>2023-03-13T08:07:00Z</cp:lastPrinted>
  <dcterms:created xsi:type="dcterms:W3CDTF">2022-02-22T15:56:00Z</dcterms:created>
  <dcterms:modified xsi:type="dcterms:W3CDTF">2023-03-21T07:51:00Z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1049-11.2.0.11486</vt:lpwstr>
  </property>
  <property fmtid="{D5CDD505-2E9C-101B-9397-08002B2CF9AE}" pid="3" name="ICV">
    <vt:lpwstr>1F78E65C0FB248C5A4F136B7B685AFB5</vt:lpwstr>
  </property>
</Properties>
</file>