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bidi w:val="0"/>
        <w:jc w:val="center"/>
        <w:rPr/>
      </w:pPr>
      <w:r>
        <w:rPr/>
        <w:object w:dxaOrig="3105" w:dyaOrig="3300">
          <v:shapetype id="shapetype_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shapetype_ole_rId2" style="width:58.2pt;height:59.2pt;mso-wrap-distance-right:0pt" filled="f" o:ole="">
            <v:imagedata r:id="rId3" o:title=""/>
          </v:shape>
          <o:OLEObject Type="Embed" ProgID="" ShapeID="ole_rId2" DrawAspect="Content" ObjectID="_2066481223" r:id="rId2"/>
        </w:object>
      </w:r>
    </w:p>
    <w:p>
      <w:pPr>
        <w:pStyle w:val="Normal"/>
        <w:bidi w:val="0"/>
        <w:jc w:val="center"/>
        <w:rPr>
          <w:sz w:val="16"/>
          <w:szCs w:val="16"/>
        </w:rPr>
      </w:pPr>
      <w:r>
        <w:rPr>
          <w:sz w:val="16"/>
          <w:szCs w:val="16"/>
        </w:rPr>
      </w:r>
    </w:p>
    <w:p>
      <w:pPr>
        <w:pStyle w:val="1"/>
        <w:bidi w:val="0"/>
        <w:rPr>
          <w:sz w:val="28"/>
          <w:szCs w:val="28"/>
        </w:rPr>
      </w:pPr>
      <w:r>
        <w:rPr>
          <w:sz w:val="28"/>
          <w:szCs w:val="28"/>
        </w:rPr>
        <w:t>ЛУЦЬКА  МІСЬКА  РАДА</w:t>
      </w:r>
    </w:p>
    <w:p>
      <w:pPr>
        <w:pStyle w:val="Normal"/>
        <w:bidi w:val="0"/>
        <w:jc w:val="left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2"/>
        <w:tabs>
          <w:tab w:val="clear" w:pos="709"/>
          <w:tab w:val="left" w:pos="4218" w:leader="none"/>
          <w:tab w:val="left" w:pos="4665" w:leader="none"/>
        </w:tabs>
        <w:bidi w:val="0"/>
        <w:spacing w:before="0" w:after="0"/>
        <w:jc w:val="center"/>
        <w:rPr>
          <w:rFonts w:ascii="Times New Roman" w:hAnsi="Times New Roman" w:cs="Times New Roman"/>
          <w:i w:val="false"/>
          <w:i w:val="false"/>
          <w:sz w:val="32"/>
          <w:szCs w:val="32"/>
        </w:rPr>
      </w:pPr>
      <w:r>
        <w:rPr>
          <w:rFonts w:cs="Times New Roman" w:ascii="Times New Roman" w:hAnsi="Times New Roman"/>
          <w:i w:val="false"/>
          <w:sz w:val="32"/>
          <w:szCs w:val="32"/>
        </w:rPr>
        <w:t>Р І Ш Е Н Н Я</w:t>
      </w:r>
    </w:p>
    <w:p>
      <w:pPr>
        <w:pStyle w:val="Normal"/>
        <w:bidi w:val="0"/>
        <w:jc w:val="left"/>
        <w:rPr>
          <w:i/>
          <w:i/>
          <w:sz w:val="32"/>
          <w:szCs w:val="32"/>
        </w:rPr>
      </w:pPr>
      <w:r>
        <w:rPr>
          <w:i/>
          <w:sz w:val="32"/>
          <w:szCs w:val="32"/>
        </w:rPr>
      </w:r>
    </w:p>
    <w:p>
      <w:pPr>
        <w:pStyle w:val="Normal"/>
        <w:bidi w:val="0"/>
        <w:jc w:val="left"/>
        <w:rPr>
          <w:i/>
          <w:i/>
          <w:sz w:val="32"/>
          <w:szCs w:val="32"/>
        </w:rPr>
      </w:pPr>
      <w:r>
        <w:rPr>
          <w:i/>
          <w:sz w:val="32"/>
          <w:szCs w:val="32"/>
        </w:rPr>
      </w:r>
    </w:p>
    <w:p>
      <w:pPr>
        <w:pStyle w:val="Normal"/>
        <w:tabs>
          <w:tab w:val="clear" w:pos="709"/>
          <w:tab w:val="left" w:pos="4492" w:leader="none"/>
        </w:tabs>
        <w:bidi w:val="0"/>
        <w:ind w:left="-195" w:right="-105" w:hanging="0"/>
        <w:jc w:val="both"/>
        <w:rPr>
          <w:sz w:val="24"/>
        </w:rPr>
      </w:pPr>
      <w:r>
        <w:rPr>
          <w:sz w:val="24"/>
        </w:rPr>
        <w:t>________________                                            Луцьк                                         №______________</w:t>
      </w:r>
    </w:p>
    <w:p>
      <w:pPr>
        <w:pStyle w:val="Normal"/>
        <w:bidi w:val="0"/>
        <w:jc w:val="both"/>
        <w:rPr>
          <w:color w:val="000000"/>
          <w:lang w:val="uk-UA"/>
        </w:rPr>
      </w:pPr>
      <w:r>
        <w:rPr>
          <w:color w:val="000000"/>
          <w:lang w:val="uk-UA"/>
        </w:rPr>
      </w:r>
    </w:p>
    <w:p>
      <w:pPr>
        <w:pStyle w:val="Normal"/>
        <w:bidi w:val="0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r>
        <w:rPr>
          <w:rFonts w:ascii="Times New Roman" w:hAnsi="Times New Roman"/>
          <w:color w:val="000000"/>
          <w:sz w:val="28"/>
          <w:szCs w:val="28"/>
          <w:lang w:val="uk-UA"/>
        </w:rPr>
        <w:t xml:space="preserve">Про внесення змін до рішення </w:t>
      </w:r>
    </w:p>
    <w:p>
      <w:pPr>
        <w:pStyle w:val="Normal"/>
        <w:bidi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  <w:lang w:val="uk-UA"/>
        </w:rPr>
        <w:t xml:space="preserve">міської ради від 17.12.2020 № 1/14 </w:t>
      </w:r>
    </w:p>
    <w:p>
      <w:pPr>
        <w:pStyle w:val="Normal"/>
        <w:bidi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  <w:lang w:val="uk-UA"/>
        </w:rPr>
        <w:t xml:space="preserve">«Про </w:t>
      </w:r>
      <w:r>
        <w:rPr>
          <w:rFonts w:ascii="Times New Roman" w:hAnsi="Times New Roman"/>
          <w:color w:val="000000"/>
          <w:sz w:val="28"/>
          <w:szCs w:val="28"/>
        </w:rPr>
        <w:t>затвердження персонального складу</w:t>
      </w:r>
    </w:p>
    <w:p>
      <w:pPr>
        <w:pStyle w:val="Normal"/>
        <w:bidi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виконавчого комітету Луцької міської ради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>»</w:t>
      </w:r>
    </w:p>
    <w:p>
      <w:pPr>
        <w:pStyle w:val="Normal"/>
        <w:bidi w:val="0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</w:r>
    </w:p>
    <w:p>
      <w:pPr>
        <w:pStyle w:val="Normal"/>
        <w:bidi w:val="0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</w:r>
    </w:p>
    <w:p>
      <w:pPr>
        <w:pStyle w:val="Normal"/>
        <w:bidi w:val="0"/>
        <w:ind w:firstLine="540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Відповідно до пункту 3 частини першої статті 26, пункту 5 частини 4 статті 42 та статті 51 Закону України «Про місцеве самоврядування в Україні» міська рада</w:t>
      </w:r>
    </w:p>
    <w:p>
      <w:pPr>
        <w:pStyle w:val="Normal"/>
        <w:bidi w:val="0"/>
        <w:ind w:firstLine="540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</w:r>
    </w:p>
    <w:p>
      <w:pPr>
        <w:pStyle w:val="Normal"/>
        <w:bidi w:val="0"/>
        <w:jc w:val="left"/>
        <w:rPr/>
      </w:pPr>
      <w:r>
        <w:rPr>
          <w:rFonts w:ascii="Times New Roman" w:hAnsi="Times New Roman"/>
          <w:sz w:val="28"/>
          <w:szCs w:val="28"/>
          <w:lang w:val="uk-UA"/>
        </w:rPr>
        <w:t>ВИРІШИЛА:</w:t>
      </w:r>
    </w:p>
    <w:p>
      <w:pPr>
        <w:pStyle w:val="Normal"/>
        <w:bidi w:val="0"/>
        <w:ind w:firstLine="540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</w:r>
    </w:p>
    <w:p>
      <w:pPr>
        <w:pStyle w:val="Normal"/>
        <w:bidi w:val="0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uk-UA"/>
        </w:rPr>
        <w:t>1. Внести зміни до рішення міської ради від 17.12.2020 № 1/14 «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>Про затвердження персонального складу виконавчого комітету Луцької міської ради»:</w:t>
      </w:r>
    </w:p>
    <w:p>
      <w:pPr>
        <w:pStyle w:val="Normal"/>
        <w:bidi w:val="0"/>
        <w:ind w:firstLine="540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r>
        <w:rPr>
          <w:rFonts w:ascii="Times New Roman" w:hAnsi="Times New Roman"/>
          <w:color w:val="000000"/>
          <w:sz w:val="28"/>
          <w:szCs w:val="28"/>
          <w:lang w:val="uk-UA"/>
        </w:rPr>
        <w:t xml:space="preserve">1.1. Вивести зі складу виконавчого комітету міської ради Зарадюка Ігоря Вадимовича. </w:t>
      </w:r>
    </w:p>
    <w:p>
      <w:pPr>
        <w:pStyle w:val="Normal"/>
        <w:bidi w:val="0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  <w:lang w:val="uk-UA"/>
        </w:rPr>
        <w:t>1.2. В</w:t>
      </w:r>
      <w:r>
        <w:rPr>
          <w:rFonts w:ascii="Times New Roman" w:hAnsi="Times New Roman"/>
          <w:sz w:val="28"/>
          <w:szCs w:val="28"/>
          <w:lang w:val="uk-UA"/>
        </w:rPr>
        <w:t>вести до складу виконавчого комітету міської ради Вознюк Руслану Адамівну, приватного підприємця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>.</w:t>
      </w:r>
    </w:p>
    <w:p>
      <w:pPr>
        <w:pStyle w:val="Normal"/>
        <w:shd w:val="clear" w:fill="FFFFFF"/>
        <w:bidi w:val="0"/>
        <w:ind w:firstLine="567"/>
        <w:jc w:val="both"/>
        <w:textAlignment w:val="baseline"/>
        <w:rPr/>
      </w:pPr>
      <w:r>
        <w:rPr>
          <w:rStyle w:val="FontStyle22"/>
          <w:rFonts w:ascii="Times New Roman" w:hAnsi="Times New Roman"/>
          <w:color w:val="000000"/>
          <w:spacing w:val="0"/>
          <w:sz w:val="28"/>
          <w:szCs w:val="28"/>
          <w:lang w:val="uk-UA"/>
        </w:rPr>
        <w:t>2. Контроль</w:t>
      </w:r>
      <w:r>
        <w:rPr>
          <w:rStyle w:val="FontStyle22"/>
          <w:rFonts w:ascii="Times New Roman" w:hAnsi="Times New Roman"/>
          <w:spacing w:val="0"/>
          <w:sz w:val="28"/>
          <w:szCs w:val="28"/>
          <w:lang w:val="uk-UA"/>
        </w:rPr>
        <w:t xml:space="preserve"> за виконанням рішення покласти на постійну комісію міської ради з питань дотримання прав людини, законності, боротьби зі злочинністю та корупцією, депутатської діяльності, етики та регламенту.</w:t>
      </w:r>
    </w:p>
    <w:p>
      <w:pPr>
        <w:pStyle w:val="Normal"/>
        <w:bidi w:val="0"/>
        <w:jc w:val="left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</w:r>
    </w:p>
    <w:p>
      <w:pPr>
        <w:pStyle w:val="Normal"/>
        <w:bidi w:val="0"/>
        <w:jc w:val="left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</w:r>
    </w:p>
    <w:p>
      <w:pPr>
        <w:pStyle w:val="Normal"/>
        <w:bidi w:val="0"/>
        <w:jc w:val="left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</w:r>
    </w:p>
    <w:p>
      <w:pPr>
        <w:pStyle w:val="Normal"/>
        <w:bidi w:val="0"/>
        <w:jc w:val="left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Міський голова                                                                           Ігор ПОЛІЩУК</w:t>
      </w:r>
    </w:p>
    <w:p>
      <w:pPr>
        <w:pStyle w:val="Normal"/>
        <w:bidi w:val="0"/>
        <w:jc w:val="left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</w:r>
    </w:p>
    <w:p>
      <w:pPr>
        <w:pStyle w:val="Normal"/>
        <w:bidi w:val="0"/>
        <w:jc w:val="both"/>
        <w:rPr>
          <w:lang w:val="uk-UA"/>
        </w:rPr>
      </w:pPr>
      <w:r>
        <w:rPr>
          <w:lang w:val="uk-UA"/>
        </w:rPr>
      </w:r>
    </w:p>
    <w:p>
      <w:pPr>
        <w:pStyle w:val="Normal"/>
        <w:bidi w:val="0"/>
        <w:jc w:val="both"/>
        <w:rPr>
          <w:rFonts w:ascii="Times New Roman" w:hAnsi="Times New Roman"/>
        </w:rPr>
      </w:pPr>
      <w:r>
        <w:rPr>
          <w:rFonts w:ascii="Times New Roman" w:hAnsi="Times New Roman"/>
          <w:sz w:val="24"/>
          <w:lang w:val="uk-UA"/>
        </w:rPr>
        <w:t>Гудима 777 942</w:t>
      </w:r>
    </w:p>
    <w:p>
      <w:pPr>
        <w:pStyle w:val="Normal"/>
        <w:bidi w:val="0"/>
        <w:jc w:val="both"/>
        <w:rPr>
          <w:lang w:val="uk-UA"/>
        </w:rPr>
      </w:pPr>
      <w:r>
        <w:rPr>
          <w:lang w:val="uk-UA"/>
        </w:rPr>
      </w:r>
    </w:p>
    <w:p>
      <w:pPr>
        <w:pStyle w:val="Normal"/>
        <w:bidi w:val="0"/>
        <w:jc w:val="both"/>
        <w:rPr>
          <w:lang w:val="uk-UA"/>
        </w:rPr>
      </w:pPr>
      <w:r>
        <w:rPr/>
      </w:r>
    </w:p>
    <w:sectPr>
      <w:type w:val="nextPage"/>
      <w:pgSz w:w="11906" w:h="16838"/>
      <w:pgMar w:left="1984" w:right="567" w:header="0" w:top="1134" w:footer="0" w:bottom="1134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Arial"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pStyle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kern w:val="2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Liberation Serif" w:hAnsi="Liberation Serif" w:eastAsia="NSimSun" w:cs="Arial"/>
      <w:color w:val="auto"/>
      <w:kern w:val="2"/>
      <w:sz w:val="24"/>
      <w:szCs w:val="24"/>
      <w:lang w:val="uk-UA" w:eastAsia="zh-CN" w:bidi="hi-IN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  <w:lang w:val="uk-UA"/>
    </w:rPr>
  </w:style>
  <w:style w:type="paragraph" w:styleId="2">
    <w:name w:val="Heading 2"/>
    <w:basedOn w:val="Normal"/>
    <w:next w:val="Normal"/>
    <w:qFormat/>
    <w:pPr>
      <w:keepNext w:val="true"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Cs w:val="28"/>
    </w:rPr>
  </w:style>
  <w:style w:type="character" w:styleId="FontStyle22">
    <w:name w:val="Font Style22"/>
    <w:qFormat/>
    <w:rPr>
      <w:rFonts w:ascii="Times New Roman" w:hAnsi="Times New Roman" w:cs="Times New Roman"/>
      <w:spacing w:val="10"/>
      <w:sz w:val="24"/>
      <w:szCs w:val="24"/>
    </w:rPr>
  </w:style>
  <w:style w:type="paragraph" w:styleId="Style12">
    <w:name w:val="Заголовок"/>
    <w:basedOn w:val="Normal"/>
    <w:next w:val="Style13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3">
    <w:name w:val="Body Text"/>
    <w:basedOn w:val="Normal"/>
    <w:pPr>
      <w:spacing w:lineRule="auto" w:line="276" w:before="0" w:after="140"/>
    </w:pPr>
    <w:rPr/>
  </w:style>
  <w:style w:type="paragraph" w:styleId="Style14">
    <w:name w:val="List"/>
    <w:basedOn w:val="Style13"/>
    <w:pPr/>
    <w:rPr>
      <w:rFonts w:cs="Arial"/>
    </w:rPr>
  </w:style>
  <w:style w:type="paragraph" w:styleId="Style15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6">
    <w:name w:val="Покажчик"/>
    <w:basedOn w:val="Normal"/>
    <w:qFormat/>
    <w:pPr>
      <w:suppressLineNumbers/>
    </w:pPr>
    <w:rPr>
      <w:rFonts w:cs="Arial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11</TotalTime>
  <Application>LibreOffice/7.1.4.2$Windows_X86_64 LibreOffice_project/a529a4fab45b75fefc5b6226684193eb000654f6</Application>
  <AppVersion>15.0000</AppVersion>
  <Pages>1</Pages>
  <Words>138</Words>
  <Characters>828</Characters>
  <CharactersWithSpaces>1115</CharactersWithSpaces>
  <Paragraphs>16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2023-03-27T09:48:50Z</dcterms:created>
  <dc:creator/>
  <dc:description/>
  <dc:language>uk-UA</dc:language>
  <cp:lastModifiedBy/>
  <cp:lastPrinted>2023-03-27T10:09:27Z</cp:lastPrinted>
  <dcterms:modified xsi:type="dcterms:W3CDTF">2023-03-27T10:13:09Z</dcterms:modified>
  <cp:revision>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