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4228578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326D83AF" w:rsidR="00592EDA" w:rsidRPr="00EB4FD4" w:rsidRDefault="00592EDA" w:rsidP="00E6191A">
      <w:pPr>
        <w:ind w:right="5244"/>
        <w:jc w:val="both"/>
      </w:pPr>
      <w:r>
        <w:t xml:space="preserve">Про продовження розміщення </w:t>
      </w:r>
      <w:r w:rsidR="007B57B9">
        <w:t>ТзОВ «КАФЕ ГРІЛЬ»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7B57B9">
        <w:t>вул. Лесі Українки, 54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E625192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7B57B9">
        <w:t>товариства з обмеженою відповідальністю «КАФЕ ГРІЛЬ»</w:t>
      </w:r>
      <w:r>
        <w:t xml:space="preserve"> </w:t>
      </w:r>
      <w:r>
        <w:rPr>
          <w:szCs w:val="28"/>
        </w:rPr>
        <w:t>щодо продовження розміщення тимчасової споруди</w:t>
      </w:r>
      <w:r w:rsidR="007B57B9">
        <w:rPr>
          <w:szCs w:val="28"/>
        </w:rPr>
        <w:t xml:space="preserve"> 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>.</w:t>
      </w:r>
      <w:r w:rsidR="00A768F2" w:rsidRPr="00D81FFD">
        <w:rPr>
          <w:szCs w:val="28"/>
        </w:rPr>
        <w:t>02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A768F2" w:rsidRPr="00D81FFD">
        <w:rPr>
          <w:szCs w:val="28"/>
        </w:rPr>
        <w:t>108</w:t>
      </w:r>
      <w:r w:rsidRPr="00D81FFD">
        <w:rPr>
          <w:szCs w:val="28"/>
        </w:rPr>
        <w:t xml:space="preserve">-1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7B57B9">
        <w:rPr>
          <w:szCs w:val="28"/>
        </w:rPr>
        <w:t>17.02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7B57B9">
        <w:rPr>
          <w:szCs w:val="28"/>
        </w:rPr>
        <w:t>311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27FCB053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7B57B9">
        <w:t>товариству з обмеженою відповідальністю «КАФЕ ГРІЛЬ»</w:t>
      </w:r>
      <w:r>
        <w:rPr>
          <w:szCs w:val="28"/>
        </w:rPr>
        <w:t xml:space="preserve"> 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7B57B9">
        <w:t>вул. Лесі Українки, 54</w:t>
      </w:r>
      <w:r w:rsidR="00AD4536">
        <w:rPr>
          <w:szCs w:val="28"/>
        </w:rPr>
        <w:t xml:space="preserve"> згідно з додатком</w:t>
      </w:r>
      <w:r>
        <w:t xml:space="preserve"> </w:t>
      </w:r>
      <w:r w:rsidR="00606059">
        <w:t xml:space="preserve">на термін до 31.10.2023 з періодом сезонного розміщення та сезонного функціонування </w:t>
      </w:r>
      <w:r w:rsidR="007B57B9">
        <w:rPr>
          <w:color w:val="000000"/>
          <w:szCs w:val="28"/>
          <w:lang w:eastAsia="zh-CN"/>
        </w:rPr>
        <w:t>з 15.04.2023 по 31.10.2023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711D1935" w14:textId="195A3B96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7B57B9">
        <w:t>ТзОВ «КАФЕ ГР</w:t>
      </w:r>
      <w:r w:rsidR="005D4558">
        <w:t>І</w:t>
      </w:r>
      <w:r w:rsidR="007B57B9">
        <w:t>ЛЬ»</w:t>
      </w:r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F81EBF1" w14:textId="65E1C48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23</w:t>
      </w:r>
      <w:r w:rsidRPr="008666B3">
        <w:rPr>
          <w:szCs w:val="28"/>
        </w:rPr>
        <w:t>.</w:t>
      </w:r>
      <w:r w:rsidR="00A768F2" w:rsidRPr="008666B3">
        <w:rPr>
          <w:szCs w:val="28"/>
        </w:rPr>
        <w:t>02</w:t>
      </w:r>
      <w:r w:rsidRPr="008666B3">
        <w:rPr>
          <w:szCs w:val="28"/>
        </w:rPr>
        <w:t>.20</w:t>
      </w:r>
      <w:r w:rsidR="00A768F2" w:rsidRPr="008666B3">
        <w:rPr>
          <w:szCs w:val="28"/>
        </w:rPr>
        <w:t>23</w:t>
      </w:r>
      <w:r w:rsidRPr="008666B3">
        <w:rPr>
          <w:szCs w:val="28"/>
        </w:rPr>
        <w:t xml:space="preserve"> № </w:t>
      </w:r>
      <w:r w:rsidR="00A768F2" w:rsidRPr="008666B3">
        <w:rPr>
          <w:szCs w:val="28"/>
        </w:rPr>
        <w:t>108</w:t>
      </w:r>
      <w:r w:rsidRPr="008666B3">
        <w:rPr>
          <w:szCs w:val="28"/>
        </w:rPr>
        <w:t>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6E5855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bookmarkStart w:id="0" w:name="_GoBack"/>
      <w:bookmarkEnd w:id="0"/>
      <w:r w:rsidR="00E6191A" w:rsidRPr="008666B3">
        <w:rPr>
          <w:szCs w:val="28"/>
        </w:rPr>
        <w:t xml:space="preserve">, </w:t>
      </w:r>
      <w:r w:rsidRPr="008666B3">
        <w:rPr>
          <w:szCs w:val="28"/>
        </w:rPr>
        <w:t>зі змінами.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876B9" w14:textId="77777777" w:rsidR="00773642" w:rsidRDefault="00773642">
      <w:r>
        <w:separator/>
      </w:r>
    </w:p>
  </w:endnote>
  <w:endnote w:type="continuationSeparator" w:id="0">
    <w:p w14:paraId="0D5B73FA" w14:textId="77777777" w:rsidR="00773642" w:rsidRDefault="00773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6973B" w14:textId="77777777" w:rsidR="00773642" w:rsidRDefault="00773642">
      <w:r>
        <w:separator/>
      </w:r>
    </w:p>
  </w:footnote>
  <w:footnote w:type="continuationSeparator" w:id="0">
    <w:p w14:paraId="29A376BE" w14:textId="77777777" w:rsidR="00773642" w:rsidRDefault="00773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AA4536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E585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294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E5855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3642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4536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2556</Words>
  <Characters>1457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6</cp:revision>
  <cp:lastPrinted>2019-05-27T12:04:00Z</cp:lastPrinted>
  <dcterms:created xsi:type="dcterms:W3CDTF">2023-03-27T09:17:00Z</dcterms:created>
  <dcterms:modified xsi:type="dcterms:W3CDTF">2023-04-06T08:30:00Z</dcterms:modified>
</cp:coreProperties>
</file>