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4" w:type="dxa"/>
        <w:tblLayout w:type="fixed"/>
        <w:tblLook w:val="01E0" w:firstRow="1" w:lastRow="1" w:firstColumn="1" w:lastColumn="1" w:noHBand="0" w:noVBand="0"/>
      </w:tblPr>
      <w:tblGrid>
        <w:gridCol w:w="1701"/>
        <w:gridCol w:w="7230"/>
        <w:gridCol w:w="1560"/>
      </w:tblGrid>
      <w:tr w:rsidR="00ED6EA3" w:rsidRPr="00175A1C" w:rsidTr="00DF4FAC">
        <w:trPr>
          <w:trHeight w:val="267"/>
        </w:trPr>
        <w:tc>
          <w:tcPr>
            <w:tcW w:w="1701" w:type="dxa"/>
            <w:vMerge w:val="restart"/>
            <w:vAlign w:val="center"/>
          </w:tcPr>
          <w:p w:rsidR="00ED6EA3" w:rsidRPr="00175A1C" w:rsidRDefault="00D33ADE" w:rsidP="00526ACC">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14:anchorId="35A66E58" wp14:editId="4CE3EB6D">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rsidR="00ED6EA3" w:rsidRPr="00175A1C" w:rsidRDefault="00ED6EA3" w:rsidP="007B6867">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rsidR="00ED6EA3" w:rsidRPr="00175A1C" w:rsidRDefault="00ED6EA3" w:rsidP="00526ACC">
            <w:pPr>
              <w:jc w:val="right"/>
            </w:pPr>
          </w:p>
        </w:tc>
      </w:tr>
      <w:tr w:rsidR="00ED6EA3" w:rsidRPr="00175A1C" w:rsidTr="00DF4FAC">
        <w:trPr>
          <w:trHeight w:val="778"/>
        </w:trPr>
        <w:tc>
          <w:tcPr>
            <w:tcW w:w="1701" w:type="dxa"/>
            <w:vMerge/>
          </w:tcPr>
          <w:p w:rsidR="00ED6EA3" w:rsidRPr="00175A1C" w:rsidRDefault="00ED6EA3" w:rsidP="00526ACC"/>
        </w:tc>
        <w:tc>
          <w:tcPr>
            <w:tcW w:w="7230" w:type="dxa"/>
          </w:tcPr>
          <w:p w:rsidR="00ED6EA3" w:rsidRPr="00175A1C" w:rsidRDefault="00ED6EA3" w:rsidP="007B6867">
            <w:pPr>
              <w:jc w:val="center"/>
              <w:rPr>
                <w:b/>
                <w:spacing w:val="-6"/>
                <w:sz w:val="40"/>
                <w:szCs w:val="40"/>
              </w:rPr>
            </w:pPr>
            <w:r w:rsidRPr="00175A1C">
              <w:rPr>
                <w:b/>
                <w:sz w:val="40"/>
                <w:szCs w:val="40"/>
              </w:rPr>
              <w:t xml:space="preserve">Державне комунальне підприємство </w:t>
            </w:r>
            <w:r w:rsidRPr="00175A1C">
              <w:rPr>
                <w:b/>
                <w:spacing w:val="-6"/>
                <w:sz w:val="40"/>
                <w:szCs w:val="40"/>
              </w:rPr>
              <w:t>«Луцьктепло»</w:t>
            </w:r>
          </w:p>
        </w:tc>
        <w:tc>
          <w:tcPr>
            <w:tcW w:w="1560" w:type="dxa"/>
            <w:vMerge/>
            <w:vAlign w:val="center"/>
          </w:tcPr>
          <w:p w:rsidR="00ED6EA3" w:rsidRPr="00175A1C" w:rsidRDefault="00ED6EA3" w:rsidP="00526ACC">
            <w:pPr>
              <w:jc w:val="right"/>
            </w:pPr>
          </w:p>
        </w:tc>
      </w:tr>
      <w:tr w:rsidR="00ED6EA3" w:rsidRPr="00175A1C" w:rsidTr="00DF4FAC">
        <w:trPr>
          <w:trHeight w:val="412"/>
        </w:trPr>
        <w:tc>
          <w:tcPr>
            <w:tcW w:w="1701" w:type="dxa"/>
            <w:vMerge/>
            <w:tcBorders>
              <w:bottom w:val="thinThickThinSmallGap" w:sz="24" w:space="0" w:color="auto"/>
            </w:tcBorders>
          </w:tcPr>
          <w:p w:rsidR="00ED6EA3" w:rsidRPr="00175A1C" w:rsidRDefault="00ED6EA3" w:rsidP="00526ACC"/>
        </w:tc>
        <w:tc>
          <w:tcPr>
            <w:tcW w:w="7230" w:type="dxa"/>
            <w:tcBorders>
              <w:bottom w:val="thinThickThinSmallGap" w:sz="24" w:space="0" w:color="auto"/>
            </w:tcBorders>
          </w:tcPr>
          <w:p w:rsidR="00ED6EA3" w:rsidRPr="00175A1C" w:rsidRDefault="00ED6EA3" w:rsidP="00ED6EA3">
            <w:pPr>
              <w:ind w:left="-142" w:right="-285"/>
              <w:jc w:val="center"/>
            </w:pPr>
            <w:r w:rsidRPr="00175A1C">
              <w:t>430</w:t>
            </w:r>
            <w:r w:rsidR="0077031D">
              <w:t>05</w:t>
            </w:r>
            <w:r w:rsidRPr="00175A1C">
              <w:t xml:space="preserve">, м. Луцьк, </w:t>
            </w:r>
            <w:proofErr w:type="spellStart"/>
            <w:r w:rsidRPr="00175A1C">
              <w:t>вул.Гулака</w:t>
            </w:r>
            <w:r w:rsidR="0077031D">
              <w:t>-Артемовського</w:t>
            </w:r>
            <w:proofErr w:type="spellEnd"/>
            <w:r w:rsidR="0077031D">
              <w:t xml:space="preserve">, 20, </w:t>
            </w:r>
            <w:proofErr w:type="spellStart"/>
            <w:r w:rsidR="0077031D">
              <w:t>тел</w:t>
            </w:r>
            <w:proofErr w:type="spellEnd"/>
            <w:r w:rsidR="0077031D">
              <w:t xml:space="preserve">. </w:t>
            </w:r>
            <w:r w:rsidR="0032654E">
              <w:t>283070</w:t>
            </w:r>
            <w:r w:rsidRPr="00175A1C">
              <w:t xml:space="preserve">, </w:t>
            </w:r>
          </w:p>
          <w:p w:rsidR="00ED6EA3" w:rsidRPr="00175A1C" w:rsidRDefault="00ED6EA3" w:rsidP="007B6867">
            <w:pPr>
              <w:jc w:val="center"/>
              <w:rPr>
                <w:sz w:val="22"/>
                <w:szCs w:val="22"/>
              </w:rPr>
            </w:pPr>
            <w:r w:rsidRPr="00175A1C">
              <w:t xml:space="preserve">         </w:t>
            </w:r>
            <w:r w:rsidRPr="00FB1F77">
              <w:t xml:space="preserve">     </w:t>
            </w:r>
            <w:hyperlink r:id="rId9" w:history="1">
              <w:r w:rsidR="00FB1F77" w:rsidRPr="00FB1F77">
                <w:rPr>
                  <w:sz w:val="24"/>
                  <w:szCs w:val="24"/>
                </w:rPr>
                <w:t>lutskteplo@kp.lutskrada.gov.ua</w:t>
              </w:r>
            </w:hyperlink>
          </w:p>
        </w:tc>
        <w:tc>
          <w:tcPr>
            <w:tcW w:w="1560" w:type="dxa"/>
            <w:vMerge/>
            <w:tcBorders>
              <w:bottom w:val="thinThickThinSmallGap" w:sz="24" w:space="0" w:color="auto"/>
            </w:tcBorders>
            <w:vAlign w:val="center"/>
          </w:tcPr>
          <w:p w:rsidR="00ED6EA3" w:rsidRPr="00175A1C" w:rsidRDefault="00ED6EA3" w:rsidP="00526ACC">
            <w:pPr>
              <w:jc w:val="right"/>
            </w:pPr>
          </w:p>
        </w:tc>
      </w:tr>
    </w:tbl>
    <w:p w:rsidR="00C272B4" w:rsidRPr="00175A1C" w:rsidRDefault="00C272B4" w:rsidP="00C272B4">
      <w:pPr>
        <w:shd w:val="clear" w:color="auto" w:fill="FFFFFF"/>
        <w:ind w:left="-2127"/>
        <w:rPr>
          <w:sz w:val="16"/>
          <w:szCs w:val="16"/>
        </w:rPr>
      </w:pPr>
    </w:p>
    <w:p w:rsidR="00C3455F" w:rsidRPr="00175A1C" w:rsidRDefault="00C3455F" w:rsidP="00F82D8B">
      <w:pPr>
        <w:shd w:val="clear" w:color="auto" w:fill="FFFFFF"/>
        <w:ind w:left="-709" w:right="-383"/>
        <w:jc w:val="center"/>
        <w:rPr>
          <w:rFonts w:ascii="Georgia" w:hAnsi="Georgia"/>
          <w:b/>
          <w:sz w:val="16"/>
          <w:szCs w:val="1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8B4680" w:rsidRPr="00175A1C" w:rsidRDefault="008B4680" w:rsidP="00DF54F3">
      <w:pPr>
        <w:ind w:left="-426" w:right="-283"/>
        <w:jc w:val="center"/>
        <w:rPr>
          <w:rFonts w:ascii="Georgia" w:hAnsi="Georgia"/>
          <w:b/>
          <w:sz w:val="36"/>
          <w:szCs w:val="36"/>
        </w:rPr>
      </w:pPr>
    </w:p>
    <w:p w:rsidR="00DF54F3" w:rsidRPr="003A37B7" w:rsidRDefault="007F16EC" w:rsidP="00DF54F3">
      <w:pPr>
        <w:ind w:left="-426" w:right="-283"/>
        <w:jc w:val="center"/>
        <w:rPr>
          <w:rFonts w:ascii="Georgia" w:hAnsi="Georgia"/>
          <w:b/>
          <w:sz w:val="108"/>
          <w:szCs w:val="108"/>
        </w:rPr>
      </w:pPr>
      <w:r w:rsidRPr="003A37B7">
        <w:rPr>
          <w:rFonts w:ascii="Georgia" w:hAnsi="Georgia"/>
          <w:b/>
          <w:sz w:val="108"/>
          <w:szCs w:val="108"/>
        </w:rPr>
        <w:t xml:space="preserve">ІНВЕСТИЦІЙНА </w:t>
      </w:r>
      <w:r w:rsidR="00DF54F3" w:rsidRPr="003A37B7">
        <w:rPr>
          <w:rFonts w:ascii="Georgia" w:hAnsi="Georgia"/>
          <w:b/>
          <w:sz w:val="108"/>
          <w:szCs w:val="108"/>
        </w:rPr>
        <w:t>ПРОГРАМА</w:t>
      </w:r>
    </w:p>
    <w:p w:rsidR="0077031D" w:rsidRPr="00430CD3" w:rsidRDefault="007F16EC" w:rsidP="00DF54F3">
      <w:pPr>
        <w:ind w:left="-426" w:right="-283"/>
        <w:jc w:val="center"/>
        <w:rPr>
          <w:rFonts w:ascii="Georgia" w:hAnsi="Georgia"/>
          <w:b/>
          <w:sz w:val="44"/>
          <w:szCs w:val="44"/>
        </w:rPr>
      </w:pPr>
      <w:r w:rsidRPr="008C74D3">
        <w:rPr>
          <w:rFonts w:ascii="Georgia" w:hAnsi="Georgia"/>
          <w:b/>
          <w:sz w:val="44"/>
          <w:szCs w:val="44"/>
        </w:rPr>
        <w:t>на</w:t>
      </w:r>
      <w:r w:rsidRPr="00175A1C">
        <w:rPr>
          <w:rFonts w:ascii="Georgia" w:hAnsi="Georgia"/>
          <w:b/>
          <w:sz w:val="60"/>
          <w:szCs w:val="60"/>
        </w:rPr>
        <w:t xml:space="preserve"> </w:t>
      </w:r>
      <w:r w:rsidR="00EE6775">
        <w:rPr>
          <w:rFonts w:ascii="Georgia" w:hAnsi="Georgia"/>
          <w:b/>
          <w:sz w:val="44"/>
          <w:szCs w:val="44"/>
        </w:rPr>
        <w:t xml:space="preserve">плановий період </w:t>
      </w:r>
      <w:r w:rsidR="00EE6775" w:rsidRPr="00430CD3">
        <w:rPr>
          <w:rFonts w:ascii="Georgia" w:hAnsi="Georgia"/>
          <w:b/>
          <w:sz w:val="44"/>
          <w:szCs w:val="44"/>
        </w:rPr>
        <w:t>з 01.10.2022</w:t>
      </w:r>
      <w:r w:rsidR="008C74D3" w:rsidRPr="00430CD3">
        <w:rPr>
          <w:rFonts w:ascii="Georgia" w:hAnsi="Georgia"/>
          <w:b/>
          <w:sz w:val="44"/>
          <w:szCs w:val="44"/>
        </w:rPr>
        <w:t xml:space="preserve"> </w:t>
      </w:r>
    </w:p>
    <w:p w:rsidR="00711A34" w:rsidRDefault="008C74D3" w:rsidP="00DF54F3">
      <w:pPr>
        <w:ind w:left="-426" w:right="-283"/>
        <w:jc w:val="center"/>
        <w:rPr>
          <w:rFonts w:ascii="Georgia" w:hAnsi="Georgia"/>
          <w:b/>
          <w:sz w:val="44"/>
          <w:szCs w:val="44"/>
        </w:rPr>
      </w:pPr>
      <w:r w:rsidRPr="00430CD3">
        <w:rPr>
          <w:rFonts w:ascii="Georgia" w:hAnsi="Georgia"/>
          <w:b/>
          <w:sz w:val="44"/>
          <w:szCs w:val="44"/>
        </w:rPr>
        <w:t>по 30.09.202</w:t>
      </w:r>
      <w:r w:rsidR="00EE6775" w:rsidRPr="00430CD3">
        <w:rPr>
          <w:rFonts w:ascii="Georgia" w:hAnsi="Georgia"/>
          <w:b/>
          <w:sz w:val="44"/>
          <w:szCs w:val="44"/>
        </w:rPr>
        <w:t>3</w:t>
      </w:r>
      <w:r w:rsidR="00430CD3">
        <w:rPr>
          <w:rFonts w:ascii="Georgia" w:hAnsi="Georgia"/>
          <w:b/>
          <w:sz w:val="44"/>
          <w:szCs w:val="44"/>
        </w:rPr>
        <w:t xml:space="preserve"> </w:t>
      </w:r>
    </w:p>
    <w:p w:rsidR="007F16EC" w:rsidRPr="00430CD3" w:rsidRDefault="00FF43CC" w:rsidP="00DF54F3">
      <w:pPr>
        <w:ind w:left="-426" w:right="-283"/>
        <w:jc w:val="center"/>
        <w:rPr>
          <w:rFonts w:ascii="Georgia" w:hAnsi="Georgia"/>
          <w:b/>
          <w:sz w:val="60"/>
          <w:szCs w:val="60"/>
        </w:rPr>
      </w:pPr>
      <w:r>
        <w:rPr>
          <w:rFonts w:ascii="Georgia" w:hAnsi="Georgia"/>
          <w:b/>
          <w:sz w:val="44"/>
          <w:szCs w:val="44"/>
        </w:rPr>
        <w:t>(в новій редакції</w:t>
      </w:r>
      <w:r w:rsidR="00430CD3">
        <w:rPr>
          <w:rFonts w:ascii="Georgia" w:hAnsi="Georgia"/>
          <w:b/>
          <w:sz w:val="44"/>
          <w:szCs w:val="44"/>
        </w:rPr>
        <w:t>)</w:t>
      </w:r>
    </w:p>
    <w:p w:rsidR="00DF54F3" w:rsidRPr="00672553" w:rsidRDefault="00DF54F3" w:rsidP="003A37B7">
      <w:pPr>
        <w:ind w:left="-426" w:right="-1"/>
        <w:jc w:val="center"/>
        <w:rPr>
          <w:rFonts w:ascii="Georgia" w:hAnsi="Georgia"/>
          <w:b/>
          <w:color w:val="FF0000"/>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4F67EB" w:rsidRDefault="004F67EB">
      <w:pPr>
        <w:widowControl/>
        <w:autoSpaceDE/>
        <w:autoSpaceDN/>
        <w:adjustRightInd/>
        <w:rPr>
          <w:rFonts w:ascii="Georgia" w:hAnsi="Georgia"/>
          <w:b/>
          <w:sz w:val="60"/>
          <w:szCs w:val="60"/>
        </w:rPr>
      </w:pPr>
    </w:p>
    <w:p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rsidTr="008623CA">
        <w:trPr>
          <w:tblCellSpacing w:w="22" w:type="dxa"/>
        </w:trPr>
        <w:tc>
          <w:tcPr>
            <w:tcW w:w="2271" w:type="pct"/>
          </w:tcPr>
          <w:p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rsidR="008623CA" w:rsidRPr="00175A1C" w:rsidRDefault="008623CA" w:rsidP="003A37B7">
            <w:pPr>
              <w:pStyle w:val="a6"/>
              <w:ind w:left="42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Pr>
                <w:sz w:val="28"/>
                <w:szCs w:val="28"/>
                <w:lang w:val="uk-UA"/>
              </w:rPr>
              <w:t> № _____</w:t>
            </w:r>
            <w:r w:rsidR="00DC6ECA">
              <w:rPr>
                <w:sz w:val="28"/>
                <w:szCs w:val="28"/>
                <w:lang w:val="uk-UA"/>
              </w:rPr>
              <w:t>_</w:t>
            </w:r>
          </w:p>
          <w:p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77031D">
              <w:rPr>
                <w:sz w:val="28"/>
                <w:szCs w:val="28"/>
                <w:lang w:val="uk-UA"/>
              </w:rPr>
              <w:t>керуючий справами виконкому</w:t>
            </w:r>
            <w:r w:rsidR="008A446D" w:rsidRPr="008A446D">
              <w:rPr>
                <w:sz w:val="28"/>
                <w:szCs w:val="28"/>
                <w:lang w:val="uk-UA"/>
              </w:rPr>
              <w:t xml:space="preserve"> </w:t>
            </w:r>
            <w:r>
              <w:rPr>
                <w:sz w:val="28"/>
                <w:szCs w:val="28"/>
                <w:lang w:val="uk-UA"/>
              </w:rPr>
              <w:t xml:space="preserve"> </w:t>
            </w:r>
          </w:p>
          <w:p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rsidR="003A37B7" w:rsidRDefault="003A37B7" w:rsidP="003A37B7">
            <w:pPr>
              <w:rPr>
                <w:sz w:val="28"/>
                <w:szCs w:val="28"/>
              </w:rPr>
            </w:pPr>
            <w:r>
              <w:rPr>
                <w:sz w:val="28"/>
                <w:szCs w:val="28"/>
              </w:rPr>
              <w:t xml:space="preserve">   </w:t>
            </w:r>
          </w:p>
          <w:p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«Луцьктепло</w:t>
            </w:r>
            <w:r w:rsidR="007F7FD4">
              <w:rPr>
                <w:sz w:val="28"/>
                <w:szCs w:val="28"/>
                <w:lang w:val="ru-RU"/>
              </w:rPr>
              <w:t>»</w:t>
            </w:r>
          </w:p>
          <w:p w:rsidR="008623CA" w:rsidRPr="00175A1C" w:rsidRDefault="008623CA" w:rsidP="008623CA">
            <w:pPr>
              <w:ind w:left="923"/>
              <w:rPr>
                <w:sz w:val="28"/>
                <w:szCs w:val="28"/>
              </w:rPr>
            </w:pPr>
          </w:p>
          <w:p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DC6ECA">
              <w:rPr>
                <w:sz w:val="28"/>
                <w:szCs w:val="28"/>
              </w:rPr>
              <w:t>Іван СКОРУПСЬКИЙ</w:t>
            </w:r>
          </w:p>
          <w:p w:rsidR="008623CA" w:rsidRPr="00175A1C" w:rsidRDefault="008623CA" w:rsidP="008623CA">
            <w:pPr>
              <w:ind w:left="923"/>
            </w:pPr>
          </w:p>
          <w:p w:rsidR="008623CA" w:rsidRPr="00175A1C" w:rsidRDefault="008623CA" w:rsidP="008623CA">
            <w:pPr>
              <w:ind w:left="923"/>
              <w:rPr>
                <w:sz w:val="28"/>
                <w:szCs w:val="28"/>
              </w:rPr>
            </w:pPr>
          </w:p>
          <w:p w:rsidR="008623CA" w:rsidRPr="00175A1C" w:rsidRDefault="00DC6ECA"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672553">
              <w:rPr>
                <w:sz w:val="28"/>
                <w:szCs w:val="28"/>
              </w:rPr>
              <w:t>3</w:t>
            </w:r>
            <w:r w:rsidR="008623CA" w:rsidRPr="0014672B">
              <w:rPr>
                <w:sz w:val="28"/>
                <w:szCs w:val="28"/>
              </w:rPr>
              <w:t xml:space="preserve"> року</w:t>
            </w:r>
          </w:p>
          <w:p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rsidTr="00C22667">
        <w:trPr>
          <w:tblCellSpacing w:w="22" w:type="dxa"/>
          <w:jc w:val="center"/>
        </w:trPr>
        <w:tc>
          <w:tcPr>
            <w:tcW w:w="2210" w:type="pct"/>
          </w:tcPr>
          <w:p w:rsidR="00423F2D" w:rsidRPr="00175A1C" w:rsidRDefault="00423F2D" w:rsidP="00C22667">
            <w:pPr>
              <w:rPr>
                <w:sz w:val="28"/>
                <w:szCs w:val="28"/>
              </w:rPr>
            </w:pPr>
          </w:p>
        </w:tc>
        <w:tc>
          <w:tcPr>
            <w:tcW w:w="393" w:type="pct"/>
          </w:tcPr>
          <w:p w:rsidR="00423F2D" w:rsidRPr="00175A1C" w:rsidRDefault="00423F2D" w:rsidP="00C22667">
            <w:pPr>
              <w:rPr>
                <w:sz w:val="28"/>
                <w:szCs w:val="28"/>
              </w:rPr>
            </w:pPr>
            <w:r w:rsidRPr="00175A1C">
              <w:rPr>
                <w:sz w:val="28"/>
                <w:szCs w:val="28"/>
              </w:rPr>
              <w:t> </w:t>
            </w:r>
          </w:p>
        </w:tc>
        <w:tc>
          <w:tcPr>
            <w:tcW w:w="2313" w:type="pct"/>
          </w:tcPr>
          <w:p w:rsidR="00423F2D" w:rsidRPr="00175A1C" w:rsidRDefault="00423F2D" w:rsidP="00C22667">
            <w:pPr>
              <w:rPr>
                <w:sz w:val="28"/>
                <w:szCs w:val="28"/>
              </w:rPr>
            </w:pPr>
          </w:p>
        </w:tc>
      </w:tr>
    </w:tbl>
    <w:p w:rsidR="00423F2D" w:rsidRPr="00175A1C" w:rsidRDefault="00423F2D" w:rsidP="00423F2D">
      <w:pPr>
        <w:pStyle w:val="a6"/>
        <w:jc w:val="both"/>
        <w:rPr>
          <w:lang w:val="uk-UA"/>
        </w:rPr>
      </w:pPr>
      <w:r w:rsidRPr="00175A1C">
        <w:rPr>
          <w:lang w:val="uk-UA"/>
        </w:rPr>
        <w:br w:type="textWrapping" w:clear="all"/>
      </w:r>
    </w:p>
    <w:p w:rsidR="00423F2D" w:rsidRPr="00175A1C" w:rsidRDefault="00423F2D" w:rsidP="00423F2D">
      <w:pPr>
        <w:pStyle w:val="a6"/>
        <w:jc w:val="both"/>
        <w:rPr>
          <w:lang w:val="uk-UA"/>
        </w:rPr>
      </w:pPr>
      <w:r w:rsidRPr="00175A1C">
        <w:rPr>
          <w:lang w:val="uk-UA"/>
        </w:rPr>
        <w:br w:type="textWrapping" w:clear="all"/>
        <w:t> </w:t>
      </w:r>
    </w:p>
    <w:p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430CD3" w:rsidTr="00190F54">
        <w:trPr>
          <w:tblCellSpacing w:w="22" w:type="dxa"/>
          <w:jc w:val="center"/>
        </w:trPr>
        <w:tc>
          <w:tcPr>
            <w:tcW w:w="5000" w:type="pct"/>
            <w:vAlign w:val="bottom"/>
          </w:tcPr>
          <w:p w:rsidR="00423F2D" w:rsidRPr="00430CD3" w:rsidRDefault="0077031D" w:rsidP="00F40CAA">
            <w:pPr>
              <w:pStyle w:val="a6"/>
              <w:jc w:val="center"/>
              <w:rPr>
                <w:lang w:val="uk-UA"/>
              </w:rPr>
            </w:pPr>
            <w:r w:rsidRPr="00430CD3">
              <w:rPr>
                <w:sz w:val="28"/>
                <w:szCs w:val="28"/>
                <w:u w:val="single"/>
                <w:lang w:val="uk-UA"/>
              </w:rPr>
              <w:t xml:space="preserve">          Державного  комунального  підприємства</w:t>
            </w:r>
            <w:r w:rsidR="00423F2D" w:rsidRPr="00430CD3">
              <w:rPr>
                <w:sz w:val="28"/>
                <w:szCs w:val="28"/>
                <w:u w:val="single"/>
                <w:lang w:val="uk-UA"/>
              </w:rPr>
              <w:t xml:space="preserve">  «</w:t>
            </w:r>
            <w:proofErr w:type="spellStart"/>
            <w:r w:rsidR="00423F2D" w:rsidRPr="00430CD3">
              <w:rPr>
                <w:sz w:val="28"/>
                <w:szCs w:val="28"/>
                <w:u w:val="single"/>
                <w:lang w:val="uk-UA"/>
              </w:rPr>
              <w:t>Луцьктепло</w:t>
            </w:r>
            <w:proofErr w:type="spellEnd"/>
            <w:r w:rsidR="00423F2D" w:rsidRPr="00430CD3">
              <w:rPr>
                <w:sz w:val="28"/>
                <w:szCs w:val="28"/>
                <w:u w:val="single"/>
                <w:lang w:val="uk-UA"/>
              </w:rPr>
              <w:t>»          .</w:t>
            </w:r>
            <w:r w:rsidR="00423F2D" w:rsidRPr="00430CD3">
              <w:rPr>
                <w:u w:val="single"/>
                <w:lang w:val="uk-UA"/>
              </w:rPr>
              <w:br/>
            </w:r>
            <w:r w:rsidR="00423F2D" w:rsidRPr="00430CD3">
              <w:rPr>
                <w:sz w:val="20"/>
                <w:szCs w:val="20"/>
                <w:lang w:val="uk-UA"/>
              </w:rPr>
              <w:t xml:space="preserve">(найменування </w:t>
            </w:r>
            <w:proofErr w:type="spellStart"/>
            <w:r w:rsidR="00F40CAA" w:rsidRPr="00430CD3">
              <w:rPr>
                <w:sz w:val="20"/>
                <w:szCs w:val="20"/>
                <w:lang w:val="uk-UA"/>
              </w:rPr>
              <w:t>суб</w:t>
            </w:r>
            <w:proofErr w:type="spellEnd"/>
            <w:r w:rsidR="00F40CAA" w:rsidRPr="00430CD3">
              <w:rPr>
                <w:sz w:val="20"/>
                <w:szCs w:val="20"/>
              </w:rPr>
              <w:t>’</w:t>
            </w:r>
            <w:proofErr w:type="spellStart"/>
            <w:r w:rsidR="00F40CAA" w:rsidRPr="00430CD3">
              <w:rPr>
                <w:sz w:val="20"/>
                <w:szCs w:val="20"/>
                <w:lang w:val="uk-UA"/>
              </w:rPr>
              <w:t>єкта</w:t>
            </w:r>
            <w:proofErr w:type="spellEnd"/>
            <w:r w:rsidR="00F40CAA" w:rsidRPr="00430CD3">
              <w:rPr>
                <w:sz w:val="20"/>
                <w:szCs w:val="20"/>
                <w:lang w:val="uk-UA"/>
              </w:rPr>
              <w:t xml:space="preserve"> господарювання</w:t>
            </w:r>
            <w:r w:rsidR="00423F2D" w:rsidRPr="00430CD3">
              <w:rPr>
                <w:sz w:val="20"/>
                <w:szCs w:val="20"/>
                <w:lang w:val="uk-UA"/>
              </w:rPr>
              <w:t>)</w:t>
            </w:r>
            <w:r w:rsidR="00423F2D" w:rsidRPr="00430CD3">
              <w:rPr>
                <w:sz w:val="20"/>
                <w:szCs w:val="20"/>
                <w:lang w:val="uk-UA"/>
              </w:rPr>
              <w:br/>
            </w:r>
            <w:r w:rsidR="00423F2D" w:rsidRPr="00430CD3">
              <w:rPr>
                <w:sz w:val="28"/>
                <w:szCs w:val="28"/>
                <w:lang w:val="uk-UA"/>
              </w:rPr>
              <w:t xml:space="preserve">на </w:t>
            </w:r>
            <w:r w:rsidR="00EE6775" w:rsidRPr="00430CD3">
              <w:rPr>
                <w:sz w:val="28"/>
                <w:szCs w:val="28"/>
                <w:lang w:val="uk-UA"/>
              </w:rPr>
              <w:t>плановий період з 01.10.2022</w:t>
            </w:r>
            <w:r w:rsidR="008C74D3" w:rsidRPr="00430CD3">
              <w:rPr>
                <w:sz w:val="28"/>
                <w:szCs w:val="28"/>
                <w:lang w:val="uk-UA"/>
              </w:rPr>
              <w:t xml:space="preserve"> по 30.09.202</w:t>
            </w:r>
            <w:r w:rsidR="00EE6775" w:rsidRPr="00430CD3">
              <w:rPr>
                <w:sz w:val="28"/>
                <w:szCs w:val="28"/>
                <w:lang w:val="uk-UA"/>
              </w:rPr>
              <w:t>3</w:t>
            </w:r>
            <w:r w:rsidR="00FF43CC">
              <w:rPr>
                <w:sz w:val="28"/>
                <w:szCs w:val="28"/>
                <w:lang w:val="uk-UA"/>
              </w:rPr>
              <w:t xml:space="preserve"> (в новій редакції</w:t>
            </w:r>
            <w:r w:rsidR="00430CD3">
              <w:rPr>
                <w:sz w:val="28"/>
                <w:szCs w:val="28"/>
                <w:lang w:val="uk-UA"/>
              </w:rPr>
              <w:t>)</w:t>
            </w:r>
          </w:p>
        </w:tc>
      </w:tr>
    </w:tbl>
    <w:p w:rsidR="004F67EB" w:rsidRPr="00430CD3" w:rsidRDefault="004F67EB">
      <w:pPr>
        <w:widowControl/>
        <w:autoSpaceDE/>
        <w:autoSpaceDN/>
        <w:adjustRightInd/>
        <w:rPr>
          <w:sz w:val="24"/>
          <w:szCs w:val="24"/>
          <w:lang w:eastAsia="ru-RU"/>
        </w:rPr>
      </w:pPr>
      <w:r w:rsidRPr="00430CD3">
        <w:br w:type="page"/>
      </w:r>
    </w:p>
    <w:p w:rsidR="00D27E60" w:rsidRDefault="00D27E60" w:rsidP="00190F54">
      <w:pPr>
        <w:jc w:val="center"/>
        <w:rPr>
          <w:b/>
          <w:sz w:val="28"/>
          <w:szCs w:val="28"/>
        </w:rPr>
      </w:pPr>
      <w:r w:rsidRPr="00175A1C">
        <w:rPr>
          <w:b/>
          <w:sz w:val="28"/>
          <w:szCs w:val="28"/>
        </w:rPr>
        <w:lastRenderedPageBreak/>
        <w:t xml:space="preserve">ІНФОРМАЦІЙНА КАРТКА </w:t>
      </w:r>
    </w:p>
    <w:p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rsidR="00852561" w:rsidRPr="00430CD3" w:rsidRDefault="008C74D3" w:rsidP="00190F54">
      <w:pPr>
        <w:jc w:val="center"/>
        <w:rPr>
          <w:b/>
          <w:sz w:val="28"/>
          <w:szCs w:val="28"/>
          <w:u w:val="single"/>
        </w:rPr>
      </w:pPr>
      <w:r w:rsidRPr="00430CD3">
        <w:rPr>
          <w:b/>
          <w:sz w:val="28"/>
          <w:szCs w:val="28"/>
          <w:u w:val="single"/>
        </w:rPr>
        <w:t xml:space="preserve">плановий період з </w:t>
      </w:r>
      <w:r w:rsidR="00EE6775" w:rsidRPr="00430CD3">
        <w:rPr>
          <w:b/>
          <w:sz w:val="28"/>
          <w:szCs w:val="28"/>
          <w:u w:val="single"/>
        </w:rPr>
        <w:t>01.10.2022 по 30.09.2023</w:t>
      </w:r>
    </w:p>
    <w:p w:rsidR="00190F54" w:rsidRPr="00175A1C" w:rsidRDefault="00190F54" w:rsidP="00190F54">
      <w:pPr>
        <w:jc w:val="center"/>
      </w:pPr>
      <w:r w:rsidRPr="00175A1C">
        <w:t>(строк)</w:t>
      </w:r>
    </w:p>
    <w:p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«Луцьктепло»</w:t>
      </w:r>
    </w:p>
    <w:p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rsidR="00E15487" w:rsidRPr="00175A1C" w:rsidRDefault="00E15487" w:rsidP="00852561">
      <w:pPr>
        <w:jc w:val="center"/>
      </w:pPr>
    </w:p>
    <w:p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r w:rsidR="00C2286E">
        <w:rPr>
          <w:sz w:val="24"/>
          <w:szCs w:val="24"/>
          <w:lang w:val="uk-UA"/>
        </w:rPr>
        <w:t xml:space="preserve"> станом на 01.01.2023р.</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ind w:firstLine="33"/>
              <w:rPr>
                <w:sz w:val="24"/>
                <w:szCs w:val="24"/>
              </w:rPr>
            </w:pPr>
            <w:r w:rsidRPr="00175A1C">
              <w:rPr>
                <w:sz w:val="24"/>
                <w:szCs w:val="24"/>
              </w:rPr>
              <w:t>Державне комунальне підприємство «Луцьктепло»</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2001</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Комунальна </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3E6F6F" w:rsidP="00D729F2">
            <w:pPr>
              <w:rPr>
                <w:sz w:val="24"/>
                <w:szCs w:val="24"/>
              </w:rPr>
            </w:pPr>
            <w:r>
              <w:rPr>
                <w:sz w:val="24"/>
                <w:szCs w:val="24"/>
              </w:rPr>
              <w:t>43005, м. Луцьк, вул. </w:t>
            </w:r>
            <w:r w:rsidR="00852561" w:rsidRPr="00175A1C">
              <w:rPr>
                <w:sz w:val="24"/>
                <w:szCs w:val="24"/>
              </w:rPr>
              <w:t>Гулака-</w:t>
            </w:r>
            <w:proofErr w:type="spellStart"/>
            <w:r w:rsidR="00852561" w:rsidRPr="00175A1C">
              <w:rPr>
                <w:sz w:val="24"/>
                <w:szCs w:val="24"/>
              </w:rPr>
              <w:t>Артемовського</w:t>
            </w:r>
            <w:proofErr w:type="spellEnd"/>
            <w:r w:rsidR="00852561" w:rsidRPr="00175A1C">
              <w:rPr>
                <w:sz w:val="24"/>
                <w:szCs w:val="24"/>
              </w:rPr>
              <w:t>, 20</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30391925</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E03A2C" w:rsidP="00416E06">
            <w:pPr>
              <w:rPr>
                <w:sz w:val="24"/>
                <w:szCs w:val="24"/>
              </w:rPr>
            </w:pPr>
            <w:r>
              <w:rPr>
                <w:sz w:val="24"/>
                <w:szCs w:val="24"/>
              </w:rPr>
              <w:t>Скорупський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Тел., факс, е-mail </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3E6F6F" w:rsidP="00FB1F77">
            <w:pPr>
              <w:rPr>
                <w:sz w:val="24"/>
                <w:szCs w:val="24"/>
              </w:rPr>
            </w:pPr>
            <w:proofErr w:type="spellStart"/>
            <w:r>
              <w:rPr>
                <w:sz w:val="24"/>
                <w:szCs w:val="24"/>
              </w:rPr>
              <w:t>Тел</w:t>
            </w:r>
            <w:proofErr w:type="spellEnd"/>
            <w:r>
              <w:rPr>
                <w:sz w:val="24"/>
                <w:szCs w:val="24"/>
              </w:rPr>
              <w:t>.</w:t>
            </w:r>
            <w:r w:rsidR="0032654E">
              <w:rPr>
                <w:sz w:val="24"/>
                <w:szCs w:val="24"/>
              </w:rPr>
              <w:t xml:space="preserve"> (3332) 28-30-70</w:t>
            </w:r>
            <w:r w:rsidR="00852561" w:rsidRPr="00FB1F77">
              <w:rPr>
                <w:sz w:val="24"/>
                <w:szCs w:val="24"/>
              </w:rPr>
              <w:t>;</w:t>
            </w:r>
            <w:r w:rsidR="00FB1F77" w:rsidRPr="00FB1F77">
              <w:rPr>
                <w:sz w:val="24"/>
                <w:szCs w:val="24"/>
              </w:rPr>
              <w:t xml:space="preserve"> </w:t>
            </w:r>
            <w:hyperlink r:id="rId10" w:history="1">
              <w:r w:rsidR="00FB1F77" w:rsidRPr="00FB1F77">
                <w:rPr>
                  <w:rStyle w:val="a7"/>
                  <w:color w:val="auto"/>
                  <w:sz w:val="24"/>
                  <w:szCs w:val="24"/>
                  <w:bdr w:val="none" w:sz="0" w:space="0" w:color="auto"/>
                </w:rPr>
                <w:t>lutskteplo@kp.lutskrada.gov.ua</w:t>
              </w:r>
            </w:hyperlink>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ви</w:t>
            </w:r>
            <w:r w:rsidR="003E6F6F">
              <w:rPr>
                <w:sz w:val="24"/>
                <w:szCs w:val="24"/>
              </w:rPr>
              <w:t>робництво теплової енергії  (№,</w:t>
            </w:r>
            <w:r w:rsidRPr="00175A1C">
              <w:rPr>
                <w:sz w:val="24"/>
                <w:szCs w:val="24"/>
              </w:rPr>
              <w:t xml:space="preserve">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221442" w:rsidRDefault="00852561" w:rsidP="00D729F2">
            <w:pPr>
              <w:rPr>
                <w:sz w:val="24"/>
                <w:szCs w:val="24"/>
              </w:rPr>
            </w:pPr>
            <w:r w:rsidRPr="00175A1C">
              <w:rPr>
                <w:sz w:val="24"/>
                <w:szCs w:val="24"/>
              </w:rPr>
              <w:t xml:space="preserve">АВ № 597511 від 05.07.2012 р.,            </w:t>
            </w:r>
            <w:r w:rsidR="00D05616">
              <w:rPr>
                <w:sz w:val="24"/>
                <w:szCs w:val="24"/>
              </w:rPr>
              <w:t xml:space="preserve">          </w:t>
            </w:r>
            <w:r w:rsidR="00221442">
              <w:rPr>
                <w:sz w:val="24"/>
                <w:szCs w:val="24"/>
              </w:rPr>
              <w:t xml:space="preserve">(безстрокова) </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АВ № 597512 від 05.07.2012 р., </w:t>
            </w:r>
            <w:r w:rsidR="00D05616">
              <w:rPr>
                <w:sz w:val="24"/>
                <w:szCs w:val="24"/>
              </w:rPr>
              <w:t xml:space="preserve">                     </w:t>
            </w:r>
            <w:r w:rsidR="00221442">
              <w:rPr>
                <w:sz w:val="24"/>
                <w:szCs w:val="24"/>
              </w:rPr>
              <w:t xml:space="preserve"> (безстрокова)</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пос</w:t>
            </w:r>
            <w:r w:rsidR="003E6F6F">
              <w:rPr>
                <w:sz w:val="24"/>
                <w:szCs w:val="24"/>
              </w:rPr>
              <w:t xml:space="preserve">тачання теплової енергії   (№, </w:t>
            </w:r>
            <w:r w:rsidRPr="00175A1C">
              <w:rPr>
                <w:sz w:val="24"/>
                <w:szCs w:val="24"/>
              </w:rPr>
              <w:t>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АВ № 597513 від 05.07.2012 р.,</w:t>
            </w:r>
            <w:r w:rsidR="00D05616">
              <w:rPr>
                <w:sz w:val="24"/>
                <w:szCs w:val="24"/>
              </w:rPr>
              <w:t xml:space="preserve">                     </w:t>
            </w:r>
            <w:r w:rsidR="00221442">
              <w:rPr>
                <w:sz w:val="24"/>
                <w:szCs w:val="24"/>
              </w:rPr>
              <w:t>(безстрокова)</w:t>
            </w:r>
          </w:p>
        </w:tc>
      </w:tr>
      <w:tr w:rsidR="00CC7F28"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w:t>
            </w:r>
            <w:proofErr w:type="spellStart"/>
            <w:r w:rsidRPr="00175A1C">
              <w:rPr>
                <w:sz w:val="24"/>
                <w:szCs w:val="24"/>
              </w:rPr>
              <w:t>нетради</w:t>
            </w:r>
            <w:proofErr w:type="spellEnd"/>
            <w:r w:rsidR="006134EE">
              <w:rPr>
                <w:sz w:val="24"/>
                <w:szCs w:val="24"/>
                <w:lang w:val="ru-RU"/>
              </w:rPr>
              <w:t xml:space="preserve">   </w:t>
            </w:r>
            <w:proofErr w:type="spellStart"/>
            <w:r w:rsidRPr="00175A1C">
              <w:rPr>
                <w:sz w:val="24"/>
                <w:szCs w:val="24"/>
              </w:rPr>
              <w:t>ційних</w:t>
            </w:r>
            <w:proofErr w:type="spellEnd"/>
            <w:r w:rsidRPr="00175A1C">
              <w:rPr>
                <w:sz w:val="24"/>
                <w:szCs w:val="24"/>
              </w:rPr>
              <w:t xml:space="preserve"> або поновлюваних джерел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rsidR="00CC7F28" w:rsidRPr="00175A1C" w:rsidRDefault="00CC7F28" w:rsidP="00D729F2">
            <w:pPr>
              <w:rPr>
                <w:sz w:val="24"/>
                <w:szCs w:val="24"/>
              </w:rPr>
            </w:pPr>
            <w:r w:rsidRPr="00175A1C">
              <w:rPr>
                <w:sz w:val="24"/>
                <w:szCs w:val="24"/>
              </w:rPr>
              <w:t>АЕ №522252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.2014р.</w:t>
            </w:r>
          </w:p>
          <w:p w:rsidR="00CC7F28" w:rsidRPr="00175A1C" w:rsidRDefault="00221442" w:rsidP="00CC7F28">
            <w:pPr>
              <w:rPr>
                <w:sz w:val="24"/>
                <w:szCs w:val="24"/>
              </w:rPr>
            </w:pPr>
            <w:r>
              <w:rPr>
                <w:sz w:val="24"/>
                <w:szCs w:val="24"/>
              </w:rPr>
              <w:t>(безстрокова)</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E15CFB">
            <w:pPr>
              <w:rPr>
                <w:sz w:val="24"/>
                <w:szCs w:val="24"/>
              </w:rPr>
            </w:pPr>
            <w:r w:rsidRPr="00175A1C">
              <w:rPr>
                <w:sz w:val="24"/>
                <w:szCs w:val="24"/>
              </w:rPr>
              <w:t>Статутний капітал,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FC1058" w:rsidRDefault="00FC1058" w:rsidP="00DD6BBA">
            <w:pPr>
              <w:rPr>
                <w:sz w:val="24"/>
                <w:szCs w:val="24"/>
              </w:rPr>
            </w:pPr>
            <w:r w:rsidRPr="00FC1058">
              <w:rPr>
                <w:sz w:val="24"/>
                <w:szCs w:val="24"/>
              </w:rPr>
              <w:t>234 368</w:t>
            </w:r>
            <w:r w:rsidR="008247C3" w:rsidRPr="00FC1058">
              <w:rPr>
                <w:sz w:val="24"/>
                <w:szCs w:val="24"/>
              </w:rPr>
              <w:t>,00</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FC1058" w:rsidRDefault="00FC1058" w:rsidP="00CA4D1B">
            <w:pPr>
              <w:rPr>
                <w:sz w:val="24"/>
                <w:szCs w:val="24"/>
              </w:rPr>
            </w:pPr>
            <w:r w:rsidRPr="00FC1058">
              <w:rPr>
                <w:sz w:val="24"/>
                <w:szCs w:val="24"/>
              </w:rPr>
              <w:t>787 869</w:t>
            </w:r>
            <w:r w:rsidR="006651A2" w:rsidRPr="00FC1058">
              <w:rPr>
                <w:sz w:val="24"/>
                <w:szCs w:val="24"/>
              </w:rPr>
              <w:t>,00</w:t>
            </w:r>
          </w:p>
        </w:tc>
      </w:tr>
      <w:tr w:rsidR="00CA4D1B"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rsidR="00CA4D1B" w:rsidRPr="00FC1058" w:rsidRDefault="00FC1058" w:rsidP="00CA4D1B">
            <w:pPr>
              <w:rPr>
                <w:sz w:val="24"/>
                <w:szCs w:val="24"/>
                <w:lang w:val="ru-RU"/>
              </w:rPr>
            </w:pPr>
            <w:r w:rsidRPr="00FC1058">
              <w:rPr>
                <w:sz w:val="24"/>
                <w:szCs w:val="24"/>
                <w:lang w:val="ru-RU"/>
              </w:rPr>
              <w:t>30 345</w:t>
            </w:r>
            <w:r w:rsidR="00C2778F" w:rsidRPr="00FC1058">
              <w:rPr>
                <w:sz w:val="24"/>
                <w:szCs w:val="24"/>
                <w:lang w:val="ru-RU"/>
              </w:rPr>
              <w:t>,00</w:t>
            </w:r>
          </w:p>
        </w:tc>
      </w:tr>
      <w:tr w:rsidR="00852561" w:rsidRPr="00175A1C"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rsidR="00852561" w:rsidRPr="00C2778F" w:rsidRDefault="00852561" w:rsidP="00D729F2">
            <w:pPr>
              <w:rPr>
                <w:sz w:val="24"/>
                <w:szCs w:val="24"/>
              </w:rPr>
            </w:pPr>
            <w:r w:rsidRPr="00C2778F">
              <w:rPr>
                <w:sz w:val="24"/>
                <w:szCs w:val="24"/>
              </w:rPr>
              <w:t>-</w:t>
            </w:r>
          </w:p>
        </w:tc>
      </w:tr>
    </w:tbl>
    <w:p w:rsidR="00852561" w:rsidRPr="00175A1C" w:rsidRDefault="00852561" w:rsidP="00573276">
      <w:pPr>
        <w:rPr>
          <w:b/>
          <w:bCs/>
          <w:sz w:val="24"/>
          <w:szCs w:val="24"/>
        </w:rPr>
      </w:pPr>
    </w:p>
    <w:p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6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12"/>
        <w:gridCol w:w="5477"/>
      </w:tblGrid>
      <w:tr w:rsidR="00852561" w:rsidRPr="00175A1C" w:rsidTr="008F7820">
        <w:trPr>
          <w:trHeight w:val="308"/>
          <w:jc w:val="center"/>
        </w:trPr>
        <w:tc>
          <w:tcPr>
            <w:tcW w:w="421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Цілі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1. підвищення стабільності і надійності роботи систем теплопостачання;</w:t>
            </w:r>
          </w:p>
          <w:p w:rsidR="00852561" w:rsidRPr="00175A1C" w:rsidRDefault="00852561" w:rsidP="00C53D14">
            <w:pPr>
              <w:rPr>
                <w:sz w:val="24"/>
                <w:szCs w:val="24"/>
              </w:rPr>
            </w:pPr>
            <w:r w:rsidRPr="00175A1C">
              <w:rPr>
                <w:sz w:val="24"/>
                <w:szCs w:val="24"/>
              </w:rPr>
              <w:t>2. покращення фінансового стану теплопостачального підприємства;</w:t>
            </w:r>
          </w:p>
          <w:p w:rsidR="00852561" w:rsidRPr="00175A1C" w:rsidRDefault="00852561" w:rsidP="00C53D14">
            <w:pPr>
              <w:rPr>
                <w:sz w:val="24"/>
                <w:szCs w:val="24"/>
              </w:rPr>
            </w:pPr>
            <w:r w:rsidRPr="00175A1C">
              <w:rPr>
                <w:sz w:val="24"/>
                <w:szCs w:val="24"/>
              </w:rPr>
              <w:t>3. скорочення споживання паливно-енергетичних ресурсів;</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4. зменшення обсягів споживання природного газу;</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5. зниження енергоємності виробництва;</w:t>
            </w:r>
          </w:p>
          <w:p w:rsidR="00852561" w:rsidRPr="00175A1C" w:rsidRDefault="00852561" w:rsidP="00C53D14">
            <w:pPr>
              <w:rPr>
                <w:sz w:val="24"/>
                <w:szCs w:val="24"/>
              </w:rPr>
            </w:pPr>
            <w:r w:rsidRPr="00175A1C">
              <w:rPr>
                <w:sz w:val="24"/>
                <w:szCs w:val="24"/>
              </w:rPr>
              <w:t>6. впровадження енергоефективних технологій та обладнання.</w:t>
            </w:r>
          </w:p>
        </w:tc>
      </w:tr>
      <w:tr w:rsidR="00852561" w:rsidRPr="00175A1C" w:rsidTr="008F7820">
        <w:trPr>
          <w:jc w:val="center"/>
        </w:trPr>
        <w:tc>
          <w:tcPr>
            <w:tcW w:w="421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lastRenderedPageBreak/>
              <w:t>Строк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rsidR="00852561" w:rsidRPr="00672553" w:rsidRDefault="00EE6775" w:rsidP="0085651B">
            <w:pPr>
              <w:rPr>
                <w:color w:val="FF0000"/>
                <w:sz w:val="24"/>
                <w:szCs w:val="24"/>
              </w:rPr>
            </w:pPr>
            <w:r w:rsidRPr="00C2286E">
              <w:rPr>
                <w:sz w:val="24"/>
                <w:szCs w:val="24"/>
              </w:rPr>
              <w:t>12 місяців (01.10.2022-30.09.2023</w:t>
            </w:r>
            <w:r w:rsidR="008C74D3" w:rsidRPr="00C2286E">
              <w:rPr>
                <w:sz w:val="24"/>
                <w:szCs w:val="24"/>
              </w:rPr>
              <w:t>)</w:t>
            </w:r>
          </w:p>
        </w:tc>
      </w:tr>
      <w:tr w:rsidR="00852561" w:rsidRPr="00175A1C" w:rsidTr="008F7820">
        <w:trPr>
          <w:jc w:val="center"/>
        </w:trPr>
        <w:tc>
          <w:tcPr>
            <w:tcW w:w="421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477" w:type="dxa"/>
            <w:tcBorders>
              <w:top w:val="single" w:sz="6" w:space="0" w:color="000000"/>
              <w:left w:val="single" w:sz="6" w:space="0" w:color="000000"/>
              <w:bottom w:val="single" w:sz="6" w:space="0" w:color="000000"/>
              <w:right w:val="single" w:sz="6" w:space="0" w:color="000000"/>
            </w:tcBorders>
          </w:tcPr>
          <w:p w:rsidR="00852561" w:rsidRPr="00175A1C" w:rsidRDefault="0032654E" w:rsidP="00C53D14">
            <w:pPr>
              <w:rPr>
                <w:sz w:val="24"/>
                <w:szCs w:val="24"/>
              </w:rPr>
            </w:pPr>
            <w:proofErr w:type="spellStart"/>
            <w:r>
              <w:rPr>
                <w:sz w:val="24"/>
                <w:szCs w:val="24"/>
              </w:rPr>
              <w:t>проє</w:t>
            </w:r>
            <w:r w:rsidR="00852561" w:rsidRPr="00175A1C">
              <w:rPr>
                <w:sz w:val="24"/>
                <w:szCs w:val="24"/>
              </w:rPr>
              <w:t>ктної</w:t>
            </w:r>
            <w:proofErr w:type="spellEnd"/>
            <w:r w:rsidR="00852561" w:rsidRPr="00175A1C">
              <w:rPr>
                <w:sz w:val="24"/>
                <w:szCs w:val="24"/>
              </w:rPr>
              <w:t xml:space="preserve"> документації, </w:t>
            </w:r>
          </w:p>
          <w:p w:rsidR="00852561" w:rsidRPr="00175A1C" w:rsidRDefault="00852561" w:rsidP="00C53D14">
            <w:pPr>
              <w:rPr>
                <w:sz w:val="24"/>
                <w:szCs w:val="24"/>
              </w:rPr>
            </w:pPr>
            <w:r w:rsidRPr="00175A1C">
              <w:rPr>
                <w:sz w:val="24"/>
                <w:szCs w:val="24"/>
              </w:rPr>
              <w:t>експертних висновків</w:t>
            </w:r>
          </w:p>
        </w:tc>
      </w:tr>
      <w:tr w:rsidR="00852561" w:rsidRPr="00175A1C" w:rsidTr="008F7820">
        <w:trPr>
          <w:jc w:val="center"/>
        </w:trPr>
        <w:tc>
          <w:tcPr>
            <w:tcW w:w="4212"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464312" w:rsidP="00464312">
            <w:pPr>
              <w:jc w:val="center"/>
              <w:rPr>
                <w:sz w:val="24"/>
                <w:szCs w:val="24"/>
              </w:rPr>
            </w:pPr>
            <w:r w:rsidRPr="00175A1C">
              <w:rPr>
                <w:sz w:val="24"/>
                <w:szCs w:val="24"/>
              </w:rPr>
              <w:t>-</w:t>
            </w:r>
          </w:p>
        </w:tc>
      </w:tr>
    </w:tbl>
    <w:p w:rsidR="00946B45" w:rsidRPr="00175A1C" w:rsidRDefault="00946B45" w:rsidP="00852561">
      <w:pPr>
        <w:jc w:val="center"/>
        <w:rPr>
          <w:b/>
          <w:bCs/>
          <w:sz w:val="24"/>
          <w:szCs w:val="24"/>
        </w:rPr>
      </w:pPr>
    </w:p>
    <w:p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14"/>
        <w:gridCol w:w="2268"/>
      </w:tblGrid>
      <w:tr w:rsidR="0039270E" w:rsidRPr="007A6B5C" w:rsidTr="005E6391">
        <w:trPr>
          <w:cantSplit/>
          <w:trHeight w:val="425"/>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rPr>
                <w:b/>
                <w:sz w:val="24"/>
                <w:szCs w:val="24"/>
              </w:rPr>
            </w:pPr>
            <w:r w:rsidRPr="007A6B5C">
              <w:rPr>
                <w:b/>
                <w:sz w:val="24"/>
                <w:szCs w:val="24"/>
              </w:rPr>
              <w:t>Загальний обсяг інвестицій, тис. грн</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4F46A4" w:rsidP="00252D3B">
            <w:pPr>
              <w:jc w:val="center"/>
              <w:rPr>
                <w:b/>
                <w:sz w:val="24"/>
                <w:szCs w:val="24"/>
              </w:rPr>
            </w:pPr>
            <w:r w:rsidRPr="007A6B5C">
              <w:rPr>
                <w:b/>
                <w:sz w:val="24"/>
                <w:szCs w:val="24"/>
              </w:rPr>
              <w:t>26 049</w:t>
            </w:r>
            <w:r w:rsidR="00BF594A" w:rsidRPr="007A6B5C">
              <w:rPr>
                <w:b/>
                <w:sz w:val="24"/>
                <w:szCs w:val="24"/>
                <w:lang w:val="en-US"/>
              </w:rPr>
              <w:t>,</w:t>
            </w:r>
            <w:r w:rsidRPr="007A6B5C">
              <w:rPr>
                <w:b/>
                <w:sz w:val="24"/>
                <w:szCs w:val="24"/>
              </w:rPr>
              <w:t>7</w:t>
            </w:r>
            <w:r w:rsidR="005F2B21">
              <w:rPr>
                <w:b/>
                <w:sz w:val="24"/>
                <w:szCs w:val="24"/>
              </w:rPr>
              <w:t>2</w:t>
            </w:r>
          </w:p>
        </w:tc>
      </w:tr>
      <w:tr w:rsidR="0039270E" w:rsidRPr="007A6B5C" w:rsidTr="005E6391">
        <w:trPr>
          <w:cantSplit/>
          <w:trHeight w:val="416"/>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ind w:left="720"/>
              <w:rPr>
                <w:sz w:val="24"/>
                <w:szCs w:val="24"/>
              </w:rPr>
            </w:pPr>
            <w:r w:rsidRPr="007A6B5C">
              <w:rPr>
                <w:sz w:val="24"/>
                <w:szCs w:val="24"/>
              </w:rPr>
              <w:t>власні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4F46A4" w:rsidP="00252D3B">
            <w:pPr>
              <w:jc w:val="center"/>
              <w:rPr>
                <w:sz w:val="24"/>
                <w:szCs w:val="24"/>
              </w:rPr>
            </w:pPr>
            <w:r w:rsidRPr="007A6B5C">
              <w:rPr>
                <w:sz w:val="24"/>
                <w:szCs w:val="24"/>
              </w:rPr>
              <w:t>26</w:t>
            </w:r>
            <w:r w:rsidR="00BF594A" w:rsidRPr="007A6B5C">
              <w:rPr>
                <w:sz w:val="24"/>
                <w:szCs w:val="24"/>
                <w:lang w:val="en-US"/>
              </w:rPr>
              <w:t> </w:t>
            </w:r>
            <w:r w:rsidRPr="007A6B5C">
              <w:rPr>
                <w:sz w:val="24"/>
                <w:szCs w:val="24"/>
              </w:rPr>
              <w:t>049</w:t>
            </w:r>
            <w:r w:rsidR="00BF594A" w:rsidRPr="007A6B5C">
              <w:rPr>
                <w:sz w:val="24"/>
                <w:szCs w:val="24"/>
                <w:lang w:val="en-US"/>
              </w:rPr>
              <w:t>,</w:t>
            </w:r>
            <w:r w:rsidRPr="007A6B5C">
              <w:rPr>
                <w:sz w:val="24"/>
                <w:szCs w:val="24"/>
              </w:rPr>
              <w:t>7</w:t>
            </w:r>
            <w:r w:rsidR="005F2B21">
              <w:rPr>
                <w:sz w:val="24"/>
                <w:szCs w:val="24"/>
              </w:rPr>
              <w:t>2</w:t>
            </w:r>
          </w:p>
        </w:tc>
      </w:tr>
      <w:tr w:rsidR="0039270E" w:rsidRPr="007A6B5C" w:rsidTr="005E6391">
        <w:trPr>
          <w:cantSplit/>
          <w:trHeight w:val="394"/>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ind w:left="720"/>
              <w:rPr>
                <w:sz w:val="24"/>
                <w:szCs w:val="24"/>
              </w:rPr>
            </w:pPr>
            <w:r w:rsidRPr="007A6B5C">
              <w:rPr>
                <w:sz w:val="24"/>
                <w:szCs w:val="24"/>
              </w:rPr>
              <w:t>позичкові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507193">
            <w:pPr>
              <w:jc w:val="center"/>
              <w:rPr>
                <w:sz w:val="24"/>
                <w:szCs w:val="24"/>
              </w:rPr>
            </w:pPr>
            <w:r w:rsidRPr="007A6B5C">
              <w:rPr>
                <w:sz w:val="24"/>
                <w:szCs w:val="24"/>
              </w:rPr>
              <w:t>-</w:t>
            </w:r>
          </w:p>
        </w:tc>
      </w:tr>
      <w:tr w:rsidR="00852561" w:rsidRPr="007A6B5C" w:rsidTr="005E6391">
        <w:trPr>
          <w:cantSplit/>
          <w:trHeight w:val="415"/>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ind w:left="720"/>
              <w:rPr>
                <w:sz w:val="24"/>
                <w:szCs w:val="24"/>
              </w:rPr>
            </w:pPr>
            <w:r w:rsidRPr="007A6B5C">
              <w:rPr>
                <w:sz w:val="24"/>
                <w:szCs w:val="24"/>
              </w:rPr>
              <w:t>залучені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FB16DF" w:rsidRPr="007A6B5C" w:rsidRDefault="000A21DA" w:rsidP="009E410A">
            <w:pPr>
              <w:jc w:val="center"/>
              <w:rPr>
                <w:sz w:val="24"/>
                <w:szCs w:val="24"/>
              </w:rPr>
            </w:pPr>
            <w:r w:rsidRPr="007A6B5C">
              <w:rPr>
                <w:sz w:val="24"/>
                <w:szCs w:val="24"/>
              </w:rPr>
              <w:t>-</w:t>
            </w:r>
          </w:p>
        </w:tc>
      </w:tr>
      <w:tr w:rsidR="00852561" w:rsidRPr="007A6B5C" w:rsidTr="005E6391">
        <w:trPr>
          <w:cantSplit/>
          <w:trHeight w:val="407"/>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ind w:left="720"/>
              <w:rPr>
                <w:sz w:val="24"/>
                <w:szCs w:val="24"/>
              </w:rPr>
            </w:pPr>
            <w:r w:rsidRPr="007A6B5C">
              <w:rPr>
                <w:sz w:val="24"/>
                <w:szCs w:val="24"/>
              </w:rPr>
              <w:t>бюджетні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0E7069">
            <w:pPr>
              <w:jc w:val="center"/>
              <w:rPr>
                <w:sz w:val="24"/>
                <w:szCs w:val="24"/>
              </w:rPr>
            </w:pPr>
            <w:r w:rsidRPr="007A6B5C">
              <w:rPr>
                <w:sz w:val="24"/>
                <w:szCs w:val="24"/>
              </w:rPr>
              <w:t>-</w:t>
            </w:r>
          </w:p>
        </w:tc>
      </w:tr>
      <w:tr w:rsidR="0039270E" w:rsidRPr="007A6B5C" w:rsidTr="005E6391">
        <w:trPr>
          <w:cantSplit/>
          <w:jc w:val="center"/>
        </w:trPr>
        <w:tc>
          <w:tcPr>
            <w:tcW w:w="9782" w:type="dxa"/>
            <w:gridSpan w:val="2"/>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rPr>
                <w:b/>
                <w:bCs/>
                <w:sz w:val="24"/>
                <w:szCs w:val="24"/>
              </w:rPr>
            </w:pPr>
            <w:r w:rsidRPr="007A6B5C">
              <w:rPr>
                <w:b/>
                <w:bCs/>
                <w:sz w:val="24"/>
                <w:szCs w:val="24"/>
              </w:rPr>
              <w:t xml:space="preserve">Напрямки використання інвестицій </w:t>
            </w:r>
            <w:r w:rsidRPr="007A6B5C">
              <w:rPr>
                <w:sz w:val="24"/>
                <w:szCs w:val="24"/>
              </w:rPr>
              <w:t>(у % від загального обсягу інвестицій):</w:t>
            </w:r>
          </w:p>
        </w:tc>
      </w:tr>
      <w:tr w:rsidR="0039270E" w:rsidRPr="007A6B5C" w:rsidTr="005E6391">
        <w:trPr>
          <w:cantSplit/>
          <w:trHeight w:val="379"/>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rPr>
                <w:sz w:val="24"/>
                <w:szCs w:val="24"/>
              </w:rPr>
            </w:pPr>
            <w:r w:rsidRPr="007A6B5C">
              <w:rPr>
                <w:sz w:val="24"/>
                <w:szCs w:val="24"/>
              </w:rPr>
              <w:t xml:space="preserve">Заходи зі зниження питомих витрат, а також втрат ресурсів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4F46A4" w:rsidP="00C53D14">
            <w:pPr>
              <w:jc w:val="center"/>
              <w:rPr>
                <w:sz w:val="24"/>
                <w:szCs w:val="24"/>
              </w:rPr>
            </w:pPr>
            <w:r w:rsidRPr="007A6B5C">
              <w:rPr>
                <w:sz w:val="24"/>
                <w:szCs w:val="24"/>
              </w:rPr>
              <w:t>95,</w:t>
            </w:r>
            <w:r w:rsidR="007A6B5C" w:rsidRPr="007A6B5C">
              <w:rPr>
                <w:sz w:val="24"/>
                <w:szCs w:val="24"/>
              </w:rPr>
              <w:t>7</w:t>
            </w:r>
          </w:p>
        </w:tc>
      </w:tr>
      <w:tr w:rsidR="0039270E" w:rsidRPr="007A6B5C" w:rsidTr="005E6391">
        <w:trPr>
          <w:cantSplit/>
          <w:trHeight w:val="398"/>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5E6391">
            <w:pPr>
              <w:jc w:val="both"/>
              <w:rPr>
                <w:sz w:val="24"/>
                <w:szCs w:val="24"/>
              </w:rPr>
            </w:pPr>
            <w:r w:rsidRPr="007A6B5C">
              <w:rPr>
                <w:sz w:val="24"/>
                <w:szCs w:val="24"/>
              </w:rPr>
              <w:t>Заходи щодо забезпечення технологічного обліку ресурсів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7A6B5C" w:rsidP="00E41D1B">
            <w:pPr>
              <w:jc w:val="center"/>
              <w:rPr>
                <w:sz w:val="24"/>
                <w:szCs w:val="24"/>
              </w:rPr>
            </w:pPr>
            <w:r w:rsidRPr="007A6B5C">
              <w:rPr>
                <w:sz w:val="24"/>
                <w:szCs w:val="24"/>
              </w:rPr>
              <w:t>-</w:t>
            </w:r>
          </w:p>
        </w:tc>
      </w:tr>
      <w:tr w:rsidR="0039270E" w:rsidRPr="007A6B5C" w:rsidTr="005E6391">
        <w:trPr>
          <w:cantSplit/>
          <w:trHeight w:val="418"/>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5E6391" w:rsidRPr="007A6B5C" w:rsidRDefault="005E6391" w:rsidP="005E6391">
            <w:pPr>
              <w:tabs>
                <w:tab w:val="left" w:pos="22"/>
              </w:tabs>
              <w:rPr>
                <w:sz w:val="24"/>
                <w:szCs w:val="24"/>
              </w:rPr>
            </w:pPr>
            <w:r w:rsidRPr="007A6B5C">
              <w:rPr>
                <w:sz w:val="24"/>
                <w:szCs w:val="24"/>
              </w:rPr>
              <w:tab/>
              <w:t>Заходи щодо зменшення понаднормативних втрат у теплових мережах</w:t>
            </w:r>
          </w:p>
        </w:tc>
        <w:tc>
          <w:tcPr>
            <w:tcW w:w="2268" w:type="dxa"/>
            <w:tcBorders>
              <w:top w:val="single" w:sz="6" w:space="0" w:color="000000"/>
              <w:left w:val="single" w:sz="6" w:space="0" w:color="000000"/>
              <w:bottom w:val="single" w:sz="6" w:space="0" w:color="000000"/>
              <w:right w:val="single" w:sz="6" w:space="0" w:color="000000"/>
            </w:tcBorders>
            <w:vAlign w:val="center"/>
          </w:tcPr>
          <w:p w:rsidR="00812620" w:rsidRPr="007A6B5C" w:rsidRDefault="00812620" w:rsidP="00812620">
            <w:pPr>
              <w:jc w:val="center"/>
              <w:rPr>
                <w:sz w:val="24"/>
                <w:szCs w:val="24"/>
              </w:rPr>
            </w:pPr>
            <w:r w:rsidRPr="007A6B5C">
              <w:rPr>
                <w:sz w:val="24"/>
                <w:szCs w:val="24"/>
              </w:rPr>
              <w:t>-</w:t>
            </w:r>
          </w:p>
        </w:tc>
      </w:tr>
      <w:tr w:rsidR="0039270E" w:rsidRPr="007A6B5C" w:rsidTr="005E6391">
        <w:trPr>
          <w:cantSplit/>
          <w:trHeight w:val="411"/>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jc w:val="both"/>
              <w:rPr>
                <w:sz w:val="24"/>
                <w:szCs w:val="24"/>
              </w:rPr>
            </w:pPr>
            <w:r w:rsidRPr="007A6B5C">
              <w:rPr>
                <w:sz w:val="24"/>
                <w:szCs w:val="24"/>
              </w:rPr>
              <w:t xml:space="preserve">Заходи щодо впровадження та розвитку інформаційних технологій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507193">
            <w:pPr>
              <w:jc w:val="center"/>
              <w:rPr>
                <w:sz w:val="24"/>
                <w:szCs w:val="24"/>
              </w:rPr>
            </w:pPr>
            <w:r w:rsidRPr="007A6B5C">
              <w:rPr>
                <w:sz w:val="24"/>
                <w:szCs w:val="24"/>
              </w:rPr>
              <w:t>-</w:t>
            </w:r>
          </w:p>
        </w:tc>
      </w:tr>
      <w:tr w:rsidR="0039270E" w:rsidRPr="007A6B5C" w:rsidTr="005E6391">
        <w:trPr>
          <w:cantSplit/>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jc w:val="both"/>
              <w:rPr>
                <w:sz w:val="24"/>
                <w:szCs w:val="24"/>
              </w:rPr>
            </w:pPr>
            <w:r w:rsidRPr="007A6B5C">
              <w:rPr>
                <w:sz w:val="24"/>
                <w:szCs w:val="24"/>
              </w:rPr>
              <w:t>Заходи щодо модернізації та закупівлі транспортних засобів спеціального та спеціалізованого призначення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507193">
            <w:pPr>
              <w:jc w:val="center"/>
              <w:rPr>
                <w:sz w:val="24"/>
                <w:szCs w:val="24"/>
              </w:rPr>
            </w:pPr>
            <w:r w:rsidRPr="007A6B5C">
              <w:rPr>
                <w:sz w:val="24"/>
                <w:szCs w:val="24"/>
              </w:rPr>
              <w:t>-</w:t>
            </w:r>
          </w:p>
        </w:tc>
      </w:tr>
      <w:tr w:rsidR="0039270E" w:rsidRPr="007A6B5C" w:rsidTr="005E6391">
        <w:trPr>
          <w:cantSplit/>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jc w:val="both"/>
              <w:rPr>
                <w:sz w:val="24"/>
                <w:szCs w:val="24"/>
              </w:rPr>
            </w:pPr>
            <w:r w:rsidRPr="007A6B5C">
              <w:rPr>
                <w:sz w:val="24"/>
                <w:szCs w:val="24"/>
              </w:rPr>
              <w:t>Заходи щодо підвищення екологічної безпеки та охорони навколишнього середовища</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507193">
            <w:pPr>
              <w:jc w:val="center"/>
              <w:rPr>
                <w:sz w:val="24"/>
                <w:szCs w:val="24"/>
              </w:rPr>
            </w:pPr>
            <w:r w:rsidRPr="007A6B5C">
              <w:rPr>
                <w:sz w:val="24"/>
                <w:szCs w:val="24"/>
              </w:rPr>
              <w:t>-</w:t>
            </w:r>
          </w:p>
        </w:tc>
      </w:tr>
      <w:tr w:rsidR="00852561" w:rsidRPr="007A6B5C" w:rsidTr="005E6391">
        <w:trPr>
          <w:cantSplit/>
          <w:trHeight w:val="199"/>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7A6B5C">
              <w:rPr>
                <w:rFonts w:ascii="Times New Roman" w:hAnsi="Times New Roman"/>
                <w:sz w:val="24"/>
                <w:szCs w:val="24"/>
                <w:lang w:val="uk-UA"/>
              </w:rPr>
              <w:t>Інші заходи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7A6B5C" w:rsidRDefault="0039270E" w:rsidP="00507193">
            <w:pPr>
              <w:jc w:val="center"/>
              <w:rPr>
                <w:sz w:val="24"/>
                <w:szCs w:val="24"/>
              </w:rPr>
            </w:pPr>
            <w:r w:rsidRPr="007A6B5C">
              <w:rPr>
                <w:sz w:val="24"/>
                <w:szCs w:val="24"/>
              </w:rPr>
              <w:t>4</w:t>
            </w:r>
            <w:r w:rsidR="007A6B5C" w:rsidRPr="007A6B5C">
              <w:rPr>
                <w:sz w:val="24"/>
                <w:szCs w:val="24"/>
              </w:rPr>
              <w:t>,3</w:t>
            </w:r>
          </w:p>
        </w:tc>
      </w:tr>
    </w:tbl>
    <w:p w:rsidR="00852561" w:rsidRPr="0039270E" w:rsidRDefault="00852561" w:rsidP="00852561">
      <w:pPr>
        <w:spacing w:after="120"/>
        <w:ind w:firstLine="709"/>
        <w:rPr>
          <w:sz w:val="24"/>
          <w:szCs w:val="24"/>
        </w:rPr>
      </w:pPr>
    </w:p>
    <w:tbl>
      <w:tblPr>
        <w:tblW w:w="9923" w:type="dxa"/>
        <w:tblInd w:w="-34" w:type="dxa"/>
        <w:tblLayout w:type="fixed"/>
        <w:tblLook w:val="04A0" w:firstRow="1" w:lastRow="0" w:firstColumn="1" w:lastColumn="0" w:noHBand="0" w:noVBand="1"/>
      </w:tblPr>
      <w:tblGrid>
        <w:gridCol w:w="284"/>
        <w:gridCol w:w="2694"/>
        <w:gridCol w:w="236"/>
        <w:gridCol w:w="736"/>
        <w:gridCol w:w="958"/>
        <w:gridCol w:w="960"/>
        <w:gridCol w:w="86"/>
        <w:gridCol w:w="150"/>
        <w:gridCol w:w="700"/>
        <w:gridCol w:w="249"/>
        <w:gridCol w:w="958"/>
        <w:gridCol w:w="1629"/>
        <w:gridCol w:w="283"/>
      </w:tblGrid>
      <w:tr w:rsidR="00852561" w:rsidRPr="00175A1C" w:rsidTr="00475BB5">
        <w:trPr>
          <w:trHeight w:val="1260"/>
        </w:trPr>
        <w:tc>
          <w:tcPr>
            <w:tcW w:w="284" w:type="dxa"/>
            <w:shd w:val="clear" w:color="auto" w:fill="auto"/>
            <w:noWrap/>
            <w:vAlign w:val="bottom"/>
          </w:tcPr>
          <w:p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rsidR="00852561" w:rsidRPr="00175A1C" w:rsidRDefault="00852561" w:rsidP="00EF4FE1">
            <w:pPr>
              <w:ind w:left="-826"/>
              <w:rPr>
                <w:sz w:val="24"/>
                <w:szCs w:val="24"/>
              </w:rPr>
            </w:pPr>
          </w:p>
        </w:tc>
        <w:tc>
          <w:tcPr>
            <w:tcW w:w="972"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36" w:type="dxa"/>
            <w:gridSpan w:val="3"/>
            <w:shd w:val="clear" w:color="auto" w:fill="auto"/>
            <w:noWrap/>
            <w:vAlign w:val="bottom"/>
          </w:tcPr>
          <w:p w:rsidR="00852561" w:rsidRPr="00175A1C" w:rsidRDefault="00852561" w:rsidP="00C53D14">
            <w:pPr>
              <w:rPr>
                <w:rFonts w:ascii="Calibri" w:hAnsi="Calibri" w:cs="Calibri"/>
                <w:color w:val="000000"/>
                <w:sz w:val="24"/>
                <w:szCs w:val="24"/>
              </w:rPr>
            </w:pPr>
          </w:p>
        </w:tc>
        <w:tc>
          <w:tcPr>
            <w:tcW w:w="2836" w:type="dxa"/>
            <w:gridSpan w:val="3"/>
            <w:shd w:val="clear" w:color="auto" w:fill="auto"/>
            <w:noWrap/>
            <w:vAlign w:val="bottom"/>
          </w:tcPr>
          <w:p w:rsidR="00852561" w:rsidRPr="00175A1C" w:rsidRDefault="005E09B5" w:rsidP="00C53D14">
            <w:pPr>
              <w:rPr>
                <w:rFonts w:ascii="Calibri" w:hAnsi="Calibri" w:cs="Calibri"/>
                <w:color w:val="000000"/>
                <w:sz w:val="24"/>
                <w:szCs w:val="24"/>
              </w:rPr>
            </w:pPr>
            <w:r>
              <w:rPr>
                <w:rFonts w:ascii="Calibri" w:hAnsi="Calibri" w:cs="Calibri"/>
                <w:color w:val="000000"/>
                <w:sz w:val="24"/>
                <w:szCs w:val="24"/>
              </w:rPr>
              <w:t xml:space="preserve">  </w:t>
            </w:r>
          </w:p>
        </w:tc>
        <w:tc>
          <w:tcPr>
            <w:tcW w:w="283" w:type="dxa"/>
            <w:shd w:val="clear" w:color="auto" w:fill="auto"/>
            <w:noWrap/>
            <w:vAlign w:val="bottom"/>
          </w:tcPr>
          <w:p w:rsidR="00852561" w:rsidRPr="00175A1C" w:rsidRDefault="00852561" w:rsidP="00C53D14">
            <w:pPr>
              <w:rPr>
                <w:rFonts w:ascii="Calibri" w:hAnsi="Calibri" w:cs="Calibri"/>
                <w:color w:val="000000"/>
                <w:sz w:val="24"/>
                <w:szCs w:val="24"/>
              </w:rPr>
            </w:pPr>
          </w:p>
        </w:tc>
      </w:tr>
      <w:tr w:rsidR="00475BB5" w:rsidRPr="00175A1C" w:rsidTr="00475BB5">
        <w:trPr>
          <w:trHeight w:val="300"/>
        </w:trPr>
        <w:tc>
          <w:tcPr>
            <w:tcW w:w="284"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rsidR="00475BB5" w:rsidRPr="00175A1C" w:rsidRDefault="00475BB5" w:rsidP="00C53D14">
            <w:pPr>
              <w:rPr>
                <w:rFonts w:ascii="Calibri" w:hAnsi="Calibri" w:cs="Calibri"/>
                <w:color w:val="000000"/>
                <w:sz w:val="24"/>
                <w:szCs w:val="24"/>
              </w:rPr>
            </w:pPr>
          </w:p>
        </w:tc>
        <w:tc>
          <w:tcPr>
            <w:tcW w:w="958"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1629" w:type="dxa"/>
            <w:shd w:val="clear" w:color="auto" w:fill="auto"/>
            <w:noWrap/>
            <w:vAlign w:val="bottom"/>
          </w:tcPr>
          <w:p w:rsidR="00475BB5" w:rsidRPr="00175A1C" w:rsidRDefault="00475BB5" w:rsidP="00C53D14">
            <w:pPr>
              <w:rPr>
                <w:rFonts w:ascii="Calibri" w:hAnsi="Calibri" w:cs="Calibri"/>
                <w:color w:val="000000"/>
                <w:sz w:val="24"/>
                <w:szCs w:val="24"/>
              </w:rPr>
            </w:pPr>
          </w:p>
        </w:tc>
        <w:tc>
          <w:tcPr>
            <w:tcW w:w="283" w:type="dxa"/>
            <w:shd w:val="clear" w:color="auto" w:fill="auto"/>
            <w:noWrap/>
            <w:vAlign w:val="bottom"/>
          </w:tcPr>
          <w:p w:rsidR="00475BB5" w:rsidRPr="00175A1C" w:rsidRDefault="00475BB5" w:rsidP="00C53D14">
            <w:pPr>
              <w:rPr>
                <w:rFonts w:ascii="Calibri" w:hAnsi="Calibri" w:cs="Calibri"/>
                <w:color w:val="000000"/>
                <w:sz w:val="24"/>
                <w:szCs w:val="24"/>
              </w:rPr>
            </w:pPr>
          </w:p>
        </w:tc>
      </w:tr>
      <w:tr w:rsidR="00475BB5" w:rsidRPr="00175A1C" w:rsidTr="00475BB5">
        <w:trPr>
          <w:trHeight w:val="315"/>
        </w:trPr>
        <w:tc>
          <w:tcPr>
            <w:tcW w:w="2978" w:type="dxa"/>
            <w:gridSpan w:val="2"/>
            <w:shd w:val="clear" w:color="auto" w:fill="auto"/>
            <w:noWrap/>
            <w:vAlign w:val="bottom"/>
          </w:tcPr>
          <w:p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5"/>
            <w:shd w:val="clear" w:color="auto" w:fill="auto"/>
            <w:noWrap/>
            <w:vAlign w:val="bottom"/>
          </w:tcPr>
          <w:p w:rsidR="00475BB5" w:rsidRDefault="00475BB5" w:rsidP="00475BB5">
            <w:pPr>
              <w:ind w:left="-426" w:firstLine="33"/>
              <w:jc w:val="center"/>
              <w:rPr>
                <w:color w:val="000000"/>
                <w:sz w:val="28"/>
                <w:szCs w:val="28"/>
                <w:u w:val="single"/>
              </w:rPr>
            </w:pPr>
            <w:r>
              <w:rPr>
                <w:color w:val="000000"/>
                <w:sz w:val="28"/>
                <w:szCs w:val="28"/>
                <w:u w:val="single"/>
              </w:rPr>
              <w:t xml:space="preserve">Іван </w:t>
            </w:r>
          </w:p>
          <w:p w:rsidR="00475BB5" w:rsidRPr="00175A1C" w:rsidRDefault="00475BB5" w:rsidP="00475BB5">
            <w:pPr>
              <w:ind w:left="-426" w:firstLine="33"/>
              <w:jc w:val="center"/>
              <w:rPr>
                <w:color w:val="000000"/>
                <w:sz w:val="28"/>
                <w:szCs w:val="28"/>
              </w:rPr>
            </w:pPr>
            <w:r>
              <w:rPr>
                <w:color w:val="000000"/>
                <w:sz w:val="28"/>
                <w:szCs w:val="28"/>
                <w:u w:val="single"/>
              </w:rPr>
              <w:t>СКОРУПСЬКИЙ</w:t>
            </w:r>
            <w:r w:rsidRPr="00175A1C">
              <w:rPr>
                <w:color w:val="FFFFFF"/>
                <w:sz w:val="28"/>
                <w:szCs w:val="28"/>
                <w:u w:val="single"/>
              </w:rPr>
              <w:t>.</w:t>
            </w:r>
          </w:p>
        </w:tc>
        <w:tc>
          <w:tcPr>
            <w:tcW w:w="283" w:type="dxa"/>
            <w:shd w:val="clear" w:color="auto" w:fill="auto"/>
            <w:noWrap/>
            <w:vAlign w:val="bottom"/>
          </w:tcPr>
          <w:p w:rsidR="00475BB5" w:rsidRPr="00175A1C" w:rsidRDefault="00475BB5" w:rsidP="00C53D14">
            <w:pPr>
              <w:ind w:left="-426" w:firstLine="426"/>
              <w:rPr>
                <w:rFonts w:ascii="Calibri" w:hAnsi="Calibri" w:cs="Calibri"/>
                <w:color w:val="000000"/>
                <w:sz w:val="24"/>
                <w:szCs w:val="24"/>
              </w:rPr>
            </w:pPr>
          </w:p>
        </w:tc>
      </w:tr>
      <w:tr w:rsidR="00475BB5" w:rsidRPr="00175A1C" w:rsidTr="00475BB5">
        <w:trPr>
          <w:trHeight w:val="315"/>
        </w:trPr>
        <w:tc>
          <w:tcPr>
            <w:tcW w:w="284" w:type="dxa"/>
            <w:shd w:val="clear" w:color="auto" w:fill="auto"/>
            <w:noWrap/>
            <w:vAlign w:val="bottom"/>
          </w:tcPr>
          <w:p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rsidR="00475BB5" w:rsidRPr="00175A1C" w:rsidRDefault="00475BB5" w:rsidP="00C53D14">
            <w:pPr>
              <w:ind w:left="-426" w:firstLine="426"/>
              <w:rPr>
                <w:color w:val="000000"/>
              </w:rPr>
            </w:pPr>
            <w:r w:rsidRPr="00175A1C">
              <w:rPr>
                <w:color w:val="000000"/>
              </w:rPr>
              <w:t xml:space="preserve">        (підпис)</w:t>
            </w:r>
          </w:p>
        </w:tc>
        <w:tc>
          <w:tcPr>
            <w:tcW w:w="236" w:type="dxa"/>
            <w:gridSpan w:val="2"/>
            <w:shd w:val="clear" w:color="auto" w:fill="auto"/>
            <w:noWrap/>
            <w:vAlign w:val="bottom"/>
          </w:tcPr>
          <w:p w:rsidR="00475BB5" w:rsidRPr="00175A1C" w:rsidRDefault="00475BB5" w:rsidP="00C53D14">
            <w:pPr>
              <w:ind w:left="-426" w:firstLine="426"/>
              <w:rPr>
                <w:color w:val="000000"/>
                <w:sz w:val="24"/>
                <w:szCs w:val="24"/>
              </w:rPr>
            </w:pPr>
          </w:p>
        </w:tc>
        <w:tc>
          <w:tcPr>
            <w:tcW w:w="3819" w:type="dxa"/>
            <w:gridSpan w:val="5"/>
            <w:shd w:val="clear" w:color="auto" w:fill="auto"/>
            <w:noWrap/>
            <w:vAlign w:val="bottom"/>
          </w:tcPr>
          <w:p w:rsidR="00475BB5" w:rsidRPr="00175A1C" w:rsidRDefault="00475BB5" w:rsidP="00EF4FE1">
            <w:pPr>
              <w:ind w:left="-426" w:right="850" w:firstLine="426"/>
              <w:rPr>
                <w:color w:val="000000"/>
              </w:rPr>
            </w:pPr>
            <w:r w:rsidRPr="00175A1C">
              <w:rPr>
                <w:color w:val="000000"/>
              </w:rPr>
              <w:t xml:space="preserve">(прізвище, ім’я, по батькові) </w:t>
            </w:r>
          </w:p>
        </w:tc>
      </w:tr>
    </w:tbl>
    <w:p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rsidR="00F7504C" w:rsidRPr="00E03A2C" w:rsidRDefault="00F7504C" w:rsidP="00190F54">
      <w:pPr>
        <w:pStyle w:val="a6"/>
        <w:jc w:val="both"/>
        <w:rPr>
          <w:lang w:val="uk-UA"/>
        </w:rPr>
        <w:sectPr w:rsidR="00F7504C" w:rsidRPr="00E03A2C" w:rsidSect="008F7820">
          <w:type w:val="continuous"/>
          <w:pgSz w:w="11906" w:h="16838"/>
          <w:pgMar w:top="567" w:right="567" w:bottom="1702" w:left="1701" w:header="709" w:footer="709" w:gutter="0"/>
          <w:cols w:space="708"/>
          <w:docGrid w:linePitch="360"/>
        </w:sectPr>
      </w:pPr>
    </w:p>
    <w:p w:rsidR="00DD0F76" w:rsidRDefault="00DD0F76" w:rsidP="00DD0F76">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rsidR="00DD0F76" w:rsidRDefault="00190F54" w:rsidP="00CD2E10">
      <w:pPr>
        <w:pStyle w:val="3"/>
        <w:spacing w:before="0" w:beforeAutospacing="0" w:after="0" w:afterAutospacing="0"/>
        <w:ind w:left="284" w:hanging="284"/>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rsidR="00DD0F76" w:rsidRPr="00DD0F76" w:rsidRDefault="00DD0F76" w:rsidP="00DD0F76">
      <w:pPr>
        <w:pStyle w:val="3"/>
        <w:spacing w:before="0" w:beforeAutospacing="0" w:after="0" w:afterAutospacing="0"/>
        <w:jc w:val="center"/>
        <w:rPr>
          <w:sz w:val="16"/>
          <w:szCs w:val="16"/>
          <w:lang w:val="uk-UA"/>
        </w:rPr>
      </w:pPr>
    </w:p>
    <w:p w:rsidR="00BE0AC9" w:rsidRPr="00175A1C" w:rsidRDefault="00BE0AC9" w:rsidP="00DD0F76">
      <w:pPr>
        <w:pStyle w:val="3"/>
        <w:spacing w:before="0" w:beforeAutospacing="0" w:after="0" w:afterAutospacing="0"/>
        <w:jc w:val="center"/>
        <w:rPr>
          <w:b w:val="0"/>
          <w:sz w:val="28"/>
          <w:szCs w:val="28"/>
          <w:u w:val="single"/>
        </w:rPr>
      </w:pPr>
      <w:r w:rsidRPr="00175A1C">
        <w:rPr>
          <w:sz w:val="28"/>
          <w:szCs w:val="28"/>
          <w:u w:val="single"/>
        </w:rPr>
        <w:t xml:space="preserve">          </w:t>
      </w:r>
      <w:proofErr w:type="spellStart"/>
      <w:r w:rsidRPr="00175A1C">
        <w:rPr>
          <w:sz w:val="28"/>
          <w:szCs w:val="28"/>
          <w:u w:val="single"/>
        </w:rPr>
        <w:t>Державне</w:t>
      </w:r>
      <w:proofErr w:type="spellEnd"/>
      <w:r w:rsidRPr="00175A1C">
        <w:rPr>
          <w:sz w:val="28"/>
          <w:szCs w:val="28"/>
          <w:u w:val="single"/>
        </w:rPr>
        <w:t xml:space="preserve"> </w:t>
      </w:r>
      <w:proofErr w:type="spellStart"/>
      <w:r w:rsidRPr="00175A1C">
        <w:rPr>
          <w:sz w:val="28"/>
          <w:szCs w:val="28"/>
          <w:u w:val="single"/>
        </w:rPr>
        <w:t>комунальне</w:t>
      </w:r>
      <w:proofErr w:type="spellEnd"/>
      <w:r w:rsidRPr="00175A1C">
        <w:rPr>
          <w:sz w:val="28"/>
          <w:szCs w:val="28"/>
          <w:u w:val="single"/>
        </w:rPr>
        <w:t xml:space="preserve"> </w:t>
      </w:r>
      <w:proofErr w:type="spellStart"/>
      <w:r w:rsidRPr="00175A1C">
        <w:rPr>
          <w:sz w:val="28"/>
          <w:szCs w:val="28"/>
          <w:u w:val="single"/>
        </w:rPr>
        <w:t>підприємство</w:t>
      </w:r>
      <w:proofErr w:type="spellEnd"/>
      <w:r w:rsidRPr="00175A1C">
        <w:rPr>
          <w:sz w:val="28"/>
          <w:szCs w:val="28"/>
          <w:u w:val="single"/>
        </w:rPr>
        <w:t xml:space="preserve"> «</w:t>
      </w:r>
      <w:proofErr w:type="spellStart"/>
      <w:proofErr w:type="gramStart"/>
      <w:r w:rsidRPr="00175A1C">
        <w:rPr>
          <w:sz w:val="28"/>
          <w:szCs w:val="28"/>
          <w:u w:val="single"/>
        </w:rPr>
        <w:t>Луцьктепло</w:t>
      </w:r>
      <w:proofErr w:type="spellEnd"/>
      <w:r w:rsidRPr="00175A1C">
        <w:rPr>
          <w:sz w:val="28"/>
          <w:szCs w:val="28"/>
          <w:u w:val="single"/>
        </w:rPr>
        <w:t xml:space="preserve">»   </w:t>
      </w:r>
      <w:proofErr w:type="gramEnd"/>
      <w:r w:rsidRPr="00175A1C">
        <w:rPr>
          <w:sz w:val="28"/>
          <w:szCs w:val="28"/>
          <w:u w:val="single"/>
        </w:rPr>
        <w:t xml:space="preserve">        </w:t>
      </w:r>
      <w:r w:rsidRPr="00175A1C">
        <w:rPr>
          <w:color w:val="FFFFFF"/>
          <w:sz w:val="28"/>
          <w:szCs w:val="28"/>
          <w:u w:val="single"/>
        </w:rPr>
        <w:t>.</w:t>
      </w:r>
    </w:p>
    <w:p w:rsidR="00190F54" w:rsidRPr="00175A1C" w:rsidRDefault="00190F54" w:rsidP="00BE0AC9">
      <w:pPr>
        <w:jc w:val="center"/>
      </w:pPr>
      <w:r w:rsidRPr="00175A1C">
        <w:t xml:space="preserve">(найменування </w:t>
      </w:r>
      <w:proofErr w:type="spellStart"/>
      <w:r w:rsidR="00DD0F76">
        <w:t>суб</w:t>
      </w:r>
      <w:proofErr w:type="spellEnd"/>
      <w:r w:rsidR="00DD0F76" w:rsidRPr="00C66939">
        <w:rPr>
          <w:lang w:val="ru-RU"/>
        </w:rPr>
        <w:t>’</w:t>
      </w:r>
      <w:proofErr w:type="spellStart"/>
      <w:r w:rsidR="00DD0F76">
        <w:t>єкта</w:t>
      </w:r>
      <w:proofErr w:type="spellEnd"/>
      <w:r w:rsidR="00DD0F76">
        <w:t xml:space="preserve"> господарювання</w:t>
      </w:r>
      <w:r w:rsidRPr="00175A1C">
        <w:t>)</w:t>
      </w:r>
    </w:p>
    <w:p w:rsidR="00190F54" w:rsidRPr="00C9663F" w:rsidRDefault="00190F54" w:rsidP="00FA10F5">
      <w:pPr>
        <w:pStyle w:val="a6"/>
        <w:spacing w:line="120" w:lineRule="auto"/>
        <w:jc w:val="center"/>
        <w:rPr>
          <w:lang w:val="uk-UA"/>
        </w:rPr>
      </w:pPr>
      <w:r w:rsidRPr="008C74D3">
        <w:rPr>
          <w:b/>
          <w:bCs/>
          <w:lang w:val="uk-UA"/>
        </w:rPr>
        <w:t xml:space="preserve">станом на </w:t>
      </w:r>
      <w:r w:rsidR="003D53DD" w:rsidRPr="00C9663F">
        <w:rPr>
          <w:b/>
          <w:bCs/>
          <w:lang w:val="uk-UA"/>
        </w:rPr>
        <w:t>01.</w:t>
      </w:r>
      <w:r w:rsidR="00672553">
        <w:rPr>
          <w:b/>
          <w:bCs/>
          <w:lang w:val="uk-UA"/>
        </w:rPr>
        <w:t>01</w:t>
      </w:r>
      <w:r w:rsidR="00BE0AC9" w:rsidRPr="00C9663F">
        <w:rPr>
          <w:b/>
          <w:bCs/>
          <w:lang w:val="uk-UA"/>
        </w:rPr>
        <w:t>.</w:t>
      </w:r>
      <w:r w:rsidRPr="00C9663F">
        <w:rPr>
          <w:b/>
          <w:bCs/>
          <w:lang w:val="uk-UA"/>
        </w:rPr>
        <w:t>20</w:t>
      </w:r>
      <w:r w:rsidR="00E03A2C" w:rsidRPr="00C9663F">
        <w:rPr>
          <w:b/>
          <w:bCs/>
          <w:lang w:val="uk-UA"/>
        </w:rPr>
        <w:t>2</w:t>
      </w:r>
      <w:r w:rsidR="00672553">
        <w:rPr>
          <w:b/>
          <w:bCs/>
          <w:lang w:val="uk-UA"/>
        </w:rPr>
        <w:t>3</w:t>
      </w:r>
      <w:r w:rsidR="00AD5112" w:rsidRPr="00C9663F">
        <w:rPr>
          <w:b/>
          <w:bCs/>
          <w:lang w:val="uk-UA"/>
        </w:rPr>
        <w:t xml:space="preserve"> </w:t>
      </w:r>
      <w:r w:rsidRPr="00C9663F">
        <w:rPr>
          <w:b/>
          <w:bCs/>
          <w:lang w:val="uk-UA"/>
        </w:rPr>
        <w:t>рік</w:t>
      </w:r>
    </w:p>
    <w:tbl>
      <w:tblPr>
        <w:tblW w:w="4716"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605"/>
        <w:gridCol w:w="2806"/>
        <w:gridCol w:w="96"/>
        <w:gridCol w:w="1022"/>
        <w:gridCol w:w="2076"/>
        <w:gridCol w:w="154"/>
        <w:gridCol w:w="2482"/>
      </w:tblGrid>
      <w:tr w:rsidR="00CD2E10" w:rsidRPr="00175A1C" w:rsidTr="00CD2E10">
        <w:trPr>
          <w:trHeight w:val="496"/>
          <w:tblCellSpacing w:w="22" w:type="dxa"/>
          <w:jc w:val="center"/>
        </w:trPr>
        <w:tc>
          <w:tcPr>
            <w:tcW w:w="301" w:type="pct"/>
            <w:vMerge w:val="restart"/>
            <w:vAlign w:val="center"/>
          </w:tcPr>
          <w:p w:rsidR="00190F54" w:rsidRPr="00175A1C" w:rsidRDefault="00190F54" w:rsidP="00CD2E10">
            <w:pPr>
              <w:tabs>
                <w:tab w:val="left" w:pos="305"/>
              </w:tabs>
              <w:jc w:val="center"/>
              <w:rPr>
                <w:sz w:val="24"/>
                <w:szCs w:val="24"/>
              </w:rPr>
            </w:pPr>
            <w:r w:rsidRPr="00175A1C">
              <w:rPr>
                <w:sz w:val="24"/>
                <w:szCs w:val="24"/>
              </w:rPr>
              <w:t>N</w:t>
            </w:r>
            <w:r w:rsidRPr="00175A1C">
              <w:rPr>
                <w:sz w:val="24"/>
                <w:szCs w:val="24"/>
              </w:rPr>
              <w:br/>
              <w:t>з/п</w:t>
            </w:r>
          </w:p>
        </w:tc>
        <w:tc>
          <w:tcPr>
            <w:tcW w:w="1539" w:type="pct"/>
            <w:vMerge w:val="restart"/>
            <w:vAlign w:val="center"/>
          </w:tcPr>
          <w:p w:rsidR="00190F54" w:rsidRPr="00175A1C" w:rsidRDefault="00190F54" w:rsidP="00190F54">
            <w:pPr>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574" w:type="pct"/>
            <w:gridSpan w:val="2"/>
            <w:vMerge w:val="restart"/>
            <w:vAlign w:val="center"/>
          </w:tcPr>
          <w:p w:rsidR="00190F54" w:rsidRPr="00175A1C" w:rsidRDefault="00190F54" w:rsidP="00190F54">
            <w:pPr>
              <w:jc w:val="center"/>
              <w:rPr>
                <w:sz w:val="24"/>
                <w:szCs w:val="24"/>
              </w:rPr>
            </w:pPr>
            <w:r w:rsidRPr="00175A1C">
              <w:rPr>
                <w:sz w:val="24"/>
                <w:szCs w:val="24"/>
              </w:rPr>
              <w:t>Одиниця виміру</w:t>
            </w:r>
          </w:p>
        </w:tc>
        <w:tc>
          <w:tcPr>
            <w:tcW w:w="2469" w:type="pct"/>
            <w:gridSpan w:val="3"/>
            <w:vAlign w:val="center"/>
          </w:tcPr>
          <w:p w:rsidR="00190F54" w:rsidRPr="00175A1C" w:rsidRDefault="00190F54" w:rsidP="00190F54">
            <w:pPr>
              <w:jc w:val="center"/>
              <w:rPr>
                <w:sz w:val="24"/>
                <w:szCs w:val="24"/>
              </w:rPr>
            </w:pPr>
            <w:r w:rsidRPr="00175A1C">
              <w:rPr>
                <w:sz w:val="24"/>
                <w:szCs w:val="24"/>
              </w:rPr>
              <w:t>Показник</w:t>
            </w:r>
          </w:p>
        </w:tc>
      </w:tr>
      <w:tr w:rsidR="00CD2E10" w:rsidRPr="00175A1C" w:rsidTr="00CD2E10">
        <w:trPr>
          <w:tblCellSpacing w:w="22" w:type="dxa"/>
          <w:jc w:val="center"/>
        </w:trPr>
        <w:tc>
          <w:tcPr>
            <w:tcW w:w="301" w:type="pct"/>
            <w:vMerge/>
            <w:vAlign w:val="center"/>
          </w:tcPr>
          <w:p w:rsidR="00190F54" w:rsidRPr="00175A1C" w:rsidRDefault="00190F54" w:rsidP="00190F54">
            <w:pPr>
              <w:jc w:val="center"/>
              <w:rPr>
                <w:sz w:val="24"/>
                <w:szCs w:val="24"/>
              </w:rPr>
            </w:pPr>
          </w:p>
        </w:tc>
        <w:tc>
          <w:tcPr>
            <w:tcW w:w="1539" w:type="pct"/>
            <w:vMerge/>
            <w:vAlign w:val="center"/>
          </w:tcPr>
          <w:p w:rsidR="00190F54" w:rsidRPr="00175A1C" w:rsidRDefault="00190F54" w:rsidP="00190F54">
            <w:pPr>
              <w:jc w:val="center"/>
              <w:rPr>
                <w:sz w:val="24"/>
                <w:szCs w:val="24"/>
              </w:rPr>
            </w:pPr>
          </w:p>
        </w:tc>
        <w:tc>
          <w:tcPr>
            <w:tcW w:w="574" w:type="pct"/>
            <w:gridSpan w:val="2"/>
            <w:vMerge/>
            <w:vAlign w:val="center"/>
          </w:tcPr>
          <w:p w:rsidR="00190F54" w:rsidRPr="00175A1C" w:rsidRDefault="00190F54" w:rsidP="00190F54">
            <w:pPr>
              <w:jc w:val="center"/>
              <w:rPr>
                <w:sz w:val="24"/>
                <w:szCs w:val="24"/>
              </w:rPr>
            </w:pPr>
          </w:p>
        </w:tc>
        <w:tc>
          <w:tcPr>
            <w:tcW w:w="1193" w:type="pct"/>
            <w:gridSpan w:val="2"/>
            <w:vAlign w:val="center"/>
          </w:tcPr>
          <w:p w:rsidR="00190F54" w:rsidRPr="00175A1C" w:rsidRDefault="00190F54" w:rsidP="00190F54">
            <w:pPr>
              <w:jc w:val="center"/>
              <w:rPr>
                <w:sz w:val="24"/>
                <w:szCs w:val="24"/>
              </w:rPr>
            </w:pPr>
            <w:r w:rsidRPr="00175A1C">
              <w:rPr>
                <w:sz w:val="24"/>
                <w:szCs w:val="24"/>
              </w:rPr>
              <w:t>загальний</w:t>
            </w:r>
          </w:p>
        </w:tc>
        <w:tc>
          <w:tcPr>
            <w:tcW w:w="1252" w:type="pct"/>
            <w:vAlign w:val="center"/>
          </w:tcPr>
          <w:p w:rsidR="00190F54" w:rsidRPr="00175A1C" w:rsidRDefault="00190F54" w:rsidP="00190F54">
            <w:pPr>
              <w:jc w:val="center"/>
              <w:rPr>
                <w:sz w:val="24"/>
                <w:szCs w:val="24"/>
              </w:rPr>
            </w:pPr>
            <w:r w:rsidRPr="00175A1C">
              <w:rPr>
                <w:sz w:val="24"/>
                <w:szCs w:val="24"/>
              </w:rPr>
              <w:t>з них аварійні</w:t>
            </w:r>
          </w:p>
        </w:tc>
      </w:tr>
      <w:tr w:rsidR="00A23446" w:rsidRPr="00175A1C" w:rsidTr="00CD2E10">
        <w:trPr>
          <w:tblCellSpacing w:w="22" w:type="dxa"/>
          <w:jc w:val="center"/>
        </w:trPr>
        <w:tc>
          <w:tcPr>
            <w:tcW w:w="4953" w:type="pct"/>
            <w:gridSpan w:val="7"/>
            <w:vAlign w:val="bottom"/>
          </w:tcPr>
          <w:p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1</w:t>
            </w:r>
          </w:p>
        </w:tc>
        <w:tc>
          <w:tcPr>
            <w:tcW w:w="4629" w:type="pct"/>
            <w:gridSpan w:val="6"/>
            <w:vAlign w:val="center"/>
          </w:tcPr>
          <w:p w:rsidR="00190F54" w:rsidRPr="00175A1C" w:rsidRDefault="00190F54" w:rsidP="00190F54">
            <w:pPr>
              <w:rPr>
                <w:b/>
                <w:sz w:val="24"/>
                <w:szCs w:val="24"/>
              </w:rPr>
            </w:pPr>
            <w:r w:rsidRPr="00175A1C">
              <w:rPr>
                <w:b/>
                <w:i/>
                <w:iCs/>
                <w:sz w:val="24"/>
                <w:szCs w:val="24"/>
              </w:rPr>
              <w:t>Джерела теплової енергії</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1.1</w:t>
            </w:r>
          </w:p>
        </w:tc>
        <w:tc>
          <w:tcPr>
            <w:tcW w:w="1568" w:type="pct"/>
            <w:gridSpan w:val="2"/>
            <w:vAlign w:val="center"/>
          </w:tcPr>
          <w:p w:rsidR="00A429E1" w:rsidRPr="00175A1C" w:rsidRDefault="00A429E1" w:rsidP="00A429E1">
            <w:pPr>
              <w:rPr>
                <w:sz w:val="24"/>
                <w:szCs w:val="24"/>
              </w:rPr>
            </w:pPr>
            <w:r w:rsidRPr="00175A1C">
              <w:rPr>
                <w:sz w:val="24"/>
                <w:szCs w:val="24"/>
              </w:rPr>
              <w:t>Загальна кількість котелень, з них:</w:t>
            </w:r>
          </w:p>
        </w:tc>
        <w:tc>
          <w:tcPr>
            <w:tcW w:w="545" w:type="pct"/>
            <w:vAlign w:val="center"/>
          </w:tcPr>
          <w:p w:rsidR="00A429E1" w:rsidRPr="00175A1C" w:rsidRDefault="00A429E1" w:rsidP="00A429E1">
            <w:pPr>
              <w:jc w:val="center"/>
              <w:rPr>
                <w:sz w:val="24"/>
                <w:szCs w:val="24"/>
              </w:rPr>
            </w:pPr>
            <w:r w:rsidRPr="00175A1C">
              <w:rPr>
                <w:sz w:val="24"/>
                <w:szCs w:val="24"/>
              </w:rPr>
              <w:t>шт.</w:t>
            </w:r>
          </w:p>
        </w:tc>
        <w:tc>
          <w:tcPr>
            <w:tcW w:w="1132" w:type="pct"/>
            <w:vAlign w:val="center"/>
          </w:tcPr>
          <w:p w:rsidR="00A429E1" w:rsidRPr="008C330B" w:rsidRDefault="00C66939" w:rsidP="00A429E1">
            <w:pPr>
              <w:jc w:val="center"/>
              <w:rPr>
                <w:sz w:val="24"/>
                <w:szCs w:val="24"/>
                <w:lang w:val="en-US"/>
              </w:rPr>
            </w:pPr>
            <w:r>
              <w:rPr>
                <w:sz w:val="24"/>
                <w:szCs w:val="24"/>
              </w:rPr>
              <w:t>4</w:t>
            </w:r>
            <w:r w:rsidR="009B4757">
              <w:rPr>
                <w:sz w:val="24"/>
                <w:szCs w:val="24"/>
              </w:rPr>
              <w:t>3</w:t>
            </w:r>
          </w:p>
        </w:tc>
        <w:tc>
          <w:tcPr>
            <w:tcW w:w="1313" w:type="pct"/>
            <w:gridSpan w:val="2"/>
            <w:vAlign w:val="center"/>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до 3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9B4757" w:rsidP="00A429E1">
            <w:pPr>
              <w:jc w:val="center"/>
              <w:rPr>
                <w:sz w:val="24"/>
                <w:szCs w:val="24"/>
              </w:rPr>
            </w:pPr>
            <w:r>
              <w:rPr>
                <w:sz w:val="24"/>
                <w:szCs w:val="24"/>
              </w:rPr>
              <w:t>19</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3 до 20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8C330B" w:rsidRDefault="008C330B" w:rsidP="00A429E1">
            <w:pPr>
              <w:jc w:val="center"/>
              <w:rPr>
                <w:sz w:val="24"/>
                <w:szCs w:val="24"/>
                <w:lang w:val="en-US"/>
              </w:rPr>
            </w:pPr>
            <w:r>
              <w:rPr>
                <w:sz w:val="24"/>
                <w:szCs w:val="24"/>
              </w:rPr>
              <w:t>9</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20 до 100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A429E1" w:rsidP="00A429E1">
            <w:pPr>
              <w:jc w:val="center"/>
              <w:rPr>
                <w:sz w:val="24"/>
                <w:szCs w:val="24"/>
              </w:rPr>
            </w:pPr>
            <w:r w:rsidRPr="00175A1C">
              <w:rPr>
                <w:sz w:val="24"/>
                <w:szCs w:val="24"/>
              </w:rPr>
              <w:t>6</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100 Гкал/год і більше</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A429E1" w:rsidP="00A429E1">
            <w:pPr>
              <w:jc w:val="center"/>
              <w:rPr>
                <w:sz w:val="24"/>
                <w:szCs w:val="24"/>
              </w:rPr>
            </w:pPr>
            <w:r w:rsidRPr="00175A1C">
              <w:rPr>
                <w:sz w:val="24"/>
                <w:szCs w:val="24"/>
              </w:rPr>
              <w:t>2</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дахових</w:t>
            </w:r>
          </w:p>
        </w:tc>
        <w:tc>
          <w:tcPr>
            <w:tcW w:w="574" w:type="pct"/>
            <w:gridSpan w:val="2"/>
            <w:vAlign w:val="center"/>
          </w:tcPr>
          <w:p w:rsidR="00A429E1" w:rsidRPr="00175A1C" w:rsidRDefault="00A429E1" w:rsidP="00A429E1">
            <w:pPr>
              <w:jc w:val="center"/>
              <w:rPr>
                <w:sz w:val="24"/>
                <w:szCs w:val="24"/>
              </w:rPr>
            </w:pPr>
            <w:r w:rsidRPr="00175A1C">
              <w:rPr>
                <w:sz w:val="24"/>
                <w:szCs w:val="24"/>
              </w:rPr>
              <w:t>шт.</w:t>
            </w:r>
          </w:p>
        </w:tc>
        <w:tc>
          <w:tcPr>
            <w:tcW w:w="1132" w:type="pct"/>
          </w:tcPr>
          <w:p w:rsidR="00A429E1" w:rsidRPr="00175A1C" w:rsidRDefault="00A429E1" w:rsidP="00A429E1">
            <w:pPr>
              <w:jc w:val="center"/>
              <w:rPr>
                <w:sz w:val="24"/>
                <w:szCs w:val="24"/>
              </w:rPr>
            </w:pPr>
            <w:r w:rsidRPr="00175A1C">
              <w:rPr>
                <w:sz w:val="24"/>
                <w:szCs w:val="24"/>
              </w:rPr>
              <w:t>7</w:t>
            </w:r>
          </w:p>
        </w:tc>
        <w:tc>
          <w:tcPr>
            <w:tcW w:w="1313" w:type="pct"/>
            <w:gridSpan w:val="2"/>
            <w:vAlign w:val="bottom"/>
          </w:tcPr>
          <w:p w:rsidR="00A429E1" w:rsidRPr="00175A1C" w:rsidRDefault="00A429E1" w:rsidP="00A429E1">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1.2</w:t>
            </w:r>
          </w:p>
        </w:tc>
        <w:tc>
          <w:tcPr>
            <w:tcW w:w="1539" w:type="pct"/>
            <w:vAlign w:val="center"/>
          </w:tcPr>
          <w:p w:rsidR="00A429E1" w:rsidRPr="00175A1C" w:rsidRDefault="00A429E1" w:rsidP="00A429E1">
            <w:pPr>
              <w:rPr>
                <w:sz w:val="24"/>
                <w:szCs w:val="24"/>
              </w:rPr>
            </w:pPr>
            <w:r w:rsidRPr="00175A1C">
              <w:rPr>
                <w:sz w:val="24"/>
                <w:szCs w:val="24"/>
              </w:rPr>
              <w:t>Загальна установлена потужність котелень, з них:</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9B4757" w:rsidP="00A429E1">
            <w:pPr>
              <w:jc w:val="center"/>
              <w:rPr>
                <w:sz w:val="24"/>
                <w:szCs w:val="24"/>
              </w:rPr>
            </w:pPr>
            <w:r>
              <w:rPr>
                <w:sz w:val="24"/>
                <w:szCs w:val="24"/>
              </w:rPr>
              <w:t>679</w:t>
            </w:r>
            <w:r w:rsidR="00C66939">
              <w:rPr>
                <w:sz w:val="24"/>
                <w:szCs w:val="24"/>
              </w:rPr>
              <w:t>,</w:t>
            </w:r>
            <w:r>
              <w:rPr>
                <w:sz w:val="24"/>
                <w:szCs w:val="24"/>
              </w:rPr>
              <w:t>711</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до 3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9B4757" w:rsidP="00A429E1">
            <w:pPr>
              <w:jc w:val="center"/>
              <w:rPr>
                <w:sz w:val="24"/>
                <w:szCs w:val="24"/>
              </w:rPr>
            </w:pPr>
            <w:r>
              <w:rPr>
                <w:sz w:val="24"/>
                <w:szCs w:val="24"/>
              </w:rPr>
              <w:t>27</w:t>
            </w:r>
            <w:r w:rsidR="00C66939">
              <w:rPr>
                <w:sz w:val="24"/>
                <w:szCs w:val="24"/>
              </w:rPr>
              <w:t>,</w:t>
            </w:r>
            <w:r>
              <w:rPr>
                <w:sz w:val="24"/>
                <w:szCs w:val="24"/>
              </w:rPr>
              <w:t>22</w:t>
            </w:r>
            <w:r w:rsidR="00EE6775">
              <w:rPr>
                <w:sz w:val="24"/>
                <w:szCs w:val="24"/>
              </w:rPr>
              <w:t>9</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3 до 20 Гкал/год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8C330B" w:rsidP="00A429E1">
            <w:pPr>
              <w:jc w:val="center"/>
              <w:rPr>
                <w:sz w:val="24"/>
                <w:szCs w:val="24"/>
              </w:rPr>
            </w:pPr>
            <w:r>
              <w:rPr>
                <w:sz w:val="24"/>
                <w:szCs w:val="24"/>
              </w:rPr>
              <w:t>120,064</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від 20 до 100 Гкал/год</w:t>
            </w:r>
          </w:p>
        </w:tc>
        <w:tc>
          <w:tcPr>
            <w:tcW w:w="574" w:type="pct"/>
            <w:gridSpan w:val="2"/>
            <w:tcBorders>
              <w:left w:val="single" w:sz="2" w:space="0" w:color="auto"/>
            </w:tcBorders>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A429E1" w:rsidP="00A429E1">
            <w:pPr>
              <w:jc w:val="center"/>
              <w:rPr>
                <w:sz w:val="24"/>
                <w:szCs w:val="24"/>
              </w:rPr>
            </w:pPr>
            <w:r w:rsidRPr="00175A1C">
              <w:rPr>
                <w:sz w:val="24"/>
                <w:szCs w:val="24"/>
              </w:rPr>
              <w:t>144,700</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потужністю 100 Гкал/год і більше</w:t>
            </w:r>
          </w:p>
        </w:tc>
        <w:tc>
          <w:tcPr>
            <w:tcW w:w="574" w:type="pct"/>
            <w:gridSpan w:val="2"/>
            <w:tcBorders>
              <w:left w:val="single" w:sz="2" w:space="0" w:color="auto"/>
            </w:tcBorders>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8C330B" w:rsidP="00A429E1">
            <w:pPr>
              <w:jc w:val="center"/>
              <w:rPr>
                <w:sz w:val="24"/>
                <w:szCs w:val="24"/>
              </w:rPr>
            </w:pPr>
            <w:r>
              <w:rPr>
                <w:sz w:val="24"/>
                <w:szCs w:val="24"/>
              </w:rPr>
              <w:t>381,900</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дахових</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A429E1" w:rsidP="00A429E1">
            <w:pPr>
              <w:jc w:val="center"/>
              <w:rPr>
                <w:sz w:val="24"/>
                <w:szCs w:val="24"/>
              </w:rPr>
            </w:pPr>
            <w:r w:rsidRPr="00175A1C">
              <w:rPr>
                <w:sz w:val="24"/>
                <w:szCs w:val="24"/>
              </w:rPr>
              <w:t>5,818</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1.3</w:t>
            </w:r>
          </w:p>
        </w:tc>
        <w:tc>
          <w:tcPr>
            <w:tcW w:w="4629" w:type="pct"/>
            <w:gridSpan w:val="6"/>
            <w:vAlign w:val="center"/>
          </w:tcPr>
          <w:p w:rsidR="00190F54" w:rsidRPr="00175A1C" w:rsidRDefault="00190F54" w:rsidP="00190F54">
            <w:pPr>
              <w:rPr>
                <w:sz w:val="24"/>
                <w:szCs w:val="24"/>
              </w:rPr>
            </w:pPr>
            <w:r w:rsidRPr="00175A1C">
              <w:rPr>
                <w:sz w:val="24"/>
                <w:szCs w:val="24"/>
              </w:rPr>
              <w:t>Середнє навантаження котелень:</w:t>
            </w: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у неопалювальний період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9B4757" w:rsidP="00A429E1">
            <w:pPr>
              <w:jc w:val="center"/>
              <w:rPr>
                <w:sz w:val="24"/>
                <w:szCs w:val="24"/>
              </w:rPr>
            </w:pPr>
            <w:r>
              <w:rPr>
                <w:sz w:val="24"/>
                <w:szCs w:val="24"/>
              </w:rPr>
              <w:t>30</w:t>
            </w:r>
            <w:r w:rsidR="00A429E1" w:rsidRPr="00175A1C">
              <w:rPr>
                <w:sz w:val="24"/>
                <w:szCs w:val="24"/>
              </w:rPr>
              <w:t>,</w:t>
            </w:r>
            <w:r>
              <w:rPr>
                <w:sz w:val="24"/>
                <w:szCs w:val="24"/>
              </w:rPr>
              <w:t>763</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A429E1" w:rsidRPr="00175A1C" w:rsidRDefault="00A429E1" w:rsidP="006A3D3F">
            <w:pPr>
              <w:jc w:val="center"/>
              <w:rPr>
                <w:sz w:val="24"/>
                <w:szCs w:val="24"/>
              </w:rPr>
            </w:pPr>
          </w:p>
        </w:tc>
        <w:tc>
          <w:tcPr>
            <w:tcW w:w="1539" w:type="pct"/>
            <w:vAlign w:val="center"/>
          </w:tcPr>
          <w:p w:rsidR="00A429E1" w:rsidRPr="00175A1C" w:rsidRDefault="00A429E1" w:rsidP="00A429E1">
            <w:pPr>
              <w:rPr>
                <w:sz w:val="24"/>
                <w:szCs w:val="24"/>
              </w:rPr>
            </w:pPr>
            <w:r w:rsidRPr="00175A1C">
              <w:rPr>
                <w:sz w:val="24"/>
                <w:szCs w:val="24"/>
              </w:rPr>
              <w:t>у зимовий період</w:t>
            </w:r>
          </w:p>
        </w:tc>
        <w:tc>
          <w:tcPr>
            <w:tcW w:w="574" w:type="pct"/>
            <w:gridSpan w:val="2"/>
            <w:vAlign w:val="center"/>
          </w:tcPr>
          <w:p w:rsidR="00A429E1" w:rsidRPr="00175A1C" w:rsidRDefault="00A429E1" w:rsidP="00A429E1">
            <w:pPr>
              <w:jc w:val="center"/>
              <w:rPr>
                <w:sz w:val="24"/>
                <w:szCs w:val="24"/>
              </w:rPr>
            </w:pPr>
            <w:r w:rsidRPr="00175A1C">
              <w:rPr>
                <w:sz w:val="24"/>
                <w:szCs w:val="24"/>
              </w:rPr>
              <w:t>Гкал/год</w:t>
            </w:r>
          </w:p>
        </w:tc>
        <w:tc>
          <w:tcPr>
            <w:tcW w:w="1132" w:type="pct"/>
            <w:vAlign w:val="center"/>
          </w:tcPr>
          <w:p w:rsidR="00A429E1" w:rsidRPr="00175A1C" w:rsidRDefault="009B4757" w:rsidP="00A429E1">
            <w:pPr>
              <w:jc w:val="center"/>
              <w:rPr>
                <w:sz w:val="24"/>
                <w:szCs w:val="24"/>
              </w:rPr>
            </w:pPr>
            <w:r>
              <w:rPr>
                <w:sz w:val="24"/>
                <w:szCs w:val="24"/>
              </w:rPr>
              <w:t>154</w:t>
            </w:r>
            <w:r w:rsidR="008C330B">
              <w:rPr>
                <w:sz w:val="24"/>
                <w:szCs w:val="24"/>
              </w:rPr>
              <w:t>,</w:t>
            </w:r>
            <w:r>
              <w:rPr>
                <w:sz w:val="24"/>
                <w:szCs w:val="24"/>
              </w:rPr>
              <w:t>368</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rHeight w:val="16"/>
          <w:tblCellSpacing w:w="22" w:type="dxa"/>
          <w:jc w:val="center"/>
        </w:trPr>
        <w:tc>
          <w:tcPr>
            <w:tcW w:w="301" w:type="pct"/>
            <w:vAlign w:val="center"/>
          </w:tcPr>
          <w:p w:rsidR="00A429E1" w:rsidRPr="00175A1C" w:rsidRDefault="00A429E1" w:rsidP="006A3D3F">
            <w:pPr>
              <w:jc w:val="center"/>
              <w:rPr>
                <w:sz w:val="24"/>
                <w:szCs w:val="24"/>
              </w:rPr>
            </w:pPr>
            <w:r w:rsidRPr="00175A1C">
              <w:rPr>
                <w:sz w:val="24"/>
                <w:szCs w:val="24"/>
              </w:rPr>
              <w:t>1.4</w:t>
            </w:r>
          </w:p>
        </w:tc>
        <w:tc>
          <w:tcPr>
            <w:tcW w:w="1539" w:type="pct"/>
            <w:vAlign w:val="center"/>
          </w:tcPr>
          <w:p w:rsidR="00A429E1" w:rsidRPr="00175A1C" w:rsidRDefault="00A429E1" w:rsidP="00A429E1">
            <w:pPr>
              <w:rPr>
                <w:sz w:val="24"/>
                <w:szCs w:val="24"/>
              </w:rPr>
            </w:pPr>
            <w:r w:rsidRPr="00175A1C">
              <w:rPr>
                <w:sz w:val="24"/>
                <w:szCs w:val="24"/>
              </w:rPr>
              <w:t>Річний обсяг відпуску теплової енергії</w:t>
            </w:r>
          </w:p>
        </w:tc>
        <w:tc>
          <w:tcPr>
            <w:tcW w:w="574" w:type="pct"/>
            <w:gridSpan w:val="2"/>
            <w:vAlign w:val="center"/>
          </w:tcPr>
          <w:p w:rsidR="00A429E1" w:rsidRPr="00175A1C" w:rsidRDefault="00A429E1" w:rsidP="00A429E1">
            <w:pPr>
              <w:jc w:val="center"/>
              <w:rPr>
                <w:sz w:val="24"/>
                <w:szCs w:val="24"/>
              </w:rPr>
            </w:pPr>
            <w:r w:rsidRPr="00175A1C">
              <w:rPr>
                <w:sz w:val="24"/>
                <w:szCs w:val="24"/>
              </w:rPr>
              <w:t>Гкал</w:t>
            </w:r>
          </w:p>
        </w:tc>
        <w:tc>
          <w:tcPr>
            <w:tcW w:w="1132" w:type="pct"/>
            <w:vAlign w:val="center"/>
          </w:tcPr>
          <w:p w:rsidR="00A429E1" w:rsidRPr="00175A1C" w:rsidRDefault="009B4757" w:rsidP="00A429E1">
            <w:pPr>
              <w:jc w:val="center"/>
              <w:rPr>
                <w:sz w:val="24"/>
                <w:szCs w:val="24"/>
              </w:rPr>
            </w:pPr>
            <w:r>
              <w:rPr>
                <w:sz w:val="24"/>
                <w:szCs w:val="24"/>
              </w:rPr>
              <w:t>392 279</w:t>
            </w:r>
          </w:p>
        </w:tc>
        <w:tc>
          <w:tcPr>
            <w:tcW w:w="1313" w:type="pct"/>
            <w:gridSpan w:val="2"/>
            <w:vAlign w:val="center"/>
          </w:tcPr>
          <w:p w:rsidR="00A429E1" w:rsidRPr="00175A1C" w:rsidRDefault="00A429E1" w:rsidP="00A429E1">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2</w:t>
            </w:r>
          </w:p>
        </w:tc>
        <w:tc>
          <w:tcPr>
            <w:tcW w:w="4629" w:type="pct"/>
            <w:gridSpan w:val="6"/>
            <w:vAlign w:val="center"/>
          </w:tcPr>
          <w:p w:rsidR="00190F54" w:rsidRPr="00175A1C" w:rsidRDefault="00190F54" w:rsidP="00190F54">
            <w:pPr>
              <w:rPr>
                <w:b/>
                <w:sz w:val="24"/>
                <w:szCs w:val="24"/>
              </w:rPr>
            </w:pPr>
            <w:r w:rsidRPr="00175A1C">
              <w:rPr>
                <w:b/>
                <w:i/>
                <w:iCs/>
                <w:sz w:val="24"/>
                <w:szCs w:val="24"/>
              </w:rPr>
              <w:t>Котли та хвостові поверхні нагріву</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r w:rsidRPr="00175A1C">
              <w:rPr>
                <w:sz w:val="24"/>
                <w:szCs w:val="24"/>
              </w:rPr>
              <w:t>2.1</w:t>
            </w:r>
          </w:p>
        </w:tc>
        <w:tc>
          <w:tcPr>
            <w:tcW w:w="1539" w:type="pct"/>
            <w:vAlign w:val="center"/>
          </w:tcPr>
          <w:p w:rsidR="006940F5" w:rsidRPr="00175A1C" w:rsidRDefault="006940F5" w:rsidP="006940F5">
            <w:pPr>
              <w:rPr>
                <w:sz w:val="24"/>
                <w:szCs w:val="24"/>
              </w:rPr>
            </w:pPr>
            <w:r w:rsidRPr="00175A1C">
              <w:rPr>
                <w:sz w:val="24"/>
                <w:szCs w:val="24"/>
              </w:rPr>
              <w:t>Загальна кількість котлів:</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45766A" w:rsidRDefault="00C66939" w:rsidP="006940F5">
            <w:pPr>
              <w:jc w:val="center"/>
              <w:rPr>
                <w:sz w:val="24"/>
                <w:szCs w:val="24"/>
                <w:lang w:val="ru-RU"/>
              </w:rPr>
            </w:pPr>
            <w:r>
              <w:rPr>
                <w:sz w:val="24"/>
                <w:szCs w:val="24"/>
              </w:rPr>
              <w:t>1</w:t>
            </w:r>
            <w:r w:rsidR="009B4757">
              <w:rPr>
                <w:sz w:val="24"/>
                <w:szCs w:val="24"/>
              </w:rPr>
              <w:t>59</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ind w:right="-91"/>
              <w:jc w:val="center"/>
              <w:rPr>
                <w:sz w:val="24"/>
                <w:szCs w:val="24"/>
              </w:rPr>
            </w:pPr>
            <w:r w:rsidRPr="00175A1C">
              <w:rPr>
                <w:sz w:val="24"/>
                <w:szCs w:val="24"/>
              </w:rPr>
              <w:t>2.1.1</w:t>
            </w:r>
          </w:p>
        </w:tc>
        <w:tc>
          <w:tcPr>
            <w:tcW w:w="1539" w:type="pct"/>
            <w:vAlign w:val="center"/>
          </w:tcPr>
          <w:p w:rsidR="006940F5" w:rsidRPr="00175A1C" w:rsidRDefault="006940F5" w:rsidP="006940F5">
            <w:pPr>
              <w:rPr>
                <w:sz w:val="24"/>
                <w:szCs w:val="24"/>
              </w:rPr>
            </w:pPr>
            <w:r w:rsidRPr="00175A1C">
              <w:rPr>
                <w:sz w:val="24"/>
                <w:szCs w:val="24"/>
              </w:rPr>
              <w:t xml:space="preserve">за видом теплоносія, з </w:t>
            </w:r>
            <w:r w:rsidRPr="00175A1C">
              <w:rPr>
                <w:sz w:val="24"/>
                <w:szCs w:val="24"/>
              </w:rPr>
              <w:lastRenderedPageBreak/>
              <w:t>них:</w:t>
            </w:r>
          </w:p>
        </w:tc>
        <w:tc>
          <w:tcPr>
            <w:tcW w:w="574" w:type="pct"/>
            <w:gridSpan w:val="2"/>
            <w:vAlign w:val="center"/>
          </w:tcPr>
          <w:p w:rsidR="006940F5" w:rsidRPr="00175A1C" w:rsidRDefault="006940F5" w:rsidP="006940F5">
            <w:pPr>
              <w:jc w:val="center"/>
              <w:rPr>
                <w:sz w:val="24"/>
                <w:szCs w:val="24"/>
              </w:rPr>
            </w:pPr>
            <w:r w:rsidRPr="00175A1C">
              <w:rPr>
                <w:sz w:val="24"/>
                <w:szCs w:val="24"/>
              </w:rPr>
              <w:lastRenderedPageBreak/>
              <w:t>шт.</w:t>
            </w:r>
          </w:p>
        </w:tc>
        <w:tc>
          <w:tcPr>
            <w:tcW w:w="1132" w:type="pct"/>
          </w:tcPr>
          <w:p w:rsidR="006940F5" w:rsidRPr="00175A1C" w:rsidRDefault="006940F5" w:rsidP="006940F5">
            <w:pPr>
              <w:jc w:val="center"/>
              <w:rPr>
                <w:sz w:val="24"/>
                <w:szCs w:val="24"/>
              </w:rPr>
            </w:pP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водогрійних з ККД менше 86 %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32654E" w:rsidP="00C66939">
            <w:pPr>
              <w:jc w:val="center"/>
              <w:rPr>
                <w:sz w:val="24"/>
                <w:szCs w:val="24"/>
              </w:rPr>
            </w:pPr>
            <w:r>
              <w:rPr>
                <w:sz w:val="24"/>
                <w:szCs w:val="24"/>
              </w:rPr>
              <w:t>6</w:t>
            </w:r>
            <w:r w:rsidR="009B4757">
              <w:rPr>
                <w:sz w:val="24"/>
                <w:szCs w:val="24"/>
              </w:rPr>
              <w:t>4</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водогрійних з ККД більше 86 %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32654E" w:rsidP="006940F5">
            <w:pPr>
              <w:jc w:val="center"/>
              <w:rPr>
                <w:sz w:val="24"/>
                <w:szCs w:val="24"/>
              </w:rPr>
            </w:pPr>
            <w:r>
              <w:rPr>
                <w:sz w:val="24"/>
                <w:szCs w:val="24"/>
              </w:rPr>
              <w:t>88</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парових з ККД менше 89 %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6940F5">
            <w:pPr>
              <w:jc w:val="center"/>
              <w:rPr>
                <w:sz w:val="24"/>
                <w:szCs w:val="24"/>
              </w:rPr>
            </w:pPr>
            <w:r>
              <w:rPr>
                <w:sz w:val="24"/>
                <w:szCs w:val="24"/>
              </w:rPr>
              <w:t>7</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парових з ККД більше 89 %</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7C2A22" w:rsidP="006940F5">
            <w:pPr>
              <w:jc w:val="center"/>
              <w:rPr>
                <w:sz w:val="24"/>
                <w:szCs w:val="24"/>
              </w:rPr>
            </w:pPr>
            <w:r>
              <w:rPr>
                <w:sz w:val="24"/>
                <w:szCs w:val="24"/>
              </w:rPr>
              <w:t>-</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ind w:right="-82"/>
              <w:jc w:val="center"/>
              <w:rPr>
                <w:sz w:val="24"/>
                <w:szCs w:val="24"/>
              </w:rPr>
            </w:pPr>
            <w:r w:rsidRPr="00175A1C">
              <w:rPr>
                <w:sz w:val="24"/>
                <w:szCs w:val="24"/>
              </w:rPr>
              <w:t>2.1.2</w:t>
            </w:r>
          </w:p>
        </w:tc>
        <w:tc>
          <w:tcPr>
            <w:tcW w:w="1539" w:type="pct"/>
            <w:vAlign w:val="center"/>
          </w:tcPr>
          <w:p w:rsidR="006940F5" w:rsidRPr="00175A1C" w:rsidRDefault="006940F5" w:rsidP="006940F5">
            <w:pPr>
              <w:rPr>
                <w:sz w:val="24"/>
                <w:szCs w:val="24"/>
              </w:rPr>
            </w:pPr>
            <w:r w:rsidRPr="00175A1C">
              <w:rPr>
                <w:sz w:val="24"/>
                <w:szCs w:val="24"/>
              </w:rPr>
              <w:t>за видом палива, з них:</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6940F5" w:rsidP="006940F5">
            <w:pPr>
              <w:jc w:val="center"/>
              <w:rPr>
                <w:sz w:val="24"/>
                <w:szCs w:val="24"/>
              </w:rPr>
            </w:pP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газоподібному паливі</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C66939">
            <w:pPr>
              <w:jc w:val="center"/>
              <w:rPr>
                <w:sz w:val="24"/>
                <w:szCs w:val="24"/>
              </w:rPr>
            </w:pPr>
            <w:r>
              <w:rPr>
                <w:sz w:val="24"/>
                <w:szCs w:val="24"/>
              </w:rPr>
              <w:t>1</w:t>
            </w:r>
            <w:r w:rsidR="007C2A22">
              <w:rPr>
                <w:sz w:val="24"/>
                <w:szCs w:val="24"/>
              </w:rPr>
              <w:t>5</w:t>
            </w:r>
            <w:r w:rsidR="009B4757">
              <w:rPr>
                <w:sz w:val="24"/>
                <w:szCs w:val="24"/>
              </w:rPr>
              <w:t>6</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твердому паливі</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6940F5">
            <w:pPr>
              <w:jc w:val="center"/>
              <w:rPr>
                <w:sz w:val="24"/>
                <w:szCs w:val="24"/>
              </w:rPr>
            </w:pPr>
            <w:r>
              <w:rPr>
                <w:sz w:val="24"/>
                <w:szCs w:val="24"/>
              </w:rPr>
              <w:t>3</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на рідкому паливі</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6940F5" w:rsidP="006940F5">
            <w:pPr>
              <w:jc w:val="center"/>
              <w:rPr>
                <w:sz w:val="24"/>
                <w:szCs w:val="24"/>
              </w:rPr>
            </w:pPr>
            <w:r w:rsidRPr="00175A1C">
              <w:rPr>
                <w:sz w:val="24"/>
                <w:szCs w:val="24"/>
              </w:rPr>
              <w:t>-</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2.2</w:t>
            </w:r>
          </w:p>
        </w:tc>
        <w:tc>
          <w:tcPr>
            <w:tcW w:w="4629" w:type="pct"/>
            <w:gridSpan w:val="6"/>
            <w:vAlign w:val="center"/>
          </w:tcPr>
          <w:p w:rsidR="00190F54" w:rsidRPr="00175A1C" w:rsidRDefault="00190F54" w:rsidP="00190F54">
            <w:pPr>
              <w:rPr>
                <w:sz w:val="24"/>
                <w:szCs w:val="24"/>
              </w:rPr>
            </w:pPr>
            <w:r w:rsidRPr="00175A1C">
              <w:rPr>
                <w:sz w:val="24"/>
                <w:szCs w:val="24"/>
              </w:rPr>
              <w:t>Використання установлених виробничих потужностей котлів:</w:t>
            </w: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у неопалювальний період</w:t>
            </w:r>
          </w:p>
        </w:tc>
        <w:tc>
          <w:tcPr>
            <w:tcW w:w="574" w:type="pct"/>
            <w:gridSpan w:val="2"/>
            <w:vAlign w:val="center"/>
          </w:tcPr>
          <w:p w:rsidR="006940F5" w:rsidRPr="00175A1C" w:rsidRDefault="006940F5" w:rsidP="006940F5">
            <w:pPr>
              <w:jc w:val="center"/>
              <w:rPr>
                <w:sz w:val="24"/>
                <w:szCs w:val="24"/>
              </w:rPr>
            </w:pPr>
            <w:r w:rsidRPr="00175A1C">
              <w:rPr>
                <w:sz w:val="24"/>
                <w:szCs w:val="24"/>
              </w:rPr>
              <w:t>%</w:t>
            </w:r>
          </w:p>
        </w:tc>
        <w:tc>
          <w:tcPr>
            <w:tcW w:w="1132" w:type="pct"/>
          </w:tcPr>
          <w:p w:rsidR="006940F5" w:rsidRPr="00175A1C" w:rsidRDefault="008C330B" w:rsidP="006940F5">
            <w:pPr>
              <w:jc w:val="center"/>
              <w:rPr>
                <w:sz w:val="24"/>
                <w:szCs w:val="24"/>
              </w:rPr>
            </w:pPr>
            <w:r>
              <w:rPr>
                <w:sz w:val="24"/>
                <w:szCs w:val="24"/>
              </w:rPr>
              <w:t>13,</w:t>
            </w:r>
            <w:r w:rsidR="007C2A22">
              <w:rPr>
                <w:sz w:val="24"/>
                <w:szCs w:val="24"/>
              </w:rPr>
              <w:t>0</w:t>
            </w:r>
            <w:r w:rsidR="009B4757">
              <w:rPr>
                <w:sz w:val="24"/>
                <w:szCs w:val="24"/>
              </w:rPr>
              <w:t>7</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p>
        </w:tc>
        <w:tc>
          <w:tcPr>
            <w:tcW w:w="1539" w:type="pct"/>
            <w:vAlign w:val="center"/>
          </w:tcPr>
          <w:p w:rsidR="006940F5" w:rsidRPr="00175A1C" w:rsidRDefault="006940F5" w:rsidP="006940F5">
            <w:pPr>
              <w:rPr>
                <w:sz w:val="24"/>
                <w:szCs w:val="24"/>
              </w:rPr>
            </w:pPr>
            <w:r w:rsidRPr="00175A1C">
              <w:rPr>
                <w:sz w:val="24"/>
                <w:szCs w:val="24"/>
              </w:rPr>
              <w:t>у зимовий період</w:t>
            </w:r>
          </w:p>
        </w:tc>
        <w:tc>
          <w:tcPr>
            <w:tcW w:w="574" w:type="pct"/>
            <w:gridSpan w:val="2"/>
            <w:vAlign w:val="center"/>
          </w:tcPr>
          <w:p w:rsidR="006940F5" w:rsidRPr="00175A1C" w:rsidRDefault="006940F5" w:rsidP="006940F5">
            <w:pPr>
              <w:jc w:val="center"/>
              <w:rPr>
                <w:sz w:val="24"/>
                <w:szCs w:val="24"/>
              </w:rPr>
            </w:pPr>
            <w:r w:rsidRPr="00175A1C">
              <w:rPr>
                <w:sz w:val="24"/>
                <w:szCs w:val="24"/>
              </w:rPr>
              <w:t>%</w:t>
            </w:r>
          </w:p>
        </w:tc>
        <w:tc>
          <w:tcPr>
            <w:tcW w:w="1132" w:type="pct"/>
          </w:tcPr>
          <w:p w:rsidR="006940F5" w:rsidRPr="00175A1C" w:rsidRDefault="007C2A22" w:rsidP="006940F5">
            <w:pPr>
              <w:jc w:val="center"/>
              <w:rPr>
                <w:sz w:val="24"/>
                <w:szCs w:val="24"/>
              </w:rPr>
            </w:pPr>
            <w:r>
              <w:rPr>
                <w:sz w:val="24"/>
                <w:szCs w:val="24"/>
              </w:rPr>
              <w:t>47</w:t>
            </w:r>
            <w:r w:rsidR="008C330B">
              <w:rPr>
                <w:sz w:val="24"/>
                <w:szCs w:val="24"/>
              </w:rPr>
              <w:t>,</w:t>
            </w:r>
            <w:r>
              <w:rPr>
                <w:sz w:val="24"/>
                <w:szCs w:val="24"/>
              </w:rPr>
              <w:t>6</w:t>
            </w:r>
            <w:r w:rsidR="009B4757">
              <w:rPr>
                <w:sz w:val="24"/>
                <w:szCs w:val="24"/>
              </w:rPr>
              <w:t>9</w:t>
            </w:r>
          </w:p>
        </w:tc>
        <w:tc>
          <w:tcPr>
            <w:tcW w:w="1313" w:type="pct"/>
            <w:gridSpan w:val="2"/>
            <w:vAlign w:val="bottom"/>
          </w:tcPr>
          <w:p w:rsidR="006940F5" w:rsidRPr="00175A1C" w:rsidRDefault="006940F5" w:rsidP="006940F5">
            <w:pPr>
              <w:jc w:val="center"/>
              <w:rPr>
                <w:sz w:val="24"/>
                <w:szCs w:val="24"/>
              </w:rPr>
            </w:pPr>
          </w:p>
        </w:tc>
      </w:tr>
      <w:tr w:rsidR="00CD2E10" w:rsidRPr="00175A1C" w:rsidTr="00CD2E10">
        <w:trPr>
          <w:tblCellSpacing w:w="22" w:type="dxa"/>
          <w:jc w:val="center"/>
        </w:trPr>
        <w:tc>
          <w:tcPr>
            <w:tcW w:w="301" w:type="pct"/>
            <w:vAlign w:val="center"/>
          </w:tcPr>
          <w:p w:rsidR="006940F5" w:rsidRPr="00175A1C" w:rsidRDefault="006940F5" w:rsidP="006A3D3F">
            <w:pPr>
              <w:jc w:val="center"/>
              <w:rPr>
                <w:sz w:val="24"/>
                <w:szCs w:val="24"/>
              </w:rPr>
            </w:pPr>
            <w:r w:rsidRPr="00175A1C">
              <w:rPr>
                <w:sz w:val="24"/>
                <w:szCs w:val="24"/>
              </w:rPr>
              <w:t>2.3</w:t>
            </w:r>
          </w:p>
        </w:tc>
        <w:tc>
          <w:tcPr>
            <w:tcW w:w="1539" w:type="pct"/>
            <w:vAlign w:val="center"/>
          </w:tcPr>
          <w:p w:rsidR="006940F5" w:rsidRPr="00175A1C" w:rsidRDefault="006940F5" w:rsidP="006940F5">
            <w:pPr>
              <w:rPr>
                <w:sz w:val="24"/>
                <w:szCs w:val="24"/>
              </w:rPr>
            </w:pPr>
            <w:r w:rsidRPr="00175A1C">
              <w:rPr>
                <w:sz w:val="24"/>
                <w:szCs w:val="24"/>
              </w:rPr>
              <w:t>Загальна кількість економайзерів</w:t>
            </w:r>
          </w:p>
        </w:tc>
        <w:tc>
          <w:tcPr>
            <w:tcW w:w="574" w:type="pct"/>
            <w:gridSpan w:val="2"/>
            <w:vAlign w:val="center"/>
          </w:tcPr>
          <w:p w:rsidR="006940F5" w:rsidRPr="00175A1C" w:rsidRDefault="006940F5" w:rsidP="006940F5">
            <w:pPr>
              <w:jc w:val="center"/>
              <w:rPr>
                <w:sz w:val="24"/>
                <w:szCs w:val="24"/>
              </w:rPr>
            </w:pPr>
            <w:r w:rsidRPr="00175A1C">
              <w:rPr>
                <w:sz w:val="24"/>
                <w:szCs w:val="24"/>
              </w:rPr>
              <w:t>шт.</w:t>
            </w:r>
          </w:p>
        </w:tc>
        <w:tc>
          <w:tcPr>
            <w:tcW w:w="1132" w:type="pct"/>
          </w:tcPr>
          <w:p w:rsidR="006940F5" w:rsidRPr="00175A1C" w:rsidRDefault="008C330B" w:rsidP="006940F5">
            <w:pPr>
              <w:jc w:val="center"/>
              <w:rPr>
                <w:sz w:val="24"/>
                <w:szCs w:val="24"/>
              </w:rPr>
            </w:pPr>
            <w:r>
              <w:rPr>
                <w:sz w:val="24"/>
                <w:szCs w:val="24"/>
              </w:rPr>
              <w:t>28</w:t>
            </w:r>
          </w:p>
        </w:tc>
        <w:tc>
          <w:tcPr>
            <w:tcW w:w="1313" w:type="pct"/>
            <w:gridSpan w:val="2"/>
            <w:vAlign w:val="bottom"/>
          </w:tcPr>
          <w:p w:rsidR="006940F5" w:rsidRPr="00175A1C" w:rsidRDefault="006940F5" w:rsidP="006940F5">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3</w:t>
            </w:r>
          </w:p>
        </w:tc>
        <w:tc>
          <w:tcPr>
            <w:tcW w:w="4629" w:type="pct"/>
            <w:gridSpan w:val="6"/>
            <w:vAlign w:val="center"/>
          </w:tcPr>
          <w:p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8C330B" w:rsidP="00C66939">
            <w:pPr>
              <w:jc w:val="center"/>
              <w:rPr>
                <w:sz w:val="24"/>
                <w:szCs w:val="24"/>
              </w:rPr>
            </w:pPr>
            <w:r>
              <w:rPr>
                <w:sz w:val="24"/>
                <w:szCs w:val="24"/>
              </w:rPr>
              <w:t>14</w:t>
            </w:r>
            <w:r w:rsidR="00C66939">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димососів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8C330B" w:rsidP="00C66939">
            <w:pPr>
              <w:jc w:val="center"/>
              <w:rPr>
                <w:sz w:val="24"/>
                <w:szCs w:val="24"/>
              </w:rPr>
            </w:pPr>
            <w:r>
              <w:rPr>
                <w:sz w:val="24"/>
                <w:szCs w:val="24"/>
              </w:rPr>
              <w:t>5</w:t>
            </w:r>
            <w:r w:rsidR="00C66939">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8</w:t>
            </w:r>
            <w:r w:rsidR="007C2A22">
              <w:rPr>
                <w:sz w:val="24"/>
                <w:szCs w:val="24"/>
              </w:rPr>
              <w:t>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3.2</w:t>
            </w:r>
          </w:p>
        </w:tc>
        <w:tc>
          <w:tcPr>
            <w:tcW w:w="1539" w:type="pct"/>
            <w:vAlign w:val="center"/>
          </w:tcPr>
          <w:p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7C2A22" w:rsidP="00140D18">
            <w:pPr>
              <w:jc w:val="center"/>
              <w:rPr>
                <w:sz w:val="24"/>
                <w:szCs w:val="24"/>
              </w:rPr>
            </w:pPr>
            <w:r>
              <w:rPr>
                <w:sz w:val="24"/>
                <w:szCs w:val="24"/>
              </w:rPr>
              <w:t>3 562</w:t>
            </w:r>
            <w:r w:rsidR="00C66939">
              <w:rPr>
                <w:sz w:val="24"/>
                <w:szCs w:val="24"/>
              </w:rPr>
              <w:t>,</w:t>
            </w:r>
            <w:r>
              <w:rPr>
                <w:sz w:val="24"/>
                <w:szCs w:val="24"/>
              </w:rPr>
              <w:t>36</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3.3</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3.4</w:t>
            </w:r>
          </w:p>
        </w:tc>
        <w:tc>
          <w:tcPr>
            <w:tcW w:w="1539" w:type="pct"/>
            <w:vAlign w:val="center"/>
          </w:tcPr>
          <w:p w:rsidR="00140D18" w:rsidRPr="00175A1C" w:rsidRDefault="00140D18" w:rsidP="00140D18">
            <w:pPr>
              <w:rPr>
                <w:sz w:val="24"/>
                <w:szCs w:val="24"/>
              </w:rPr>
            </w:pPr>
            <w:r w:rsidRPr="00175A1C">
              <w:rPr>
                <w:sz w:val="24"/>
                <w:szCs w:val="24"/>
              </w:rPr>
              <w:t>Загальна кількість димових труб,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922A6A" w:rsidRDefault="00C66939" w:rsidP="00140D18">
            <w:pPr>
              <w:jc w:val="center"/>
              <w:rPr>
                <w:sz w:val="24"/>
                <w:szCs w:val="24"/>
                <w:lang w:val="en-US"/>
              </w:rPr>
            </w:pPr>
            <w:r>
              <w:rPr>
                <w:sz w:val="24"/>
                <w:szCs w:val="24"/>
              </w:rPr>
              <w:t>4</w:t>
            </w:r>
            <w:r w:rsidR="009B4757">
              <w:rPr>
                <w:sz w:val="24"/>
                <w:szCs w:val="24"/>
              </w:rPr>
              <w:t>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сталевих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922A6A" w:rsidRDefault="00C66939" w:rsidP="00140D18">
            <w:pPr>
              <w:jc w:val="center"/>
              <w:rPr>
                <w:sz w:val="24"/>
                <w:szCs w:val="24"/>
                <w:lang w:val="en-US"/>
              </w:rPr>
            </w:pPr>
            <w:r>
              <w:rPr>
                <w:sz w:val="24"/>
                <w:szCs w:val="24"/>
              </w:rPr>
              <w:t>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цегляних та/або залізобетонних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B4757" w:rsidP="00140D18">
            <w:pPr>
              <w:jc w:val="center"/>
              <w:rPr>
                <w:sz w:val="24"/>
                <w:szCs w:val="24"/>
              </w:rPr>
            </w:pPr>
            <w:r>
              <w:rPr>
                <w:sz w:val="24"/>
                <w:szCs w:val="24"/>
              </w:rPr>
              <w:t>19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90F54" w:rsidRPr="00175A1C" w:rsidRDefault="00190F54" w:rsidP="006A3D3F">
            <w:pPr>
              <w:jc w:val="center"/>
              <w:rPr>
                <w:sz w:val="24"/>
                <w:szCs w:val="24"/>
              </w:rPr>
            </w:pPr>
            <w:r w:rsidRPr="00175A1C">
              <w:rPr>
                <w:sz w:val="24"/>
                <w:szCs w:val="24"/>
              </w:rPr>
              <w:t>4</w:t>
            </w:r>
          </w:p>
        </w:tc>
        <w:tc>
          <w:tcPr>
            <w:tcW w:w="4629" w:type="pct"/>
            <w:gridSpan w:val="6"/>
            <w:vAlign w:val="center"/>
          </w:tcPr>
          <w:p w:rsidR="00190F54" w:rsidRPr="00175A1C" w:rsidRDefault="00190F54" w:rsidP="00190F54">
            <w:pPr>
              <w:rPr>
                <w:b/>
                <w:sz w:val="24"/>
                <w:szCs w:val="24"/>
              </w:rPr>
            </w:pPr>
            <w:r w:rsidRPr="00175A1C">
              <w:rPr>
                <w:b/>
                <w:i/>
                <w:iCs/>
                <w:sz w:val="24"/>
                <w:szCs w:val="24"/>
              </w:rPr>
              <w:t>Допоміжне обладнання</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56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4.2</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w:t>
            </w:r>
            <w:r w:rsidRPr="00175A1C">
              <w:rPr>
                <w:sz w:val="24"/>
                <w:szCs w:val="24"/>
              </w:rPr>
              <w:lastRenderedPageBreak/>
              <w:t>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rsidR="00140D18" w:rsidRPr="00175A1C" w:rsidRDefault="009B4757" w:rsidP="00140D18">
            <w:pPr>
              <w:jc w:val="center"/>
              <w:rPr>
                <w:sz w:val="24"/>
                <w:szCs w:val="24"/>
              </w:rPr>
            </w:pPr>
            <w:r>
              <w:rPr>
                <w:sz w:val="24"/>
                <w:szCs w:val="24"/>
              </w:rPr>
              <w:t>30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lastRenderedPageBreak/>
              <w:t>4.3</w:t>
            </w:r>
          </w:p>
        </w:tc>
        <w:tc>
          <w:tcPr>
            <w:tcW w:w="1539" w:type="pct"/>
            <w:vAlign w:val="center"/>
          </w:tcPr>
          <w:p w:rsidR="00140D18" w:rsidRPr="00175A1C" w:rsidRDefault="00140D18" w:rsidP="00140D18">
            <w:pPr>
              <w:rPr>
                <w:sz w:val="24"/>
                <w:szCs w:val="24"/>
              </w:rPr>
            </w:pPr>
            <w:r w:rsidRPr="00175A1C">
              <w:rPr>
                <w:sz w:val="24"/>
                <w:szCs w:val="24"/>
              </w:rPr>
              <w:t>Загальна кількість баків збору конденсату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4.4</w:t>
            </w:r>
          </w:p>
        </w:tc>
        <w:tc>
          <w:tcPr>
            <w:tcW w:w="1539" w:type="pct"/>
            <w:vAlign w:val="center"/>
          </w:tcPr>
          <w:p w:rsidR="00140D18" w:rsidRPr="00175A1C" w:rsidRDefault="00140D18" w:rsidP="00140D18">
            <w:pPr>
              <w:rPr>
                <w:sz w:val="24"/>
                <w:szCs w:val="24"/>
              </w:rPr>
            </w:pPr>
            <w:r w:rsidRPr="00175A1C">
              <w:rPr>
                <w:sz w:val="24"/>
                <w:szCs w:val="24"/>
              </w:rPr>
              <w:t>Загальна кількість насосів,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C66939">
            <w:pPr>
              <w:jc w:val="center"/>
              <w:rPr>
                <w:sz w:val="24"/>
                <w:szCs w:val="24"/>
              </w:rPr>
            </w:pPr>
            <w:r>
              <w:rPr>
                <w:sz w:val="24"/>
                <w:szCs w:val="24"/>
              </w:rPr>
              <w:t>4</w:t>
            </w:r>
            <w:r w:rsidR="009B4757">
              <w:rPr>
                <w:sz w:val="24"/>
                <w:szCs w:val="24"/>
              </w:rPr>
              <w:t>09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живильних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C66939">
            <w:pPr>
              <w:jc w:val="center"/>
              <w:rPr>
                <w:sz w:val="24"/>
                <w:szCs w:val="24"/>
              </w:rPr>
            </w:pPr>
            <w:r>
              <w:rPr>
                <w:sz w:val="24"/>
                <w:szCs w:val="24"/>
              </w:rPr>
              <w:t>1</w:t>
            </w:r>
            <w:r w:rsidR="00C66939">
              <w:rPr>
                <w:sz w:val="24"/>
                <w:szCs w:val="24"/>
              </w:rPr>
              <w:t>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мережних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C66939">
            <w:pPr>
              <w:jc w:val="center"/>
              <w:rPr>
                <w:sz w:val="24"/>
                <w:szCs w:val="24"/>
              </w:rPr>
            </w:pPr>
            <w:r>
              <w:rPr>
                <w:sz w:val="24"/>
                <w:szCs w:val="24"/>
              </w:rPr>
              <w:t>2</w:t>
            </w:r>
            <w:r w:rsidR="00FD00CF">
              <w:rPr>
                <w:sz w:val="24"/>
                <w:szCs w:val="24"/>
              </w:rPr>
              <w:t>4</w:t>
            </w:r>
            <w:r w:rsidR="009B4757">
              <w:rPr>
                <w:sz w:val="24"/>
                <w:szCs w:val="24"/>
              </w:rPr>
              <w:t>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підживлювальних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C66939">
            <w:pPr>
              <w:jc w:val="center"/>
              <w:rPr>
                <w:sz w:val="24"/>
                <w:szCs w:val="24"/>
              </w:rPr>
            </w:pPr>
            <w:r>
              <w:rPr>
                <w:sz w:val="24"/>
                <w:szCs w:val="24"/>
              </w:rPr>
              <w:t>6</w:t>
            </w:r>
            <w:r w:rsidR="009B4757">
              <w:rPr>
                <w:sz w:val="24"/>
                <w:szCs w:val="24"/>
              </w:rPr>
              <w:t>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конденсаційних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рециркуляційних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44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насосів гарячого водопостачання (ГВП)</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14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циркуляційних (ГВП)</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2</w:t>
            </w:r>
            <w:r w:rsidR="00FD00CF">
              <w:rPr>
                <w:sz w:val="24"/>
                <w:szCs w:val="24"/>
              </w:rPr>
              <w:t>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4.5</w:t>
            </w:r>
          </w:p>
        </w:tc>
        <w:tc>
          <w:tcPr>
            <w:tcW w:w="1539"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922A6A" w:rsidP="00C66939">
            <w:pPr>
              <w:jc w:val="center"/>
              <w:rPr>
                <w:sz w:val="24"/>
                <w:szCs w:val="24"/>
              </w:rPr>
            </w:pPr>
            <w:r>
              <w:rPr>
                <w:sz w:val="24"/>
                <w:szCs w:val="24"/>
              </w:rPr>
              <w:t>70</w:t>
            </w:r>
            <w:r w:rsidR="009B4757">
              <w:rPr>
                <w:sz w:val="24"/>
                <w:szCs w:val="24"/>
              </w:rPr>
              <w:t>20</w:t>
            </w:r>
            <w:r w:rsidR="00C66939">
              <w:rPr>
                <w:sz w:val="24"/>
                <w:szCs w:val="24"/>
              </w:rPr>
              <w:t>,</w:t>
            </w:r>
            <w:r w:rsidR="009B4757">
              <w:rPr>
                <w:sz w:val="24"/>
                <w:szCs w:val="24"/>
              </w:rPr>
              <w:t>27</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5</w:t>
            </w:r>
          </w:p>
        </w:tc>
        <w:tc>
          <w:tcPr>
            <w:tcW w:w="4629" w:type="pct"/>
            <w:gridSpan w:val="6"/>
            <w:vAlign w:val="center"/>
          </w:tcPr>
          <w:p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5.1</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4</w:t>
            </w:r>
            <w:r w:rsidR="009B4757">
              <w:rPr>
                <w:sz w:val="24"/>
                <w:szCs w:val="24"/>
              </w:rPr>
              <w:t>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5.2</w:t>
            </w:r>
          </w:p>
        </w:tc>
        <w:tc>
          <w:tcPr>
            <w:tcW w:w="1539" w:type="pct"/>
            <w:vAlign w:val="center"/>
          </w:tcPr>
          <w:p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1</w:t>
            </w:r>
            <w:r w:rsidR="00FD00CF">
              <w:rPr>
                <w:sz w:val="24"/>
                <w:szCs w:val="24"/>
              </w:rPr>
              <w:t>2</w:t>
            </w:r>
            <w:r w:rsidR="009B4757">
              <w:rPr>
                <w:sz w:val="24"/>
                <w:szCs w:val="24"/>
              </w:rPr>
              <w:t>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5.3</w:t>
            </w:r>
          </w:p>
        </w:tc>
        <w:tc>
          <w:tcPr>
            <w:tcW w:w="1539"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rsidR="00140D18" w:rsidRPr="00175A1C" w:rsidRDefault="00140D18" w:rsidP="00140D18">
            <w:pPr>
              <w:jc w:val="center"/>
              <w:rPr>
                <w:sz w:val="24"/>
                <w:szCs w:val="24"/>
              </w:rPr>
            </w:pPr>
            <w:r w:rsidRPr="00175A1C">
              <w:rPr>
                <w:sz w:val="24"/>
                <w:szCs w:val="24"/>
              </w:rPr>
              <w:t>кВт</w:t>
            </w:r>
          </w:p>
        </w:tc>
        <w:tc>
          <w:tcPr>
            <w:tcW w:w="1132" w:type="pct"/>
            <w:vAlign w:val="center"/>
          </w:tcPr>
          <w:p w:rsidR="00140D18" w:rsidRPr="00175A1C" w:rsidRDefault="009B4757" w:rsidP="00140D18">
            <w:pPr>
              <w:jc w:val="center"/>
              <w:rPr>
                <w:sz w:val="24"/>
                <w:szCs w:val="24"/>
              </w:rPr>
            </w:pPr>
            <w:r>
              <w:rPr>
                <w:sz w:val="24"/>
                <w:szCs w:val="24"/>
              </w:rPr>
              <w:t>510</w:t>
            </w:r>
            <w:r w:rsidR="00FD00CF">
              <w:rPr>
                <w:sz w:val="24"/>
                <w:szCs w:val="24"/>
              </w:rPr>
              <w:t>,</w:t>
            </w:r>
            <w:r>
              <w:rPr>
                <w:sz w:val="24"/>
                <w:szCs w:val="24"/>
              </w:rPr>
              <w:t>3</w:t>
            </w:r>
          </w:p>
        </w:tc>
        <w:tc>
          <w:tcPr>
            <w:tcW w:w="1313" w:type="pct"/>
            <w:gridSpan w:val="2"/>
            <w:vAlign w:val="center"/>
          </w:tcPr>
          <w:p w:rsidR="00140D18" w:rsidRPr="00175A1C" w:rsidRDefault="00140D18" w:rsidP="00140D18">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6</w:t>
            </w:r>
          </w:p>
        </w:tc>
        <w:tc>
          <w:tcPr>
            <w:tcW w:w="4629" w:type="pct"/>
            <w:gridSpan w:val="6"/>
            <w:vAlign w:val="center"/>
          </w:tcPr>
          <w:p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6.1</w:t>
            </w:r>
          </w:p>
        </w:tc>
        <w:tc>
          <w:tcPr>
            <w:tcW w:w="1539" w:type="pct"/>
            <w:vAlign w:val="center"/>
          </w:tcPr>
          <w:p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C66939">
            <w:pPr>
              <w:jc w:val="center"/>
              <w:rPr>
                <w:sz w:val="24"/>
                <w:szCs w:val="24"/>
              </w:rPr>
            </w:pPr>
            <w:r>
              <w:rPr>
                <w:sz w:val="24"/>
                <w:szCs w:val="24"/>
              </w:rPr>
              <w:t>6</w:t>
            </w:r>
            <w:r w:rsidR="009B4757">
              <w:rPr>
                <w:sz w:val="24"/>
                <w:szCs w:val="24"/>
              </w:rPr>
              <w:t>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прямого включення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трансформаторного включення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B4757" w:rsidP="00140D18">
            <w:pPr>
              <w:jc w:val="center"/>
              <w:rPr>
                <w:sz w:val="24"/>
                <w:szCs w:val="24"/>
              </w:rPr>
            </w:pPr>
            <w:r>
              <w:rPr>
                <w:sz w:val="24"/>
                <w:szCs w:val="24"/>
              </w:rPr>
              <w:t>42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точок обліку електричної енергії, об'єднаних у ЛУЗОД (АСКОЕ)</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B4757" w:rsidP="00140D18">
            <w:pPr>
              <w:jc w:val="center"/>
              <w:rPr>
                <w:sz w:val="24"/>
                <w:szCs w:val="24"/>
              </w:rPr>
            </w:pPr>
            <w:r>
              <w:rPr>
                <w:sz w:val="24"/>
                <w:szCs w:val="24"/>
              </w:rPr>
              <w:t>34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6.3</w:t>
            </w:r>
          </w:p>
        </w:tc>
        <w:tc>
          <w:tcPr>
            <w:tcW w:w="1539" w:type="pct"/>
            <w:vAlign w:val="center"/>
          </w:tcPr>
          <w:p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2A497B" w:rsidP="00140D18">
            <w:pPr>
              <w:jc w:val="center"/>
              <w:rPr>
                <w:sz w:val="24"/>
                <w:szCs w:val="24"/>
              </w:rPr>
            </w:pPr>
            <w:r>
              <w:rPr>
                <w:sz w:val="24"/>
                <w:szCs w:val="24"/>
              </w:rPr>
              <w:t>25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потужністю до 630 кВА</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10</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потужністю понад 630 кВА</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1</w:t>
            </w:r>
            <w:r w:rsidR="002A497B">
              <w:rPr>
                <w:sz w:val="24"/>
                <w:szCs w:val="24"/>
              </w:rPr>
              <w:t>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lastRenderedPageBreak/>
              <w:t>6.4</w:t>
            </w:r>
          </w:p>
        </w:tc>
        <w:tc>
          <w:tcPr>
            <w:tcW w:w="4629" w:type="pct"/>
            <w:gridSpan w:val="6"/>
            <w:vAlign w:val="center"/>
          </w:tcPr>
          <w:p w:rsidR="005E1FF6" w:rsidRPr="00175A1C" w:rsidRDefault="005E1FF6" w:rsidP="00190F54">
            <w:pPr>
              <w:rPr>
                <w:sz w:val="24"/>
                <w:szCs w:val="24"/>
              </w:rPr>
            </w:pPr>
            <w:r w:rsidRPr="00175A1C">
              <w:rPr>
                <w:sz w:val="24"/>
                <w:szCs w:val="24"/>
              </w:rPr>
              <w:t>Використання установлених виробничих потужностей електротехнічного обладнання:</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у неопалювальний період</w:t>
            </w:r>
          </w:p>
        </w:tc>
        <w:tc>
          <w:tcPr>
            <w:tcW w:w="574" w:type="pct"/>
            <w:gridSpan w:val="2"/>
            <w:vAlign w:val="center"/>
          </w:tcPr>
          <w:p w:rsidR="005E1FF6" w:rsidRPr="00175A1C" w:rsidRDefault="005E1FF6" w:rsidP="00BE0AC9">
            <w:pPr>
              <w:jc w:val="center"/>
              <w:rPr>
                <w:sz w:val="24"/>
                <w:szCs w:val="24"/>
              </w:rPr>
            </w:pPr>
            <w:r w:rsidRPr="00175A1C">
              <w:rPr>
                <w:sz w:val="24"/>
                <w:szCs w:val="24"/>
              </w:rPr>
              <w:t>%</w:t>
            </w:r>
          </w:p>
        </w:tc>
        <w:tc>
          <w:tcPr>
            <w:tcW w:w="1132" w:type="pct"/>
            <w:vAlign w:val="center"/>
          </w:tcPr>
          <w:p w:rsidR="005E1FF6" w:rsidRPr="00175A1C" w:rsidRDefault="00922A6A" w:rsidP="00BE0AC9">
            <w:pPr>
              <w:jc w:val="center"/>
              <w:rPr>
                <w:sz w:val="24"/>
                <w:szCs w:val="24"/>
              </w:rPr>
            </w:pPr>
            <w:r>
              <w:rPr>
                <w:sz w:val="24"/>
                <w:szCs w:val="24"/>
              </w:rPr>
              <w:t>10</w:t>
            </w:r>
          </w:p>
        </w:tc>
        <w:tc>
          <w:tcPr>
            <w:tcW w:w="1313" w:type="pct"/>
            <w:gridSpan w:val="2"/>
            <w:vAlign w:val="center"/>
          </w:tcPr>
          <w:p w:rsidR="005E1FF6" w:rsidRPr="00175A1C" w:rsidRDefault="005E1FF6" w:rsidP="00BE0AC9">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у зимовий період</w:t>
            </w:r>
          </w:p>
        </w:tc>
        <w:tc>
          <w:tcPr>
            <w:tcW w:w="574" w:type="pct"/>
            <w:gridSpan w:val="2"/>
            <w:vAlign w:val="center"/>
          </w:tcPr>
          <w:p w:rsidR="005E1FF6" w:rsidRPr="00175A1C" w:rsidRDefault="005E1FF6" w:rsidP="00BE0AC9">
            <w:pPr>
              <w:jc w:val="center"/>
              <w:rPr>
                <w:sz w:val="24"/>
                <w:szCs w:val="24"/>
              </w:rPr>
            </w:pPr>
            <w:r w:rsidRPr="00175A1C">
              <w:rPr>
                <w:sz w:val="24"/>
                <w:szCs w:val="24"/>
              </w:rPr>
              <w:t>%</w:t>
            </w:r>
          </w:p>
        </w:tc>
        <w:tc>
          <w:tcPr>
            <w:tcW w:w="1132"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9</w:t>
            </w:r>
          </w:p>
        </w:tc>
        <w:tc>
          <w:tcPr>
            <w:tcW w:w="1313" w:type="pct"/>
            <w:gridSpan w:val="2"/>
            <w:vAlign w:val="center"/>
          </w:tcPr>
          <w:p w:rsidR="005E1FF6" w:rsidRPr="00175A1C" w:rsidRDefault="005E1FF6" w:rsidP="00BE0AC9">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7</w:t>
            </w:r>
          </w:p>
        </w:tc>
        <w:tc>
          <w:tcPr>
            <w:tcW w:w="4629" w:type="pct"/>
            <w:gridSpan w:val="6"/>
            <w:vAlign w:val="center"/>
          </w:tcPr>
          <w:p w:rsidR="005E1FF6" w:rsidRPr="00175A1C" w:rsidRDefault="005E1FF6" w:rsidP="00190F54">
            <w:pPr>
              <w:rPr>
                <w:b/>
                <w:sz w:val="24"/>
                <w:szCs w:val="24"/>
              </w:rPr>
            </w:pPr>
            <w:r w:rsidRPr="00175A1C">
              <w:rPr>
                <w:b/>
                <w:i/>
                <w:iCs/>
                <w:sz w:val="24"/>
                <w:szCs w:val="24"/>
              </w:rPr>
              <w:t>Автоматизація</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7.1</w:t>
            </w:r>
          </w:p>
        </w:tc>
        <w:tc>
          <w:tcPr>
            <w:tcW w:w="1539" w:type="pct"/>
            <w:vAlign w:val="center"/>
          </w:tcPr>
          <w:p w:rsidR="00140D18" w:rsidRPr="00175A1C" w:rsidRDefault="00140D18" w:rsidP="00140D18">
            <w:pPr>
              <w:rPr>
                <w:sz w:val="24"/>
                <w:szCs w:val="24"/>
              </w:rPr>
            </w:pPr>
            <w:r w:rsidRPr="00175A1C">
              <w:rPr>
                <w:sz w:val="24"/>
                <w:szCs w:val="24"/>
              </w:rPr>
              <w:t>Загальна кількість автоматизованих котелень,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w:t>
            </w:r>
            <w:r w:rsidR="00922A6A">
              <w:rPr>
                <w:sz w:val="24"/>
                <w:szCs w:val="24"/>
              </w:rPr>
              <w:t>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з частковою автоматизацією</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2</w:t>
            </w:r>
            <w:r w:rsidR="00593E47">
              <w:rPr>
                <w:sz w:val="24"/>
                <w:szCs w:val="24"/>
              </w:rPr>
              <w:t>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7.2</w:t>
            </w:r>
          </w:p>
        </w:tc>
        <w:tc>
          <w:tcPr>
            <w:tcW w:w="1539" w:type="pct"/>
            <w:vAlign w:val="center"/>
          </w:tcPr>
          <w:p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922A6A" w:rsidP="00140D18">
            <w:pPr>
              <w:jc w:val="center"/>
              <w:rPr>
                <w:sz w:val="24"/>
                <w:szCs w:val="24"/>
              </w:rPr>
            </w:pPr>
            <w:r>
              <w:rPr>
                <w:sz w:val="24"/>
                <w:szCs w:val="24"/>
              </w:rPr>
              <w:t>2</w:t>
            </w:r>
            <w:r w:rsidR="00593E47">
              <w:rPr>
                <w:sz w:val="24"/>
                <w:szCs w:val="24"/>
              </w:rPr>
              <w:t>09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8</w:t>
            </w:r>
          </w:p>
        </w:tc>
        <w:tc>
          <w:tcPr>
            <w:tcW w:w="4629" w:type="pct"/>
            <w:gridSpan w:val="6"/>
            <w:vAlign w:val="center"/>
          </w:tcPr>
          <w:p w:rsidR="005E1FF6" w:rsidRPr="00175A1C" w:rsidRDefault="005E1FF6" w:rsidP="00190F54">
            <w:pPr>
              <w:rPr>
                <w:b/>
                <w:sz w:val="24"/>
                <w:szCs w:val="24"/>
              </w:rPr>
            </w:pPr>
            <w:r w:rsidRPr="00175A1C">
              <w:rPr>
                <w:b/>
                <w:i/>
                <w:iCs/>
                <w:sz w:val="24"/>
                <w:szCs w:val="24"/>
              </w:rPr>
              <w:t>Прилади обліку теплової енергії</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8.1</w:t>
            </w:r>
          </w:p>
        </w:tc>
        <w:tc>
          <w:tcPr>
            <w:tcW w:w="1539" w:type="pct"/>
            <w:vAlign w:val="center"/>
          </w:tcPr>
          <w:p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0B7132" w:rsidP="00140D18">
            <w:pPr>
              <w:jc w:val="center"/>
              <w:rPr>
                <w:sz w:val="24"/>
                <w:szCs w:val="24"/>
              </w:rPr>
            </w:pPr>
            <w:r>
              <w:rPr>
                <w:sz w:val="24"/>
                <w:szCs w:val="24"/>
              </w:rPr>
              <w:t xml:space="preserve">1 </w:t>
            </w:r>
            <w:r w:rsidR="00FD00CF">
              <w:rPr>
                <w:sz w:val="24"/>
                <w:szCs w:val="24"/>
              </w:rPr>
              <w:t>1</w:t>
            </w:r>
            <w:r w:rsidR="00593E47">
              <w:rPr>
                <w:sz w:val="24"/>
                <w:szCs w:val="24"/>
              </w:rPr>
              <w:t>02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комерційного (у споживача)</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FD00CF" w:rsidP="00140D18">
            <w:pPr>
              <w:jc w:val="center"/>
              <w:rPr>
                <w:sz w:val="24"/>
                <w:szCs w:val="24"/>
              </w:rPr>
            </w:pPr>
            <w:r>
              <w:rPr>
                <w:sz w:val="24"/>
                <w:szCs w:val="24"/>
              </w:rPr>
              <w:t>1 0</w:t>
            </w:r>
            <w:r w:rsidR="00593E47">
              <w:rPr>
                <w:sz w:val="24"/>
                <w:szCs w:val="24"/>
              </w:rPr>
              <w:t>59</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8.2</w:t>
            </w:r>
          </w:p>
        </w:tc>
        <w:tc>
          <w:tcPr>
            <w:tcW w:w="1539" w:type="pct"/>
            <w:vAlign w:val="center"/>
          </w:tcPr>
          <w:p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w:t>
            </w:r>
          </w:p>
        </w:tc>
        <w:tc>
          <w:tcPr>
            <w:tcW w:w="1132" w:type="pct"/>
            <w:vAlign w:val="center"/>
          </w:tcPr>
          <w:p w:rsidR="00140D18" w:rsidRPr="00175A1C" w:rsidRDefault="00922A6A" w:rsidP="00140D18">
            <w:pPr>
              <w:jc w:val="center"/>
              <w:rPr>
                <w:sz w:val="24"/>
                <w:szCs w:val="24"/>
              </w:rPr>
            </w:pPr>
            <w:r>
              <w:rPr>
                <w:sz w:val="24"/>
                <w:szCs w:val="24"/>
              </w:rPr>
              <w:t>100</w:t>
            </w:r>
          </w:p>
        </w:tc>
        <w:tc>
          <w:tcPr>
            <w:tcW w:w="1313" w:type="pct"/>
            <w:gridSpan w:val="2"/>
            <w:vAlign w:val="center"/>
          </w:tcPr>
          <w:p w:rsidR="00140D18" w:rsidRPr="00175A1C" w:rsidRDefault="00140D18" w:rsidP="00140D18">
            <w:pPr>
              <w:jc w:val="center"/>
              <w:rPr>
                <w:color w:val="FF0000"/>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8.3</w:t>
            </w:r>
          </w:p>
        </w:tc>
        <w:tc>
          <w:tcPr>
            <w:tcW w:w="1539" w:type="pct"/>
            <w:vAlign w:val="center"/>
          </w:tcPr>
          <w:p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574" w:type="pct"/>
            <w:gridSpan w:val="2"/>
            <w:vAlign w:val="center"/>
          </w:tcPr>
          <w:p w:rsidR="00140D18" w:rsidRPr="00175A1C" w:rsidRDefault="00140D18" w:rsidP="00140D18">
            <w:pPr>
              <w:jc w:val="center"/>
              <w:rPr>
                <w:sz w:val="24"/>
                <w:szCs w:val="24"/>
              </w:rPr>
            </w:pPr>
            <w:r w:rsidRPr="00175A1C">
              <w:rPr>
                <w:sz w:val="24"/>
                <w:szCs w:val="24"/>
              </w:rPr>
              <w:t>%</w:t>
            </w:r>
          </w:p>
        </w:tc>
        <w:tc>
          <w:tcPr>
            <w:tcW w:w="1132" w:type="pct"/>
            <w:vAlign w:val="center"/>
          </w:tcPr>
          <w:p w:rsidR="00140D18" w:rsidRPr="00175A1C" w:rsidRDefault="00593E47" w:rsidP="00140D18">
            <w:pPr>
              <w:jc w:val="center"/>
              <w:rPr>
                <w:sz w:val="24"/>
                <w:szCs w:val="24"/>
              </w:rPr>
            </w:pPr>
            <w:r>
              <w:rPr>
                <w:sz w:val="24"/>
                <w:szCs w:val="24"/>
              </w:rPr>
              <w:t>95</w:t>
            </w:r>
            <w:r w:rsidR="00FD00CF">
              <w:rPr>
                <w:sz w:val="24"/>
                <w:szCs w:val="24"/>
              </w:rPr>
              <w:t>,</w:t>
            </w:r>
            <w:r>
              <w:rPr>
                <w:sz w:val="24"/>
                <w:szCs w:val="24"/>
              </w:rPr>
              <w:t>7</w:t>
            </w:r>
          </w:p>
        </w:tc>
        <w:tc>
          <w:tcPr>
            <w:tcW w:w="1313" w:type="pct"/>
            <w:gridSpan w:val="2"/>
            <w:vAlign w:val="center"/>
          </w:tcPr>
          <w:p w:rsidR="00140D18" w:rsidRPr="00175A1C" w:rsidRDefault="00140D18" w:rsidP="00140D18">
            <w:pPr>
              <w:jc w:val="center"/>
              <w:rPr>
                <w:color w:val="FF0000"/>
                <w:sz w:val="24"/>
                <w:szCs w:val="24"/>
              </w:rPr>
            </w:pP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8.4</w:t>
            </w:r>
          </w:p>
        </w:tc>
        <w:tc>
          <w:tcPr>
            <w:tcW w:w="1539" w:type="pct"/>
            <w:vAlign w:val="center"/>
          </w:tcPr>
          <w:p w:rsidR="00140D18" w:rsidRPr="00175A1C" w:rsidRDefault="00140D18" w:rsidP="00140D18">
            <w:pP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593E47" w:rsidP="00140D18">
            <w:pPr>
              <w:jc w:val="center"/>
              <w:rPr>
                <w:sz w:val="24"/>
                <w:szCs w:val="24"/>
              </w:rPr>
            </w:pPr>
            <w:r>
              <w:rPr>
                <w:sz w:val="24"/>
                <w:szCs w:val="24"/>
              </w:rPr>
              <w:t>67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комерційного обліку</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593E47" w:rsidP="00140D18">
            <w:pPr>
              <w:jc w:val="center"/>
              <w:rPr>
                <w:sz w:val="24"/>
                <w:szCs w:val="24"/>
              </w:rPr>
            </w:pPr>
            <w:r>
              <w:rPr>
                <w:sz w:val="24"/>
                <w:szCs w:val="24"/>
              </w:rPr>
              <w:t>67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9</w:t>
            </w:r>
          </w:p>
        </w:tc>
        <w:tc>
          <w:tcPr>
            <w:tcW w:w="4629" w:type="pct"/>
            <w:gridSpan w:val="6"/>
            <w:vAlign w:val="center"/>
          </w:tcPr>
          <w:p w:rsidR="005E1FF6" w:rsidRPr="00175A1C" w:rsidRDefault="005E1FF6" w:rsidP="00190F54">
            <w:pPr>
              <w:rPr>
                <w:b/>
                <w:sz w:val="24"/>
                <w:szCs w:val="24"/>
              </w:rPr>
            </w:pPr>
            <w:r w:rsidRPr="00175A1C">
              <w:rPr>
                <w:b/>
                <w:i/>
                <w:iCs/>
                <w:sz w:val="24"/>
                <w:szCs w:val="24"/>
              </w:rPr>
              <w:t>Транспортні засоби</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9.1</w:t>
            </w:r>
          </w:p>
        </w:tc>
        <w:tc>
          <w:tcPr>
            <w:tcW w:w="1539" w:type="pct"/>
            <w:vAlign w:val="center"/>
          </w:tcPr>
          <w:p w:rsidR="005E1FF6" w:rsidRPr="00175A1C" w:rsidRDefault="005E1FF6" w:rsidP="00190F54">
            <w:pPr>
              <w:rPr>
                <w:sz w:val="24"/>
                <w:szCs w:val="24"/>
              </w:rPr>
            </w:pPr>
            <w:r w:rsidRPr="00175A1C">
              <w:rPr>
                <w:sz w:val="24"/>
                <w:szCs w:val="24"/>
              </w:rPr>
              <w:t xml:space="preserve">Загальна кількість </w:t>
            </w:r>
            <w:r w:rsidRPr="00175A1C">
              <w:rPr>
                <w:sz w:val="24"/>
                <w:szCs w:val="24"/>
              </w:rPr>
              <w:lastRenderedPageBreak/>
              <w:t>спеціальних та спеціалізованих транспортних засобів, у тому числі:</w:t>
            </w:r>
          </w:p>
        </w:tc>
        <w:tc>
          <w:tcPr>
            <w:tcW w:w="574" w:type="pct"/>
            <w:gridSpan w:val="2"/>
            <w:vAlign w:val="center"/>
          </w:tcPr>
          <w:p w:rsidR="005E1FF6" w:rsidRPr="00175A1C" w:rsidRDefault="005E1FF6" w:rsidP="00BE0AC9">
            <w:pPr>
              <w:jc w:val="center"/>
              <w:rPr>
                <w:sz w:val="24"/>
                <w:szCs w:val="24"/>
              </w:rPr>
            </w:pPr>
            <w:r w:rsidRPr="00175A1C">
              <w:rPr>
                <w:sz w:val="24"/>
                <w:szCs w:val="24"/>
              </w:rPr>
              <w:lastRenderedPageBreak/>
              <w:t>шт.</w:t>
            </w:r>
          </w:p>
        </w:tc>
        <w:tc>
          <w:tcPr>
            <w:tcW w:w="1132" w:type="pct"/>
            <w:vAlign w:val="center"/>
          </w:tcPr>
          <w:p w:rsidR="005E1FF6" w:rsidRPr="00175A1C" w:rsidRDefault="00FD00CF" w:rsidP="00BE0AC9">
            <w:pPr>
              <w:jc w:val="center"/>
              <w:rPr>
                <w:sz w:val="24"/>
                <w:szCs w:val="24"/>
              </w:rPr>
            </w:pPr>
            <w:r>
              <w:rPr>
                <w:sz w:val="24"/>
                <w:szCs w:val="24"/>
              </w:rPr>
              <w:t>1</w:t>
            </w:r>
            <w:r w:rsidR="00593E47">
              <w:rPr>
                <w:sz w:val="24"/>
                <w:szCs w:val="24"/>
              </w:rPr>
              <w:t>2</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спецтехніки</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593E47" w:rsidP="00BE0AC9">
            <w:pPr>
              <w:jc w:val="center"/>
              <w:rPr>
                <w:sz w:val="24"/>
                <w:szCs w:val="24"/>
              </w:rPr>
            </w:pPr>
            <w:r>
              <w:rPr>
                <w:sz w:val="24"/>
                <w:szCs w:val="24"/>
              </w:rPr>
              <w:t>1</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вантажних автомобілів</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593E47" w:rsidP="00BE0AC9">
            <w:pPr>
              <w:jc w:val="center"/>
              <w:rPr>
                <w:sz w:val="24"/>
                <w:szCs w:val="24"/>
              </w:rPr>
            </w:pPr>
            <w:r>
              <w:rPr>
                <w:sz w:val="24"/>
                <w:szCs w:val="24"/>
              </w:rPr>
              <w:t>10</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легкових автомобілів</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1</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10</w:t>
            </w:r>
          </w:p>
        </w:tc>
        <w:tc>
          <w:tcPr>
            <w:tcW w:w="4629" w:type="pct"/>
            <w:gridSpan w:val="6"/>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FD00CF" w:rsidP="00BE0AC9">
            <w:pPr>
              <w:jc w:val="center"/>
              <w:rPr>
                <w:sz w:val="24"/>
                <w:szCs w:val="24"/>
              </w:rPr>
            </w:pPr>
            <w:r>
              <w:rPr>
                <w:sz w:val="24"/>
                <w:szCs w:val="24"/>
              </w:rPr>
              <w:t>4</w:t>
            </w:r>
            <w:r w:rsidR="00593E47">
              <w:rPr>
                <w:sz w:val="24"/>
                <w:szCs w:val="24"/>
              </w:rPr>
              <w:t>3</w:t>
            </w:r>
          </w:p>
        </w:tc>
        <w:tc>
          <w:tcPr>
            <w:tcW w:w="1313" w:type="pct"/>
            <w:gridSpan w:val="2"/>
            <w:vAlign w:val="center"/>
          </w:tcPr>
          <w:p w:rsidR="005E1FF6" w:rsidRPr="00175A1C" w:rsidRDefault="00716995" w:rsidP="00BE0AC9">
            <w:pPr>
              <w:jc w:val="center"/>
              <w:rPr>
                <w:sz w:val="24"/>
                <w:szCs w:val="24"/>
              </w:rPr>
            </w:pPr>
            <w:r w:rsidRPr="00175A1C">
              <w:rPr>
                <w:sz w:val="24"/>
                <w:szCs w:val="24"/>
              </w:rPr>
              <w:t>-</w:t>
            </w:r>
          </w:p>
        </w:tc>
      </w:tr>
      <w:tr w:rsidR="005E1FF6" w:rsidRPr="00175A1C" w:rsidTr="00CD2E10">
        <w:trPr>
          <w:tblCellSpacing w:w="22" w:type="dxa"/>
          <w:jc w:val="center"/>
        </w:trPr>
        <w:tc>
          <w:tcPr>
            <w:tcW w:w="4953" w:type="pct"/>
            <w:gridSpan w:val="7"/>
            <w:vAlign w:val="center"/>
          </w:tcPr>
          <w:p w:rsidR="005E1FF6" w:rsidRPr="00175A1C" w:rsidRDefault="005E1FF6" w:rsidP="006A3D3F">
            <w:pPr>
              <w:jc w:val="center"/>
              <w:rPr>
                <w:b/>
                <w:sz w:val="24"/>
                <w:szCs w:val="24"/>
              </w:rPr>
            </w:pPr>
            <w:r w:rsidRPr="00175A1C">
              <w:rPr>
                <w:b/>
                <w:sz w:val="24"/>
                <w:szCs w:val="24"/>
              </w:rPr>
              <w:t>II. Транспортування та постачання теплової енергії</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11</w:t>
            </w:r>
          </w:p>
        </w:tc>
        <w:tc>
          <w:tcPr>
            <w:tcW w:w="4629" w:type="pct"/>
            <w:gridSpan w:val="6"/>
            <w:vAlign w:val="center"/>
          </w:tcPr>
          <w:p w:rsidR="005E1FF6" w:rsidRPr="00175A1C" w:rsidRDefault="005E1FF6" w:rsidP="00190F54">
            <w:pPr>
              <w:rPr>
                <w:b/>
                <w:sz w:val="24"/>
                <w:szCs w:val="24"/>
              </w:rPr>
            </w:pPr>
            <w:r w:rsidRPr="00175A1C">
              <w:rPr>
                <w:b/>
                <w:i/>
                <w:iCs/>
                <w:sz w:val="24"/>
                <w:szCs w:val="24"/>
              </w:rPr>
              <w:t>Магістральні теплові мережі</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11.1</w:t>
            </w:r>
          </w:p>
        </w:tc>
        <w:tc>
          <w:tcPr>
            <w:tcW w:w="1539" w:type="pct"/>
            <w:vAlign w:val="center"/>
          </w:tcPr>
          <w:p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45766A" w:rsidP="00140D18">
            <w:pPr>
              <w:jc w:val="center"/>
              <w:rPr>
                <w:sz w:val="24"/>
                <w:szCs w:val="24"/>
              </w:rPr>
            </w:pPr>
            <w:r>
              <w:rPr>
                <w:sz w:val="24"/>
                <w:szCs w:val="24"/>
              </w:rPr>
              <w:t>6,527</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 канальних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45766A" w:rsidP="00140D18">
            <w:pPr>
              <w:jc w:val="center"/>
              <w:rPr>
                <w:sz w:val="24"/>
                <w:szCs w:val="24"/>
              </w:rPr>
            </w:pPr>
            <w:r>
              <w:rPr>
                <w:sz w:val="24"/>
                <w:szCs w:val="24"/>
              </w:rPr>
              <w:t>1,724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 безканальних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140D18">
            <w:pPr>
              <w:jc w:val="center"/>
              <w:rPr>
                <w:sz w:val="24"/>
                <w:szCs w:val="24"/>
              </w:rPr>
            </w:pPr>
            <w:r>
              <w:rPr>
                <w:sz w:val="24"/>
                <w:szCs w:val="24"/>
              </w:rPr>
              <w:t>1,322</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140D18">
            <w:pPr>
              <w:jc w:val="center"/>
              <w:rPr>
                <w:sz w:val="24"/>
                <w:szCs w:val="24"/>
              </w:rPr>
            </w:pPr>
            <w:r>
              <w:rPr>
                <w:sz w:val="24"/>
                <w:szCs w:val="24"/>
              </w:rPr>
              <w:t>3,481</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11.2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140D18" w:rsidP="00140D18">
            <w:pPr>
              <w:jc w:val="center"/>
              <w:rPr>
                <w:sz w:val="24"/>
                <w:szCs w:val="24"/>
              </w:rPr>
            </w:pPr>
            <w:r w:rsidRPr="00175A1C">
              <w:rPr>
                <w:sz w:val="24"/>
                <w:szCs w:val="24"/>
              </w:rPr>
              <w:t>15</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12</w:t>
            </w:r>
          </w:p>
        </w:tc>
        <w:tc>
          <w:tcPr>
            <w:tcW w:w="4629" w:type="pct"/>
            <w:gridSpan w:val="6"/>
            <w:vAlign w:val="center"/>
          </w:tcPr>
          <w:p w:rsidR="005E1FF6" w:rsidRPr="00175A1C" w:rsidRDefault="005E1FF6" w:rsidP="00190F54">
            <w:pPr>
              <w:rPr>
                <w:b/>
                <w:sz w:val="24"/>
                <w:szCs w:val="24"/>
              </w:rPr>
            </w:pPr>
            <w:r w:rsidRPr="00175A1C">
              <w:rPr>
                <w:b/>
                <w:i/>
                <w:iCs/>
                <w:sz w:val="24"/>
                <w:szCs w:val="24"/>
              </w:rPr>
              <w:t>Місцеві (розподільчі) мережі</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12.1</w:t>
            </w:r>
          </w:p>
        </w:tc>
        <w:tc>
          <w:tcPr>
            <w:tcW w:w="1539" w:type="pct"/>
            <w:vAlign w:val="center"/>
          </w:tcPr>
          <w:p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2A497B" w:rsidP="00C66939">
            <w:pPr>
              <w:jc w:val="center"/>
              <w:rPr>
                <w:sz w:val="24"/>
                <w:szCs w:val="24"/>
              </w:rPr>
            </w:pPr>
            <w:r>
              <w:rPr>
                <w:sz w:val="24"/>
                <w:szCs w:val="24"/>
              </w:rPr>
              <w:t>18</w:t>
            </w:r>
            <w:r w:rsidR="00FD00CF">
              <w:rPr>
                <w:sz w:val="24"/>
                <w:szCs w:val="24"/>
              </w:rPr>
              <w:t>4,</w:t>
            </w:r>
            <w:r w:rsidR="00593E47">
              <w:rPr>
                <w:sz w:val="24"/>
                <w:szCs w:val="24"/>
              </w:rPr>
              <w:t>035</w:t>
            </w:r>
          </w:p>
        </w:tc>
        <w:tc>
          <w:tcPr>
            <w:tcW w:w="1313" w:type="pct"/>
            <w:gridSpan w:val="2"/>
            <w:vAlign w:val="center"/>
          </w:tcPr>
          <w:p w:rsidR="00140D18" w:rsidRPr="00175A1C" w:rsidRDefault="0077140F" w:rsidP="00140D18">
            <w:pPr>
              <w:jc w:val="center"/>
              <w:rPr>
                <w:sz w:val="24"/>
                <w:szCs w:val="24"/>
              </w:rPr>
            </w:pPr>
            <w:r>
              <w:rPr>
                <w:sz w:val="24"/>
                <w:szCs w:val="24"/>
              </w:rPr>
              <w:t>2,035</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підземних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FD00CF" w:rsidP="00140D18">
            <w:pPr>
              <w:jc w:val="center"/>
              <w:rPr>
                <w:sz w:val="24"/>
                <w:szCs w:val="24"/>
              </w:rPr>
            </w:pPr>
            <w:r>
              <w:rPr>
                <w:sz w:val="24"/>
                <w:szCs w:val="24"/>
              </w:rPr>
              <w:t>180</w:t>
            </w:r>
            <w:r w:rsidR="00C66939">
              <w:rPr>
                <w:sz w:val="24"/>
                <w:szCs w:val="24"/>
              </w:rPr>
              <w:t>,</w:t>
            </w:r>
            <w:r w:rsidR="00593E47">
              <w:rPr>
                <w:sz w:val="24"/>
                <w:szCs w:val="24"/>
              </w:rPr>
              <w:t>159</w:t>
            </w:r>
          </w:p>
        </w:tc>
        <w:tc>
          <w:tcPr>
            <w:tcW w:w="1313" w:type="pct"/>
            <w:gridSpan w:val="2"/>
            <w:vAlign w:val="center"/>
          </w:tcPr>
          <w:p w:rsidR="00140D18" w:rsidRPr="00175A1C" w:rsidRDefault="0077140F" w:rsidP="00140D18">
            <w:pPr>
              <w:jc w:val="center"/>
              <w:rPr>
                <w:sz w:val="24"/>
                <w:szCs w:val="24"/>
              </w:rPr>
            </w:pPr>
            <w:r>
              <w:rPr>
                <w:sz w:val="24"/>
                <w:szCs w:val="24"/>
              </w:rPr>
              <w:t>2,035</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p>
        </w:tc>
        <w:tc>
          <w:tcPr>
            <w:tcW w:w="1539" w:type="pct"/>
            <w:vAlign w:val="center"/>
          </w:tcPr>
          <w:p w:rsidR="00140D18" w:rsidRPr="00175A1C" w:rsidRDefault="00140D18" w:rsidP="00140D18">
            <w:pPr>
              <w:rPr>
                <w:sz w:val="24"/>
                <w:szCs w:val="24"/>
              </w:rPr>
            </w:pPr>
            <w:r w:rsidRPr="00175A1C">
              <w:rPr>
                <w:sz w:val="24"/>
                <w:szCs w:val="24"/>
              </w:rPr>
              <w:t>надземних</w:t>
            </w:r>
          </w:p>
        </w:tc>
        <w:tc>
          <w:tcPr>
            <w:tcW w:w="574" w:type="pct"/>
            <w:gridSpan w:val="2"/>
            <w:vAlign w:val="center"/>
          </w:tcPr>
          <w:p w:rsidR="00140D18" w:rsidRPr="00175A1C" w:rsidRDefault="00140D18" w:rsidP="00140D18">
            <w:pPr>
              <w:jc w:val="center"/>
              <w:rPr>
                <w:sz w:val="24"/>
                <w:szCs w:val="24"/>
              </w:rPr>
            </w:pPr>
            <w:r w:rsidRPr="00175A1C">
              <w:rPr>
                <w:sz w:val="24"/>
                <w:szCs w:val="24"/>
              </w:rPr>
              <w:t>км</w:t>
            </w:r>
          </w:p>
        </w:tc>
        <w:tc>
          <w:tcPr>
            <w:tcW w:w="1132" w:type="pct"/>
            <w:vAlign w:val="center"/>
          </w:tcPr>
          <w:p w:rsidR="00140D18" w:rsidRPr="00175A1C" w:rsidRDefault="003266AB" w:rsidP="00140D18">
            <w:pPr>
              <w:jc w:val="center"/>
              <w:rPr>
                <w:sz w:val="24"/>
                <w:szCs w:val="24"/>
              </w:rPr>
            </w:pPr>
            <w:r>
              <w:rPr>
                <w:sz w:val="24"/>
                <w:szCs w:val="24"/>
              </w:rPr>
              <w:t>3,876</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140D18" w:rsidRPr="00175A1C" w:rsidRDefault="00140D18" w:rsidP="006A3D3F">
            <w:pPr>
              <w:jc w:val="center"/>
              <w:rPr>
                <w:sz w:val="24"/>
                <w:szCs w:val="24"/>
              </w:rPr>
            </w:pPr>
            <w:r w:rsidRPr="00175A1C">
              <w:rPr>
                <w:sz w:val="24"/>
                <w:szCs w:val="24"/>
              </w:rPr>
              <w:t>12.2</w:t>
            </w:r>
          </w:p>
        </w:tc>
        <w:tc>
          <w:tcPr>
            <w:tcW w:w="1539"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rsidR="00140D18" w:rsidRPr="00175A1C" w:rsidRDefault="00140D18" w:rsidP="00140D18">
            <w:pPr>
              <w:jc w:val="center"/>
              <w:rPr>
                <w:sz w:val="24"/>
                <w:szCs w:val="24"/>
              </w:rPr>
            </w:pPr>
            <w:r w:rsidRPr="00175A1C">
              <w:rPr>
                <w:sz w:val="24"/>
                <w:szCs w:val="24"/>
              </w:rPr>
              <w:t>шт.</w:t>
            </w:r>
          </w:p>
        </w:tc>
        <w:tc>
          <w:tcPr>
            <w:tcW w:w="1132" w:type="pct"/>
            <w:vAlign w:val="center"/>
          </w:tcPr>
          <w:p w:rsidR="00140D18" w:rsidRPr="00175A1C" w:rsidRDefault="0045766A" w:rsidP="00140D18">
            <w:pPr>
              <w:jc w:val="center"/>
              <w:rPr>
                <w:sz w:val="24"/>
                <w:szCs w:val="24"/>
              </w:rPr>
            </w:pPr>
            <w:r>
              <w:rPr>
                <w:sz w:val="24"/>
                <w:szCs w:val="24"/>
              </w:rPr>
              <w:t>1154</w:t>
            </w:r>
          </w:p>
        </w:tc>
        <w:tc>
          <w:tcPr>
            <w:tcW w:w="1313" w:type="pct"/>
            <w:gridSpan w:val="2"/>
            <w:vAlign w:val="center"/>
          </w:tcPr>
          <w:p w:rsidR="00140D18" w:rsidRPr="00175A1C" w:rsidRDefault="00140D18" w:rsidP="00140D18">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13</w:t>
            </w:r>
          </w:p>
        </w:tc>
        <w:tc>
          <w:tcPr>
            <w:tcW w:w="4629" w:type="pct"/>
            <w:gridSpan w:val="6"/>
            <w:vAlign w:val="center"/>
          </w:tcPr>
          <w:p w:rsidR="005E1FF6" w:rsidRPr="00175A1C" w:rsidRDefault="005E1FF6" w:rsidP="00190F54">
            <w:pPr>
              <w:rPr>
                <w:b/>
                <w:sz w:val="24"/>
                <w:szCs w:val="24"/>
              </w:rPr>
            </w:pPr>
            <w:r w:rsidRPr="00175A1C">
              <w:rPr>
                <w:b/>
                <w:i/>
                <w:iCs/>
                <w:sz w:val="24"/>
                <w:szCs w:val="24"/>
              </w:rPr>
              <w:t>Мережі гарячого водопостачання (ГВП)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13.1</w:t>
            </w:r>
          </w:p>
        </w:tc>
        <w:tc>
          <w:tcPr>
            <w:tcW w:w="1539" w:type="pct"/>
            <w:vAlign w:val="center"/>
          </w:tcPr>
          <w:p w:rsidR="005E1FF6" w:rsidRPr="00175A1C" w:rsidRDefault="005E1FF6" w:rsidP="00190F54">
            <w:pPr>
              <w:rPr>
                <w:sz w:val="24"/>
                <w:szCs w:val="24"/>
              </w:rPr>
            </w:pPr>
            <w:r w:rsidRPr="00175A1C">
              <w:rPr>
                <w:sz w:val="24"/>
                <w:szCs w:val="24"/>
              </w:rPr>
              <w:t>Протяжність мереж ГВП, з 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0B7132" w:rsidP="00BE0AC9">
            <w:pPr>
              <w:jc w:val="center"/>
              <w:rPr>
                <w:sz w:val="24"/>
                <w:szCs w:val="24"/>
              </w:rPr>
            </w:pPr>
            <w:r>
              <w:rPr>
                <w:sz w:val="24"/>
                <w:szCs w:val="24"/>
              </w:rPr>
              <w:t>72,</w:t>
            </w:r>
            <w:r w:rsidR="0045766A">
              <w:rPr>
                <w:sz w:val="24"/>
                <w:szCs w:val="24"/>
              </w:rPr>
              <w:t>492</w:t>
            </w:r>
          </w:p>
        </w:tc>
        <w:tc>
          <w:tcPr>
            <w:tcW w:w="1313" w:type="pct"/>
            <w:gridSpan w:val="2"/>
            <w:vAlign w:val="center"/>
          </w:tcPr>
          <w:p w:rsidR="005E1FF6" w:rsidRPr="00175A1C" w:rsidRDefault="0077140F" w:rsidP="00BE0AC9">
            <w:pPr>
              <w:jc w:val="center"/>
              <w:rPr>
                <w:sz w:val="24"/>
                <w:szCs w:val="24"/>
              </w:rPr>
            </w:pPr>
            <w:r>
              <w:rPr>
                <w:sz w:val="24"/>
                <w:szCs w:val="24"/>
              </w:rPr>
              <w:t>1,167</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підземних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0B7132" w:rsidP="009C7ACE">
            <w:pPr>
              <w:jc w:val="center"/>
              <w:rPr>
                <w:sz w:val="24"/>
                <w:szCs w:val="24"/>
              </w:rPr>
            </w:pPr>
            <w:r>
              <w:rPr>
                <w:sz w:val="24"/>
                <w:szCs w:val="24"/>
              </w:rPr>
              <w:t>72,</w:t>
            </w:r>
            <w:r w:rsidR="0045766A">
              <w:rPr>
                <w:sz w:val="24"/>
                <w:szCs w:val="24"/>
              </w:rPr>
              <w:t>259</w:t>
            </w:r>
          </w:p>
        </w:tc>
        <w:tc>
          <w:tcPr>
            <w:tcW w:w="1313" w:type="pct"/>
            <w:gridSpan w:val="2"/>
            <w:vAlign w:val="center"/>
          </w:tcPr>
          <w:p w:rsidR="005E1FF6" w:rsidRPr="00175A1C" w:rsidRDefault="0077140F" w:rsidP="00BE0AC9">
            <w:pPr>
              <w:jc w:val="center"/>
              <w:rPr>
                <w:sz w:val="24"/>
                <w:szCs w:val="24"/>
              </w:rPr>
            </w:pPr>
            <w:r>
              <w:rPr>
                <w:sz w:val="24"/>
                <w:szCs w:val="24"/>
              </w:rPr>
              <w:t>1,167</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надземних</w:t>
            </w:r>
          </w:p>
        </w:tc>
        <w:tc>
          <w:tcPr>
            <w:tcW w:w="574" w:type="pct"/>
            <w:gridSpan w:val="2"/>
            <w:vAlign w:val="center"/>
          </w:tcPr>
          <w:p w:rsidR="005E1FF6" w:rsidRPr="00175A1C" w:rsidRDefault="005E1FF6" w:rsidP="00BE0AC9">
            <w:pPr>
              <w:jc w:val="center"/>
              <w:rPr>
                <w:sz w:val="24"/>
                <w:szCs w:val="24"/>
              </w:rPr>
            </w:pPr>
            <w:r w:rsidRPr="00175A1C">
              <w:rPr>
                <w:sz w:val="24"/>
                <w:szCs w:val="24"/>
              </w:rPr>
              <w:t>км</w:t>
            </w:r>
          </w:p>
        </w:tc>
        <w:tc>
          <w:tcPr>
            <w:tcW w:w="1132" w:type="pct"/>
            <w:vAlign w:val="center"/>
          </w:tcPr>
          <w:p w:rsidR="005E1FF6" w:rsidRPr="00175A1C" w:rsidRDefault="005E1FF6" w:rsidP="00BE0AC9">
            <w:pPr>
              <w:jc w:val="center"/>
              <w:rPr>
                <w:sz w:val="24"/>
                <w:szCs w:val="24"/>
              </w:rPr>
            </w:pPr>
            <w:r w:rsidRPr="00175A1C">
              <w:rPr>
                <w:sz w:val="24"/>
                <w:szCs w:val="24"/>
              </w:rPr>
              <w:t>0,233</w:t>
            </w:r>
          </w:p>
        </w:tc>
        <w:tc>
          <w:tcPr>
            <w:tcW w:w="1313" w:type="pct"/>
            <w:gridSpan w:val="2"/>
            <w:vAlign w:val="center"/>
          </w:tcPr>
          <w:p w:rsidR="005E1FF6" w:rsidRPr="00175A1C" w:rsidRDefault="005E1FF6"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14</w:t>
            </w:r>
          </w:p>
        </w:tc>
        <w:tc>
          <w:tcPr>
            <w:tcW w:w="4629" w:type="pct"/>
            <w:gridSpan w:val="6"/>
            <w:vAlign w:val="center"/>
          </w:tcPr>
          <w:p w:rsidR="005E1FF6" w:rsidRPr="00175A1C" w:rsidRDefault="005E1FF6" w:rsidP="00190F54">
            <w:pPr>
              <w:rPr>
                <w:b/>
                <w:sz w:val="24"/>
                <w:szCs w:val="24"/>
              </w:rPr>
            </w:pPr>
            <w:r w:rsidRPr="00175A1C">
              <w:rPr>
                <w:b/>
                <w:i/>
                <w:iCs/>
                <w:sz w:val="24"/>
                <w:szCs w:val="24"/>
              </w:rPr>
              <w:t>Центральні теплові пункти (ЦТП)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 ЦТП</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0B7132" w:rsidP="00BE0AC9">
            <w:pPr>
              <w:jc w:val="center"/>
              <w:rPr>
                <w:sz w:val="24"/>
                <w:szCs w:val="24"/>
              </w:rPr>
            </w:pPr>
            <w:r>
              <w:rPr>
                <w:sz w:val="24"/>
                <w:szCs w:val="24"/>
              </w:rPr>
              <w:t>4</w:t>
            </w:r>
            <w:r w:rsidR="00FD00CF">
              <w:rPr>
                <w:sz w:val="24"/>
                <w:szCs w:val="24"/>
              </w:rPr>
              <w:t>5</w:t>
            </w:r>
          </w:p>
        </w:tc>
        <w:tc>
          <w:tcPr>
            <w:tcW w:w="1313" w:type="pct"/>
            <w:gridSpan w:val="2"/>
            <w:vAlign w:val="center"/>
          </w:tcPr>
          <w:p w:rsidR="005E1FF6" w:rsidRPr="00175A1C" w:rsidRDefault="00083D0E"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15</w:t>
            </w:r>
          </w:p>
        </w:tc>
        <w:tc>
          <w:tcPr>
            <w:tcW w:w="4629" w:type="pct"/>
            <w:gridSpan w:val="6"/>
            <w:vAlign w:val="center"/>
          </w:tcPr>
          <w:p w:rsidR="005E1FF6" w:rsidRPr="00175A1C" w:rsidRDefault="005E1FF6" w:rsidP="00190F54">
            <w:pPr>
              <w:rPr>
                <w:b/>
                <w:sz w:val="24"/>
                <w:szCs w:val="24"/>
              </w:rPr>
            </w:pPr>
            <w:r w:rsidRPr="00175A1C">
              <w:rPr>
                <w:b/>
                <w:i/>
                <w:iCs/>
                <w:sz w:val="24"/>
                <w:szCs w:val="24"/>
              </w:rPr>
              <w:t>Індивідуальні теплові пункти (ІТП)</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p>
        </w:tc>
        <w:tc>
          <w:tcPr>
            <w:tcW w:w="1539" w:type="pct"/>
            <w:vAlign w:val="center"/>
          </w:tcPr>
          <w:p w:rsidR="005E1FF6" w:rsidRPr="00175A1C" w:rsidRDefault="005E1FF6" w:rsidP="00190F54">
            <w:pPr>
              <w:rPr>
                <w:sz w:val="24"/>
                <w:szCs w:val="24"/>
              </w:rPr>
            </w:pPr>
            <w:r w:rsidRPr="00175A1C">
              <w:rPr>
                <w:sz w:val="24"/>
                <w:szCs w:val="24"/>
              </w:rPr>
              <w:t>Загальна кількість ІТП</w:t>
            </w:r>
          </w:p>
        </w:tc>
        <w:tc>
          <w:tcPr>
            <w:tcW w:w="574" w:type="pct"/>
            <w:gridSpan w:val="2"/>
            <w:vAlign w:val="center"/>
          </w:tcPr>
          <w:p w:rsidR="005E1FF6" w:rsidRPr="00175A1C" w:rsidRDefault="005E1FF6" w:rsidP="00BE0AC9">
            <w:pPr>
              <w:jc w:val="center"/>
              <w:rPr>
                <w:sz w:val="24"/>
                <w:szCs w:val="24"/>
              </w:rPr>
            </w:pPr>
            <w:r w:rsidRPr="00175A1C">
              <w:rPr>
                <w:sz w:val="24"/>
                <w:szCs w:val="24"/>
              </w:rPr>
              <w:t>шт.</w:t>
            </w:r>
          </w:p>
        </w:tc>
        <w:tc>
          <w:tcPr>
            <w:tcW w:w="1132" w:type="pct"/>
            <w:vAlign w:val="center"/>
          </w:tcPr>
          <w:p w:rsidR="005E1FF6" w:rsidRPr="00175A1C" w:rsidRDefault="00593E47" w:rsidP="00BE0AC9">
            <w:pPr>
              <w:jc w:val="center"/>
              <w:rPr>
                <w:sz w:val="24"/>
                <w:szCs w:val="24"/>
              </w:rPr>
            </w:pPr>
            <w:r>
              <w:rPr>
                <w:sz w:val="24"/>
                <w:szCs w:val="24"/>
              </w:rPr>
              <w:t>4</w:t>
            </w:r>
          </w:p>
        </w:tc>
        <w:tc>
          <w:tcPr>
            <w:tcW w:w="1313" w:type="pct"/>
            <w:gridSpan w:val="2"/>
            <w:vAlign w:val="center"/>
          </w:tcPr>
          <w:p w:rsidR="005E1FF6" w:rsidRPr="00175A1C" w:rsidRDefault="00083D0E" w:rsidP="00BE0AC9">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16</w:t>
            </w:r>
          </w:p>
        </w:tc>
        <w:tc>
          <w:tcPr>
            <w:tcW w:w="4629" w:type="pct"/>
            <w:gridSpan w:val="6"/>
            <w:vAlign w:val="center"/>
          </w:tcPr>
          <w:p w:rsidR="005E1FF6" w:rsidRPr="00175A1C" w:rsidRDefault="005E1FF6" w:rsidP="00190F54">
            <w:pPr>
              <w:rPr>
                <w:b/>
                <w:sz w:val="24"/>
                <w:szCs w:val="24"/>
              </w:rPr>
            </w:pPr>
            <w:r w:rsidRPr="00175A1C">
              <w:rPr>
                <w:b/>
                <w:i/>
                <w:iCs/>
                <w:sz w:val="24"/>
                <w:szCs w:val="24"/>
              </w:rPr>
              <w:t>Обладнання ЦТП та ІТП</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16.1</w:t>
            </w:r>
          </w:p>
        </w:tc>
        <w:tc>
          <w:tcPr>
            <w:tcW w:w="1539" w:type="pct"/>
            <w:vAlign w:val="center"/>
          </w:tcPr>
          <w:p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w:t>
            </w:r>
            <w:r w:rsidRPr="00175A1C">
              <w:rPr>
                <w:sz w:val="24"/>
                <w:szCs w:val="24"/>
              </w:rPr>
              <w:lastRenderedPageBreak/>
              <w:t>установок</w:t>
            </w:r>
          </w:p>
        </w:tc>
        <w:tc>
          <w:tcPr>
            <w:tcW w:w="574" w:type="pct"/>
            <w:gridSpan w:val="2"/>
            <w:vAlign w:val="center"/>
          </w:tcPr>
          <w:p w:rsidR="00474C8A" w:rsidRPr="00175A1C" w:rsidRDefault="00474C8A" w:rsidP="00474C8A">
            <w:pPr>
              <w:jc w:val="center"/>
              <w:rPr>
                <w:sz w:val="24"/>
                <w:szCs w:val="24"/>
              </w:rPr>
            </w:pPr>
            <w:r w:rsidRPr="00175A1C">
              <w:rPr>
                <w:sz w:val="24"/>
                <w:szCs w:val="24"/>
              </w:rPr>
              <w:lastRenderedPageBreak/>
              <w:t>шт.</w:t>
            </w:r>
          </w:p>
        </w:tc>
        <w:tc>
          <w:tcPr>
            <w:tcW w:w="1132" w:type="pct"/>
            <w:vAlign w:val="center"/>
          </w:tcPr>
          <w:p w:rsidR="00474C8A" w:rsidRPr="00175A1C" w:rsidRDefault="00FD00CF" w:rsidP="00474C8A">
            <w:pPr>
              <w:jc w:val="center"/>
              <w:rPr>
                <w:sz w:val="24"/>
                <w:szCs w:val="24"/>
              </w:rPr>
            </w:pPr>
            <w:r>
              <w:rPr>
                <w:sz w:val="24"/>
                <w:szCs w:val="24"/>
              </w:rPr>
              <w:t>99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lastRenderedPageBreak/>
              <w:t>16.2</w:t>
            </w:r>
          </w:p>
        </w:tc>
        <w:tc>
          <w:tcPr>
            <w:tcW w:w="1539" w:type="pct"/>
            <w:vAlign w:val="center"/>
          </w:tcPr>
          <w:p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16.3</w:t>
            </w:r>
          </w:p>
        </w:tc>
        <w:tc>
          <w:tcPr>
            <w:tcW w:w="1539" w:type="pct"/>
            <w:vAlign w:val="center"/>
          </w:tcPr>
          <w:p w:rsidR="00474C8A" w:rsidRPr="00175A1C" w:rsidRDefault="00474C8A" w:rsidP="00474C8A">
            <w:pPr>
              <w:rPr>
                <w:sz w:val="24"/>
                <w:szCs w:val="24"/>
              </w:rPr>
            </w:pPr>
            <w:r w:rsidRPr="00175A1C">
              <w:rPr>
                <w:sz w:val="24"/>
                <w:szCs w:val="24"/>
              </w:rPr>
              <w:t>Загальна кількість насосів,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FD00CF" w:rsidP="00474C8A">
            <w:pPr>
              <w:jc w:val="center"/>
              <w:rPr>
                <w:sz w:val="24"/>
                <w:szCs w:val="24"/>
              </w:rPr>
            </w:pPr>
            <w:r>
              <w:rPr>
                <w:sz w:val="24"/>
                <w:szCs w:val="24"/>
              </w:rPr>
              <w:t>16</w:t>
            </w:r>
            <w:r w:rsidR="00593E47">
              <w:rPr>
                <w:sz w:val="24"/>
                <w:szCs w:val="24"/>
              </w:rPr>
              <w:t>4</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підживлювальних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474C8A">
            <w:pPr>
              <w:jc w:val="center"/>
              <w:rPr>
                <w:sz w:val="24"/>
                <w:szCs w:val="24"/>
              </w:rPr>
            </w:pPr>
            <w:r>
              <w:rPr>
                <w:sz w:val="24"/>
                <w:szCs w:val="24"/>
              </w:rPr>
              <w:t>4</w:t>
            </w:r>
            <w:r w:rsidR="00593E47">
              <w:rPr>
                <w:sz w:val="24"/>
                <w:szCs w:val="24"/>
              </w:rPr>
              <w:t>3</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насосів ГВП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593E47" w:rsidP="00474C8A">
            <w:pPr>
              <w:jc w:val="center"/>
              <w:rPr>
                <w:sz w:val="24"/>
                <w:szCs w:val="24"/>
              </w:rPr>
            </w:pPr>
            <w:r>
              <w:rPr>
                <w:sz w:val="24"/>
                <w:szCs w:val="24"/>
              </w:rPr>
              <w:t>19</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циркуляційних (ГВП)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556078" w:rsidP="00474C8A">
            <w:pPr>
              <w:jc w:val="center"/>
              <w:rPr>
                <w:sz w:val="24"/>
                <w:szCs w:val="24"/>
              </w:rPr>
            </w:pPr>
            <w:r>
              <w:rPr>
                <w:sz w:val="24"/>
                <w:szCs w:val="24"/>
              </w:rPr>
              <w:t>1</w:t>
            </w:r>
            <w:r w:rsidR="006A5CB0">
              <w:rPr>
                <w:sz w:val="24"/>
                <w:szCs w:val="24"/>
              </w:rPr>
              <w:t>0</w:t>
            </w:r>
            <w:r w:rsidR="00593E47">
              <w:rPr>
                <w:sz w:val="24"/>
                <w:szCs w:val="24"/>
              </w:rPr>
              <w:t>2</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16.4</w:t>
            </w:r>
          </w:p>
        </w:tc>
        <w:tc>
          <w:tcPr>
            <w:tcW w:w="1539" w:type="pct"/>
            <w:vAlign w:val="center"/>
          </w:tcPr>
          <w:p w:rsidR="00474C8A" w:rsidRPr="00175A1C" w:rsidRDefault="00474C8A" w:rsidP="00474C8A">
            <w:pPr>
              <w:rPr>
                <w:sz w:val="24"/>
                <w:szCs w:val="24"/>
              </w:rPr>
            </w:pPr>
            <w:r w:rsidRPr="00175A1C">
              <w:rPr>
                <w:sz w:val="24"/>
                <w:szCs w:val="24"/>
              </w:rPr>
              <w:t>Загальна установлена потужність насосів</w:t>
            </w:r>
          </w:p>
        </w:tc>
        <w:tc>
          <w:tcPr>
            <w:tcW w:w="574" w:type="pct"/>
            <w:gridSpan w:val="2"/>
            <w:vAlign w:val="center"/>
          </w:tcPr>
          <w:p w:rsidR="00474C8A" w:rsidRPr="00175A1C" w:rsidRDefault="00474C8A" w:rsidP="00474C8A">
            <w:pPr>
              <w:jc w:val="center"/>
              <w:rPr>
                <w:sz w:val="24"/>
                <w:szCs w:val="24"/>
              </w:rPr>
            </w:pPr>
            <w:r w:rsidRPr="00175A1C">
              <w:rPr>
                <w:sz w:val="24"/>
                <w:szCs w:val="24"/>
              </w:rPr>
              <w:t>кВт</w:t>
            </w:r>
          </w:p>
        </w:tc>
        <w:tc>
          <w:tcPr>
            <w:tcW w:w="1132" w:type="pct"/>
            <w:vAlign w:val="center"/>
          </w:tcPr>
          <w:p w:rsidR="00474C8A" w:rsidRPr="00175A1C" w:rsidRDefault="006A5CB0" w:rsidP="00474C8A">
            <w:pPr>
              <w:jc w:val="center"/>
              <w:rPr>
                <w:sz w:val="24"/>
                <w:szCs w:val="24"/>
              </w:rPr>
            </w:pPr>
            <w:r>
              <w:rPr>
                <w:sz w:val="24"/>
                <w:szCs w:val="24"/>
              </w:rPr>
              <w:t>1 0</w:t>
            </w:r>
            <w:r w:rsidR="00593E47">
              <w:rPr>
                <w:sz w:val="24"/>
                <w:szCs w:val="24"/>
              </w:rPr>
              <w:t>65</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17</w:t>
            </w:r>
          </w:p>
        </w:tc>
        <w:tc>
          <w:tcPr>
            <w:tcW w:w="4629" w:type="pct"/>
            <w:gridSpan w:val="6"/>
            <w:vAlign w:val="center"/>
          </w:tcPr>
          <w:p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17.1</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474C8A">
            <w:pPr>
              <w:jc w:val="center"/>
              <w:rPr>
                <w:sz w:val="24"/>
                <w:szCs w:val="24"/>
              </w:rPr>
            </w:pPr>
            <w:r>
              <w:rPr>
                <w:sz w:val="24"/>
                <w:szCs w:val="24"/>
              </w:rPr>
              <w:t>45</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17.2</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5</w:t>
            </w:r>
            <w:r w:rsidR="00593E47">
              <w:rPr>
                <w:sz w:val="24"/>
                <w:szCs w:val="24"/>
              </w:rPr>
              <w:t>0</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A37595" w:rsidP="00474C8A">
            <w:pPr>
              <w:jc w:val="center"/>
              <w:rPr>
                <w:sz w:val="24"/>
                <w:szCs w:val="24"/>
              </w:rPr>
            </w:pPr>
            <w:r>
              <w:rPr>
                <w:sz w:val="24"/>
                <w:szCs w:val="24"/>
              </w:rPr>
              <w:t>1</w:t>
            </w:r>
            <w:r w:rsidR="00556078">
              <w:rPr>
                <w:sz w:val="24"/>
                <w:szCs w:val="24"/>
              </w:rPr>
              <w:t>8</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17.3</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7</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18</w:t>
            </w:r>
          </w:p>
        </w:tc>
        <w:tc>
          <w:tcPr>
            <w:tcW w:w="4629" w:type="pct"/>
            <w:gridSpan w:val="6"/>
            <w:vAlign w:val="center"/>
          </w:tcPr>
          <w:p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18.1</w:t>
            </w:r>
          </w:p>
        </w:tc>
        <w:tc>
          <w:tcPr>
            <w:tcW w:w="1539"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18.2</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ГВП,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593E47" w:rsidP="00474C8A">
            <w:pPr>
              <w:jc w:val="center"/>
              <w:rPr>
                <w:sz w:val="24"/>
                <w:szCs w:val="24"/>
              </w:rPr>
            </w:pPr>
            <w:r>
              <w:rPr>
                <w:sz w:val="24"/>
                <w:szCs w:val="24"/>
              </w:rPr>
              <w:t>48</w:t>
            </w:r>
            <w:r w:rsidR="006A5CB0">
              <w:rPr>
                <w:sz w:val="24"/>
                <w:szCs w:val="24"/>
              </w:rPr>
              <w:t xml:space="preserve"> </w:t>
            </w:r>
            <w:r>
              <w:rPr>
                <w:sz w:val="24"/>
                <w:szCs w:val="24"/>
              </w:rPr>
              <w:t>086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593E47" w:rsidP="00474C8A">
            <w:pPr>
              <w:jc w:val="center"/>
              <w:rPr>
                <w:sz w:val="24"/>
                <w:szCs w:val="24"/>
              </w:rPr>
            </w:pPr>
            <w:r>
              <w:rPr>
                <w:sz w:val="24"/>
                <w:szCs w:val="24"/>
              </w:rPr>
              <w:t>48</w:t>
            </w:r>
            <w:r w:rsidR="006A5CB0">
              <w:rPr>
                <w:sz w:val="24"/>
                <w:szCs w:val="24"/>
              </w:rPr>
              <w:t xml:space="preserve"> </w:t>
            </w:r>
            <w:r>
              <w:rPr>
                <w:sz w:val="24"/>
                <w:szCs w:val="24"/>
              </w:rPr>
              <w:t>086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18.3</w:t>
            </w:r>
          </w:p>
        </w:tc>
        <w:tc>
          <w:tcPr>
            <w:tcW w:w="1539" w:type="pct"/>
            <w:vAlign w:val="center"/>
          </w:tcPr>
          <w:p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18.4</w:t>
            </w:r>
          </w:p>
        </w:tc>
        <w:tc>
          <w:tcPr>
            <w:tcW w:w="1539" w:type="pct"/>
            <w:vAlign w:val="center"/>
          </w:tcPr>
          <w:p w:rsidR="00474C8A" w:rsidRPr="00175A1C" w:rsidRDefault="00474C8A" w:rsidP="00474C8A">
            <w:pPr>
              <w:rPr>
                <w:sz w:val="24"/>
                <w:szCs w:val="24"/>
              </w:rPr>
            </w:pPr>
            <w:r w:rsidRPr="00175A1C">
              <w:rPr>
                <w:sz w:val="24"/>
                <w:szCs w:val="24"/>
              </w:rPr>
              <w:t>Забезпеченість лічильниками ГВП,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593E47" w:rsidP="00474C8A">
            <w:pPr>
              <w:jc w:val="center"/>
              <w:rPr>
                <w:sz w:val="24"/>
                <w:szCs w:val="24"/>
              </w:rPr>
            </w:pPr>
            <w:r>
              <w:rPr>
                <w:sz w:val="24"/>
                <w:szCs w:val="24"/>
              </w:rPr>
              <w:t>88</w:t>
            </w:r>
            <w:r w:rsidR="006A5CB0">
              <w:rPr>
                <w:sz w:val="24"/>
                <w:szCs w:val="24"/>
              </w:rPr>
              <w:t>,</w:t>
            </w:r>
            <w:r>
              <w:rPr>
                <w:sz w:val="24"/>
                <w:szCs w:val="24"/>
              </w:rPr>
              <w:t>1</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Default="00593E47" w:rsidP="00474C8A">
            <w:pPr>
              <w:jc w:val="center"/>
              <w:rPr>
                <w:sz w:val="24"/>
                <w:szCs w:val="24"/>
              </w:rPr>
            </w:pPr>
            <w:r>
              <w:rPr>
                <w:sz w:val="24"/>
                <w:szCs w:val="24"/>
              </w:rPr>
              <w:t>88,1</w:t>
            </w:r>
          </w:p>
          <w:p w:rsidR="00556D3A" w:rsidRPr="00175A1C" w:rsidRDefault="00556D3A" w:rsidP="00474C8A">
            <w:pPr>
              <w:jc w:val="center"/>
              <w:rPr>
                <w:sz w:val="24"/>
                <w:szCs w:val="24"/>
              </w:rPr>
            </w:pP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lastRenderedPageBreak/>
              <w:t>18.5</w:t>
            </w:r>
          </w:p>
        </w:tc>
        <w:tc>
          <w:tcPr>
            <w:tcW w:w="1539"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18.6</w:t>
            </w:r>
          </w:p>
        </w:tc>
        <w:tc>
          <w:tcPr>
            <w:tcW w:w="1539" w:type="pct"/>
            <w:vAlign w:val="center"/>
          </w:tcPr>
          <w:p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 xml:space="preserve">6 </w:t>
            </w:r>
            <w:r w:rsidR="00593E47">
              <w:rPr>
                <w:sz w:val="24"/>
                <w:szCs w:val="24"/>
              </w:rPr>
              <w:t>496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 ЦТП</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6</w:t>
            </w:r>
            <w:r w:rsidR="006A5CB0">
              <w:rPr>
                <w:sz w:val="24"/>
                <w:szCs w:val="24"/>
              </w:rPr>
              <w:t xml:space="preserve"> </w:t>
            </w:r>
            <w:r w:rsidR="00593E47">
              <w:rPr>
                <w:sz w:val="24"/>
                <w:szCs w:val="24"/>
              </w:rPr>
              <w:t>496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2"/>
                <w:szCs w:val="24"/>
              </w:rPr>
            </w:pPr>
            <w:r w:rsidRPr="00175A1C">
              <w:rPr>
                <w:sz w:val="22"/>
                <w:szCs w:val="24"/>
              </w:rPr>
              <w:t>19</w:t>
            </w:r>
          </w:p>
        </w:tc>
        <w:tc>
          <w:tcPr>
            <w:tcW w:w="4629" w:type="pct"/>
            <w:gridSpan w:val="6"/>
            <w:vAlign w:val="center"/>
          </w:tcPr>
          <w:p w:rsidR="005E1FF6" w:rsidRPr="00175A1C" w:rsidRDefault="005E1FF6" w:rsidP="00190F54">
            <w:pPr>
              <w:rPr>
                <w:b/>
                <w:sz w:val="22"/>
                <w:szCs w:val="24"/>
              </w:rPr>
            </w:pPr>
            <w:r w:rsidRPr="00175A1C">
              <w:rPr>
                <w:b/>
                <w:i/>
                <w:iCs/>
                <w:sz w:val="22"/>
                <w:szCs w:val="24"/>
              </w:rPr>
              <w:t>Транспортні засоби</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r w:rsidRPr="00175A1C">
              <w:rPr>
                <w:sz w:val="24"/>
                <w:szCs w:val="24"/>
              </w:rPr>
              <w:t>19.1</w:t>
            </w:r>
          </w:p>
        </w:tc>
        <w:tc>
          <w:tcPr>
            <w:tcW w:w="1539" w:type="pct"/>
            <w:vAlign w:val="center"/>
          </w:tcPr>
          <w:p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593E47" w:rsidP="00474C8A">
            <w:pPr>
              <w:jc w:val="center"/>
              <w:rPr>
                <w:sz w:val="24"/>
                <w:szCs w:val="24"/>
              </w:rPr>
            </w:pPr>
            <w:r>
              <w:rPr>
                <w:sz w:val="24"/>
                <w:szCs w:val="24"/>
              </w:rPr>
              <w:t>32</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спецтехніки</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474C8A" w:rsidP="00474C8A">
            <w:pPr>
              <w:jc w:val="center"/>
              <w:rPr>
                <w:sz w:val="24"/>
                <w:szCs w:val="24"/>
              </w:rPr>
            </w:pPr>
            <w:r w:rsidRPr="00175A1C">
              <w:rPr>
                <w:sz w:val="24"/>
                <w:szCs w:val="24"/>
              </w:rPr>
              <w:t>1</w:t>
            </w:r>
            <w:r w:rsidR="00593E47">
              <w:rPr>
                <w:sz w:val="24"/>
                <w:szCs w:val="24"/>
              </w:rPr>
              <w:t>6</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вантажних автомобілів</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0B7132" w:rsidP="00474C8A">
            <w:pPr>
              <w:jc w:val="center"/>
              <w:rPr>
                <w:sz w:val="24"/>
                <w:szCs w:val="24"/>
              </w:rPr>
            </w:pPr>
            <w:r>
              <w:rPr>
                <w:sz w:val="24"/>
                <w:szCs w:val="24"/>
              </w:rPr>
              <w:t>1</w:t>
            </w:r>
            <w:r w:rsidR="00593E47">
              <w:rPr>
                <w:sz w:val="24"/>
                <w:szCs w:val="24"/>
              </w:rPr>
              <w:t>2</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легкових автомобілів</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3266AB" w:rsidP="00474C8A">
            <w:pPr>
              <w:jc w:val="center"/>
              <w:rPr>
                <w:sz w:val="24"/>
                <w:szCs w:val="24"/>
              </w:rPr>
            </w:pPr>
            <w:r>
              <w:rPr>
                <w:sz w:val="24"/>
                <w:szCs w:val="24"/>
              </w:rPr>
              <w:t>4</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4"/>
                <w:szCs w:val="24"/>
              </w:rPr>
            </w:pPr>
            <w:r w:rsidRPr="00175A1C">
              <w:rPr>
                <w:sz w:val="24"/>
                <w:szCs w:val="24"/>
              </w:rPr>
              <w:t>20</w:t>
            </w:r>
          </w:p>
        </w:tc>
        <w:tc>
          <w:tcPr>
            <w:tcW w:w="4629" w:type="pct"/>
            <w:gridSpan w:val="6"/>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Загальна кількість</w:t>
            </w:r>
          </w:p>
        </w:tc>
        <w:tc>
          <w:tcPr>
            <w:tcW w:w="574" w:type="pct"/>
            <w:gridSpan w:val="2"/>
            <w:vAlign w:val="center"/>
          </w:tcPr>
          <w:p w:rsidR="00474C8A" w:rsidRPr="00175A1C" w:rsidRDefault="00474C8A" w:rsidP="00474C8A">
            <w:pPr>
              <w:jc w:val="center"/>
              <w:rPr>
                <w:sz w:val="24"/>
                <w:szCs w:val="24"/>
              </w:rPr>
            </w:pPr>
            <w:r w:rsidRPr="00175A1C">
              <w:rPr>
                <w:sz w:val="24"/>
                <w:szCs w:val="24"/>
              </w:rPr>
              <w:t>шт.</w:t>
            </w:r>
          </w:p>
        </w:tc>
        <w:tc>
          <w:tcPr>
            <w:tcW w:w="1132" w:type="pct"/>
            <w:vAlign w:val="center"/>
          </w:tcPr>
          <w:p w:rsidR="00474C8A" w:rsidRPr="00175A1C" w:rsidRDefault="006A5CB0" w:rsidP="000B7132">
            <w:pPr>
              <w:jc w:val="center"/>
              <w:rPr>
                <w:sz w:val="24"/>
                <w:szCs w:val="24"/>
              </w:rPr>
            </w:pPr>
            <w:r>
              <w:rPr>
                <w:sz w:val="24"/>
                <w:szCs w:val="24"/>
              </w:rPr>
              <w:t>45</w:t>
            </w:r>
          </w:p>
        </w:tc>
        <w:tc>
          <w:tcPr>
            <w:tcW w:w="1313" w:type="pct"/>
            <w:gridSpan w:val="2"/>
            <w:vAlign w:val="center"/>
          </w:tcPr>
          <w:p w:rsidR="00474C8A" w:rsidRPr="00175A1C" w:rsidRDefault="00474C8A" w:rsidP="00474C8A">
            <w:pPr>
              <w:jc w:val="center"/>
              <w:rPr>
                <w:sz w:val="24"/>
                <w:szCs w:val="24"/>
              </w:rPr>
            </w:pPr>
            <w:r w:rsidRPr="00175A1C">
              <w:rPr>
                <w:sz w:val="24"/>
                <w:szCs w:val="24"/>
              </w:rPr>
              <w:t>-</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2"/>
                <w:szCs w:val="24"/>
              </w:rPr>
            </w:pPr>
            <w:r w:rsidRPr="00175A1C">
              <w:rPr>
                <w:sz w:val="22"/>
                <w:szCs w:val="24"/>
              </w:rPr>
              <w:t>21</w:t>
            </w:r>
          </w:p>
        </w:tc>
        <w:tc>
          <w:tcPr>
            <w:tcW w:w="1539" w:type="pct"/>
            <w:vAlign w:val="center"/>
          </w:tcPr>
          <w:p w:rsidR="00474C8A" w:rsidRPr="00175A1C" w:rsidRDefault="00474C8A" w:rsidP="00474C8A">
            <w:pPr>
              <w:rPr>
                <w:b/>
                <w:sz w:val="22"/>
                <w:szCs w:val="24"/>
              </w:rPr>
            </w:pPr>
            <w:r w:rsidRPr="00175A1C">
              <w:rPr>
                <w:b/>
                <w:i/>
                <w:iCs/>
                <w:sz w:val="22"/>
                <w:szCs w:val="24"/>
              </w:rPr>
              <w:t>Опалювальна площа</w:t>
            </w:r>
          </w:p>
        </w:tc>
        <w:tc>
          <w:tcPr>
            <w:tcW w:w="574" w:type="pct"/>
            <w:gridSpan w:val="2"/>
            <w:vAlign w:val="center"/>
          </w:tcPr>
          <w:p w:rsidR="00474C8A" w:rsidRPr="00175A1C" w:rsidRDefault="00474C8A" w:rsidP="00474C8A">
            <w:pPr>
              <w:jc w:val="center"/>
              <w:rPr>
                <w:sz w:val="22"/>
                <w:szCs w:val="24"/>
              </w:rPr>
            </w:pPr>
            <w:r w:rsidRPr="00175A1C">
              <w:rPr>
                <w:sz w:val="22"/>
                <w:szCs w:val="24"/>
              </w:rPr>
              <w:t>тис. кв. м</w:t>
            </w:r>
          </w:p>
        </w:tc>
        <w:tc>
          <w:tcPr>
            <w:tcW w:w="1132" w:type="pct"/>
            <w:vAlign w:val="center"/>
          </w:tcPr>
          <w:p w:rsidR="00474C8A" w:rsidRPr="00175A1C" w:rsidRDefault="00593E47" w:rsidP="00474C8A">
            <w:pPr>
              <w:jc w:val="center"/>
              <w:rPr>
                <w:sz w:val="24"/>
                <w:szCs w:val="24"/>
              </w:rPr>
            </w:pPr>
            <w:r>
              <w:rPr>
                <w:sz w:val="24"/>
                <w:szCs w:val="24"/>
              </w:rPr>
              <w:t>3477</w:t>
            </w:r>
            <w:r w:rsidR="0045766A">
              <w:rPr>
                <w:sz w:val="24"/>
                <w:szCs w:val="24"/>
              </w:rPr>
              <w:t>,</w:t>
            </w:r>
            <w:r>
              <w:rPr>
                <w:sz w:val="24"/>
                <w:szCs w:val="24"/>
              </w:rPr>
              <w:t>1</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rHeight w:val="544"/>
          <w:tblCellSpacing w:w="22" w:type="dxa"/>
          <w:jc w:val="center"/>
        </w:trPr>
        <w:tc>
          <w:tcPr>
            <w:tcW w:w="301" w:type="pct"/>
            <w:vAlign w:val="center"/>
          </w:tcPr>
          <w:p w:rsidR="00474C8A" w:rsidRPr="00175A1C" w:rsidRDefault="00474C8A" w:rsidP="006A3D3F">
            <w:pPr>
              <w:jc w:val="center"/>
              <w:rPr>
                <w:sz w:val="22"/>
                <w:szCs w:val="24"/>
              </w:rPr>
            </w:pPr>
            <w:r w:rsidRPr="00175A1C">
              <w:rPr>
                <w:sz w:val="22"/>
                <w:szCs w:val="24"/>
              </w:rPr>
              <w:t>22</w:t>
            </w:r>
          </w:p>
        </w:tc>
        <w:tc>
          <w:tcPr>
            <w:tcW w:w="1539" w:type="pct"/>
            <w:vAlign w:val="center"/>
          </w:tcPr>
          <w:p w:rsidR="00474C8A" w:rsidRPr="00175A1C" w:rsidRDefault="00474C8A" w:rsidP="00474C8A">
            <w:pPr>
              <w:rPr>
                <w:b/>
                <w:sz w:val="22"/>
                <w:szCs w:val="24"/>
              </w:rPr>
            </w:pPr>
            <w:r w:rsidRPr="00175A1C">
              <w:rPr>
                <w:b/>
                <w:i/>
                <w:iCs/>
                <w:sz w:val="22"/>
                <w:szCs w:val="24"/>
              </w:rPr>
              <w:t>Забезпечення гарячою водою</w:t>
            </w:r>
          </w:p>
        </w:tc>
        <w:tc>
          <w:tcPr>
            <w:tcW w:w="574" w:type="pct"/>
            <w:gridSpan w:val="2"/>
            <w:vAlign w:val="center"/>
          </w:tcPr>
          <w:p w:rsidR="00474C8A" w:rsidRPr="00175A1C" w:rsidRDefault="00474C8A" w:rsidP="00474C8A">
            <w:pPr>
              <w:jc w:val="center"/>
              <w:rPr>
                <w:sz w:val="22"/>
                <w:szCs w:val="24"/>
              </w:rPr>
            </w:pPr>
            <w:r w:rsidRPr="00175A1C">
              <w:rPr>
                <w:sz w:val="22"/>
                <w:szCs w:val="24"/>
              </w:rPr>
              <w:t>тис. жителів</w:t>
            </w:r>
          </w:p>
        </w:tc>
        <w:tc>
          <w:tcPr>
            <w:tcW w:w="1132" w:type="pct"/>
            <w:vAlign w:val="center"/>
          </w:tcPr>
          <w:p w:rsidR="00474C8A" w:rsidRPr="00175A1C" w:rsidRDefault="000B7132" w:rsidP="00474C8A">
            <w:pPr>
              <w:jc w:val="center"/>
              <w:rPr>
                <w:sz w:val="24"/>
                <w:szCs w:val="24"/>
              </w:rPr>
            </w:pPr>
            <w:r>
              <w:rPr>
                <w:sz w:val="24"/>
                <w:szCs w:val="24"/>
              </w:rPr>
              <w:t>1</w:t>
            </w:r>
            <w:r w:rsidR="00593E47">
              <w:rPr>
                <w:sz w:val="24"/>
                <w:szCs w:val="24"/>
              </w:rPr>
              <w:t>01</w:t>
            </w:r>
            <w:r w:rsidR="003B1A71">
              <w:rPr>
                <w:sz w:val="24"/>
                <w:szCs w:val="24"/>
              </w:rPr>
              <w:t>,</w:t>
            </w:r>
            <w:r w:rsidR="00593E47">
              <w:rPr>
                <w:sz w:val="24"/>
                <w:szCs w:val="24"/>
              </w:rPr>
              <w:t>2</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blCellSpacing w:w="22" w:type="dxa"/>
          <w:jc w:val="center"/>
        </w:trPr>
        <w:tc>
          <w:tcPr>
            <w:tcW w:w="301" w:type="pct"/>
            <w:vAlign w:val="center"/>
          </w:tcPr>
          <w:p w:rsidR="005E1FF6" w:rsidRPr="00175A1C" w:rsidRDefault="005E1FF6" w:rsidP="006A3D3F">
            <w:pPr>
              <w:jc w:val="center"/>
              <w:rPr>
                <w:sz w:val="22"/>
                <w:szCs w:val="24"/>
              </w:rPr>
            </w:pPr>
            <w:r w:rsidRPr="00175A1C">
              <w:rPr>
                <w:sz w:val="22"/>
                <w:szCs w:val="24"/>
              </w:rPr>
              <w:t>23</w:t>
            </w:r>
          </w:p>
        </w:tc>
        <w:tc>
          <w:tcPr>
            <w:tcW w:w="4629" w:type="pct"/>
            <w:gridSpan w:val="6"/>
            <w:vAlign w:val="center"/>
          </w:tcPr>
          <w:p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населення</w:t>
            </w:r>
          </w:p>
        </w:tc>
        <w:tc>
          <w:tcPr>
            <w:tcW w:w="574" w:type="pct"/>
            <w:gridSpan w:val="2"/>
            <w:vAlign w:val="center"/>
          </w:tcPr>
          <w:p w:rsidR="00474C8A" w:rsidRPr="00175A1C" w:rsidRDefault="00474C8A" w:rsidP="00474C8A">
            <w:pPr>
              <w:rPr>
                <w:sz w:val="24"/>
                <w:szCs w:val="24"/>
              </w:rPr>
            </w:pPr>
            <w:r w:rsidRPr="00175A1C">
              <w:rPr>
                <w:sz w:val="24"/>
                <w:szCs w:val="24"/>
              </w:rPr>
              <w:t>Гкал/год</w:t>
            </w:r>
          </w:p>
        </w:tc>
        <w:tc>
          <w:tcPr>
            <w:tcW w:w="1132" w:type="pct"/>
            <w:vAlign w:val="center"/>
          </w:tcPr>
          <w:p w:rsidR="00474C8A" w:rsidRPr="00175A1C" w:rsidRDefault="00593E47" w:rsidP="00474C8A">
            <w:pPr>
              <w:jc w:val="center"/>
              <w:rPr>
                <w:sz w:val="24"/>
                <w:szCs w:val="24"/>
              </w:rPr>
            </w:pPr>
            <w:r>
              <w:rPr>
                <w:sz w:val="24"/>
                <w:szCs w:val="24"/>
              </w:rPr>
              <w:t>256</w:t>
            </w:r>
            <w:r w:rsidR="000B7132">
              <w:rPr>
                <w:sz w:val="24"/>
                <w:szCs w:val="24"/>
              </w:rPr>
              <w:t xml:space="preserve"> </w:t>
            </w:r>
            <w:r>
              <w:rPr>
                <w:sz w:val="24"/>
                <w:szCs w:val="24"/>
              </w:rPr>
              <w:t>007</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бюджетні установи</w:t>
            </w:r>
          </w:p>
        </w:tc>
        <w:tc>
          <w:tcPr>
            <w:tcW w:w="574" w:type="pct"/>
            <w:gridSpan w:val="2"/>
            <w:vAlign w:val="center"/>
          </w:tcPr>
          <w:p w:rsidR="00474C8A" w:rsidRPr="00175A1C" w:rsidRDefault="00474C8A" w:rsidP="00474C8A">
            <w:pPr>
              <w:rPr>
                <w:sz w:val="24"/>
                <w:szCs w:val="24"/>
              </w:rPr>
            </w:pPr>
            <w:r w:rsidRPr="00175A1C">
              <w:rPr>
                <w:sz w:val="24"/>
                <w:szCs w:val="24"/>
              </w:rPr>
              <w:t>Гкал/год</w:t>
            </w:r>
          </w:p>
        </w:tc>
        <w:tc>
          <w:tcPr>
            <w:tcW w:w="1132" w:type="pct"/>
            <w:vAlign w:val="center"/>
          </w:tcPr>
          <w:p w:rsidR="00474C8A" w:rsidRPr="00175A1C" w:rsidRDefault="003B1A71" w:rsidP="00C66939">
            <w:pPr>
              <w:jc w:val="center"/>
              <w:rPr>
                <w:sz w:val="24"/>
                <w:szCs w:val="24"/>
              </w:rPr>
            </w:pPr>
            <w:r>
              <w:rPr>
                <w:sz w:val="24"/>
                <w:szCs w:val="24"/>
              </w:rPr>
              <w:t>50</w:t>
            </w:r>
            <w:r w:rsidR="000B7132">
              <w:rPr>
                <w:sz w:val="24"/>
                <w:szCs w:val="24"/>
              </w:rPr>
              <w:t xml:space="preserve"> </w:t>
            </w:r>
            <w:r w:rsidR="00593E47">
              <w:rPr>
                <w:sz w:val="24"/>
                <w:szCs w:val="24"/>
              </w:rPr>
              <w:t>356</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Align w:val="center"/>
          </w:tcPr>
          <w:p w:rsidR="00474C8A" w:rsidRPr="00175A1C" w:rsidRDefault="00474C8A" w:rsidP="006A3D3F">
            <w:pPr>
              <w:jc w:val="center"/>
              <w:rPr>
                <w:sz w:val="24"/>
                <w:szCs w:val="24"/>
              </w:rPr>
            </w:pPr>
          </w:p>
        </w:tc>
        <w:tc>
          <w:tcPr>
            <w:tcW w:w="1539" w:type="pct"/>
            <w:vAlign w:val="center"/>
          </w:tcPr>
          <w:p w:rsidR="00474C8A" w:rsidRPr="00175A1C" w:rsidRDefault="00474C8A" w:rsidP="00474C8A">
            <w:pPr>
              <w:rPr>
                <w:sz w:val="24"/>
                <w:szCs w:val="24"/>
              </w:rPr>
            </w:pPr>
            <w:r w:rsidRPr="00175A1C">
              <w:rPr>
                <w:sz w:val="24"/>
                <w:szCs w:val="24"/>
              </w:rPr>
              <w:t>інші</w:t>
            </w:r>
          </w:p>
        </w:tc>
        <w:tc>
          <w:tcPr>
            <w:tcW w:w="574" w:type="pct"/>
            <w:gridSpan w:val="2"/>
            <w:vAlign w:val="center"/>
          </w:tcPr>
          <w:p w:rsidR="00474C8A" w:rsidRPr="00175A1C" w:rsidRDefault="00474C8A" w:rsidP="00474C8A">
            <w:pPr>
              <w:rPr>
                <w:sz w:val="24"/>
                <w:szCs w:val="24"/>
              </w:rPr>
            </w:pPr>
            <w:r w:rsidRPr="00175A1C">
              <w:rPr>
                <w:sz w:val="24"/>
                <w:szCs w:val="24"/>
              </w:rPr>
              <w:t>Гкал/год</w:t>
            </w:r>
          </w:p>
        </w:tc>
        <w:tc>
          <w:tcPr>
            <w:tcW w:w="1132" w:type="pct"/>
            <w:vAlign w:val="center"/>
          </w:tcPr>
          <w:p w:rsidR="00474C8A" w:rsidRPr="00175A1C" w:rsidRDefault="00593E47" w:rsidP="00C66939">
            <w:pPr>
              <w:jc w:val="center"/>
              <w:rPr>
                <w:sz w:val="24"/>
                <w:szCs w:val="24"/>
              </w:rPr>
            </w:pPr>
            <w:r>
              <w:rPr>
                <w:sz w:val="24"/>
                <w:szCs w:val="24"/>
              </w:rPr>
              <w:t>17</w:t>
            </w:r>
            <w:r w:rsidR="000B7132">
              <w:rPr>
                <w:sz w:val="24"/>
                <w:szCs w:val="24"/>
              </w:rPr>
              <w:t xml:space="preserve"> </w:t>
            </w:r>
            <w:r>
              <w:rPr>
                <w:sz w:val="24"/>
                <w:szCs w:val="24"/>
              </w:rPr>
              <w:t>954</w:t>
            </w:r>
          </w:p>
        </w:tc>
        <w:tc>
          <w:tcPr>
            <w:tcW w:w="1313" w:type="pct"/>
            <w:gridSpan w:val="2"/>
            <w:vAlign w:val="center"/>
          </w:tcPr>
          <w:p w:rsidR="00474C8A" w:rsidRPr="00175A1C" w:rsidRDefault="00474C8A" w:rsidP="00474C8A">
            <w:pPr>
              <w:jc w:val="center"/>
              <w:rPr>
                <w:sz w:val="24"/>
                <w:szCs w:val="24"/>
              </w:rPr>
            </w:pPr>
          </w:p>
        </w:tc>
      </w:tr>
      <w:tr w:rsidR="00CD2E10" w:rsidRPr="00175A1C" w:rsidTr="00CD2E10">
        <w:trPr>
          <w:tblCellSpacing w:w="22" w:type="dxa"/>
          <w:jc w:val="center"/>
        </w:trPr>
        <w:tc>
          <w:tcPr>
            <w:tcW w:w="301" w:type="pct"/>
            <w:vMerge w:val="restart"/>
            <w:vAlign w:val="center"/>
          </w:tcPr>
          <w:p w:rsidR="00474C8A" w:rsidRPr="00175A1C" w:rsidRDefault="00474C8A" w:rsidP="006A3D3F">
            <w:pPr>
              <w:jc w:val="center"/>
              <w:rPr>
                <w:sz w:val="22"/>
                <w:szCs w:val="24"/>
              </w:rPr>
            </w:pPr>
            <w:r w:rsidRPr="00175A1C">
              <w:rPr>
                <w:sz w:val="22"/>
                <w:szCs w:val="24"/>
              </w:rPr>
              <w:t>24</w:t>
            </w:r>
          </w:p>
        </w:tc>
        <w:tc>
          <w:tcPr>
            <w:tcW w:w="1539" w:type="pct"/>
            <w:vMerge w:val="restart"/>
            <w:vAlign w:val="center"/>
          </w:tcPr>
          <w:p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574" w:type="pct"/>
            <w:gridSpan w:val="2"/>
            <w:vAlign w:val="center"/>
          </w:tcPr>
          <w:p w:rsidR="00474C8A" w:rsidRPr="00175A1C" w:rsidRDefault="00474C8A" w:rsidP="00474C8A">
            <w:pPr>
              <w:rPr>
                <w:sz w:val="22"/>
                <w:szCs w:val="24"/>
              </w:rPr>
            </w:pPr>
            <w:r w:rsidRPr="00175A1C">
              <w:rPr>
                <w:sz w:val="22"/>
                <w:szCs w:val="24"/>
              </w:rPr>
              <w:t>тис. Гкал</w:t>
            </w:r>
          </w:p>
        </w:tc>
        <w:tc>
          <w:tcPr>
            <w:tcW w:w="1132" w:type="pct"/>
            <w:vAlign w:val="center"/>
          </w:tcPr>
          <w:p w:rsidR="00474C8A" w:rsidRPr="00175A1C" w:rsidRDefault="00593E47" w:rsidP="00474C8A">
            <w:pPr>
              <w:jc w:val="center"/>
              <w:rPr>
                <w:sz w:val="24"/>
                <w:szCs w:val="24"/>
              </w:rPr>
            </w:pPr>
            <w:r>
              <w:rPr>
                <w:sz w:val="24"/>
                <w:szCs w:val="24"/>
              </w:rPr>
              <w:t>8</w:t>
            </w:r>
            <w:r w:rsidR="003B1A71">
              <w:rPr>
                <w:sz w:val="24"/>
                <w:szCs w:val="24"/>
              </w:rPr>
              <w:t>3 2</w:t>
            </w:r>
            <w:r>
              <w:rPr>
                <w:sz w:val="24"/>
                <w:szCs w:val="24"/>
              </w:rPr>
              <w:t>43</w:t>
            </w:r>
          </w:p>
        </w:tc>
        <w:tc>
          <w:tcPr>
            <w:tcW w:w="1313" w:type="pct"/>
            <w:gridSpan w:val="2"/>
            <w:vAlign w:val="center"/>
          </w:tcPr>
          <w:p w:rsidR="00474C8A" w:rsidRPr="00175A1C" w:rsidRDefault="00474C8A" w:rsidP="00474C8A">
            <w:pPr>
              <w:jc w:val="center"/>
              <w:rPr>
                <w:sz w:val="22"/>
                <w:szCs w:val="24"/>
              </w:rPr>
            </w:pPr>
          </w:p>
        </w:tc>
      </w:tr>
      <w:tr w:rsidR="00CD2E10" w:rsidRPr="00175A1C" w:rsidTr="00CD2E10">
        <w:trPr>
          <w:tblCellSpacing w:w="22" w:type="dxa"/>
          <w:jc w:val="center"/>
        </w:trPr>
        <w:tc>
          <w:tcPr>
            <w:tcW w:w="301" w:type="pct"/>
            <w:vMerge/>
            <w:vAlign w:val="center"/>
          </w:tcPr>
          <w:p w:rsidR="00474C8A" w:rsidRPr="00175A1C" w:rsidRDefault="00474C8A" w:rsidP="00474C8A">
            <w:pPr>
              <w:rPr>
                <w:sz w:val="24"/>
                <w:szCs w:val="24"/>
              </w:rPr>
            </w:pPr>
          </w:p>
        </w:tc>
        <w:tc>
          <w:tcPr>
            <w:tcW w:w="1539" w:type="pct"/>
            <w:vMerge/>
            <w:vAlign w:val="center"/>
          </w:tcPr>
          <w:p w:rsidR="00474C8A" w:rsidRPr="00175A1C" w:rsidRDefault="00474C8A" w:rsidP="00474C8A">
            <w:pPr>
              <w:rPr>
                <w:sz w:val="24"/>
                <w:szCs w:val="24"/>
              </w:rPr>
            </w:pPr>
          </w:p>
        </w:tc>
        <w:tc>
          <w:tcPr>
            <w:tcW w:w="574" w:type="pct"/>
            <w:gridSpan w:val="2"/>
            <w:vAlign w:val="center"/>
          </w:tcPr>
          <w:p w:rsidR="00474C8A" w:rsidRPr="00175A1C" w:rsidRDefault="00474C8A" w:rsidP="00474C8A">
            <w:pPr>
              <w:jc w:val="center"/>
              <w:rPr>
                <w:sz w:val="24"/>
                <w:szCs w:val="24"/>
              </w:rPr>
            </w:pPr>
            <w:r w:rsidRPr="00175A1C">
              <w:rPr>
                <w:sz w:val="24"/>
                <w:szCs w:val="24"/>
              </w:rPr>
              <w:t>%</w:t>
            </w:r>
          </w:p>
        </w:tc>
        <w:tc>
          <w:tcPr>
            <w:tcW w:w="1132" w:type="pct"/>
            <w:vAlign w:val="center"/>
          </w:tcPr>
          <w:p w:rsidR="00474C8A" w:rsidRPr="00175A1C" w:rsidRDefault="00593E47" w:rsidP="003266AB">
            <w:pPr>
              <w:rPr>
                <w:sz w:val="24"/>
                <w:szCs w:val="24"/>
              </w:rPr>
            </w:pPr>
            <w:r>
              <w:rPr>
                <w:sz w:val="24"/>
                <w:szCs w:val="24"/>
                <w:lang w:val="en-US"/>
              </w:rPr>
              <w:t xml:space="preserve">           </w:t>
            </w:r>
            <w:r w:rsidR="000B7132">
              <w:rPr>
                <w:sz w:val="24"/>
                <w:szCs w:val="24"/>
                <w:lang w:val="en-US"/>
              </w:rPr>
              <w:t>2</w:t>
            </w:r>
            <w:r w:rsidR="003B1A71">
              <w:rPr>
                <w:sz w:val="24"/>
                <w:szCs w:val="24"/>
              </w:rPr>
              <w:t>1</w:t>
            </w:r>
            <w:r w:rsidR="000B7132">
              <w:rPr>
                <w:sz w:val="24"/>
                <w:szCs w:val="24"/>
              </w:rPr>
              <w:t xml:space="preserve"> </w:t>
            </w:r>
            <w:r>
              <w:rPr>
                <w:sz w:val="24"/>
                <w:szCs w:val="24"/>
              </w:rPr>
              <w:t>2</w:t>
            </w:r>
            <w:r w:rsidR="003B1A71">
              <w:rPr>
                <w:sz w:val="24"/>
                <w:szCs w:val="24"/>
              </w:rPr>
              <w:t>00</w:t>
            </w:r>
          </w:p>
        </w:tc>
        <w:tc>
          <w:tcPr>
            <w:tcW w:w="1313" w:type="pct"/>
            <w:gridSpan w:val="2"/>
            <w:vAlign w:val="center"/>
          </w:tcPr>
          <w:p w:rsidR="00474C8A" w:rsidRPr="00175A1C" w:rsidRDefault="00474C8A" w:rsidP="00474C8A">
            <w:pPr>
              <w:jc w:val="center"/>
              <w:rPr>
                <w:sz w:val="24"/>
                <w:szCs w:val="24"/>
              </w:rPr>
            </w:pPr>
          </w:p>
        </w:tc>
      </w:tr>
    </w:tbl>
    <w:p w:rsidR="00982C6F" w:rsidRPr="00175A1C" w:rsidRDefault="00982C6F" w:rsidP="00181343">
      <w:pPr>
        <w:rPr>
          <w:sz w:val="2"/>
          <w:szCs w:val="28"/>
        </w:rPr>
      </w:pP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964"/>
        <w:gridCol w:w="2604"/>
        <w:gridCol w:w="2789"/>
      </w:tblGrid>
      <w:tr w:rsidR="005D55BA" w:rsidRPr="00175A1C" w:rsidTr="00475BB5">
        <w:trPr>
          <w:trHeight w:val="613"/>
          <w:tblCellSpacing w:w="22" w:type="dxa"/>
        </w:trPr>
        <w:tc>
          <w:tcPr>
            <w:tcW w:w="2083" w:type="pct"/>
            <w:vAlign w:val="bottom"/>
          </w:tcPr>
          <w:p w:rsidR="00FB1F77" w:rsidRDefault="00FB1F77" w:rsidP="00475BB5">
            <w:pPr>
              <w:rPr>
                <w:sz w:val="24"/>
                <w:szCs w:val="24"/>
                <w:u w:val="single"/>
              </w:rPr>
            </w:pPr>
          </w:p>
          <w:p w:rsidR="005D55BA" w:rsidRPr="00175A1C" w:rsidRDefault="00B06B3B" w:rsidP="00475BB5">
            <w:pPr>
              <w:rPr>
                <w:sz w:val="22"/>
                <w:szCs w:val="22"/>
              </w:rPr>
            </w:pPr>
            <w:r w:rsidRPr="00175A1C">
              <w:rPr>
                <w:sz w:val="24"/>
                <w:szCs w:val="24"/>
                <w:u w:val="single"/>
              </w:rPr>
              <w:t>Д</w:t>
            </w:r>
            <w:r w:rsidR="00475BB5">
              <w:rPr>
                <w:sz w:val="24"/>
                <w:szCs w:val="24"/>
                <w:u w:val="single"/>
              </w:rPr>
              <w:t xml:space="preserve">иректор </w:t>
            </w:r>
            <w:r w:rsidR="005D55BA" w:rsidRPr="00175A1C">
              <w:rPr>
                <w:sz w:val="22"/>
                <w:szCs w:val="22"/>
              </w:rPr>
              <w:br/>
            </w:r>
            <w:r w:rsidR="005D55BA" w:rsidRPr="00175A1C">
              <w:rPr>
                <w:sz w:val="18"/>
                <w:szCs w:val="18"/>
              </w:rPr>
              <w:t>(посадова особа ліцензіата)</w:t>
            </w:r>
          </w:p>
        </w:tc>
        <w:tc>
          <w:tcPr>
            <w:tcW w:w="1368" w:type="pct"/>
            <w:vAlign w:val="bottom"/>
          </w:tcPr>
          <w:p w:rsidR="005D55BA" w:rsidRPr="00175A1C" w:rsidRDefault="005D55BA" w:rsidP="00B5077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r w:rsidRPr="00175A1C">
              <w:rPr>
                <w:sz w:val="18"/>
                <w:szCs w:val="18"/>
              </w:rPr>
              <w:t>(підпис)</w:t>
            </w:r>
          </w:p>
        </w:tc>
        <w:tc>
          <w:tcPr>
            <w:tcW w:w="1455" w:type="pct"/>
            <w:vAlign w:val="bottom"/>
          </w:tcPr>
          <w:p w:rsidR="005D55BA" w:rsidRPr="00175A1C" w:rsidRDefault="00CB4397" w:rsidP="00860ACF">
            <w:pPr>
              <w:jc w:val="center"/>
              <w:rPr>
                <w:sz w:val="22"/>
                <w:szCs w:val="22"/>
              </w:rPr>
            </w:pPr>
            <w:r>
              <w:rPr>
                <w:sz w:val="24"/>
                <w:szCs w:val="24"/>
                <w:u w:val="single"/>
              </w:rPr>
              <w:t>Іван СКОРУПСЬКИЙ_</w:t>
            </w:r>
            <w:r w:rsidR="00181343" w:rsidRPr="00175A1C">
              <w:rPr>
                <w:sz w:val="24"/>
                <w:szCs w:val="24"/>
                <w:u w:val="single"/>
              </w:rPr>
              <w:t xml:space="preserve">       </w:t>
            </w:r>
            <w:r w:rsidR="00181343" w:rsidRPr="00175A1C">
              <w:rPr>
                <w:sz w:val="22"/>
                <w:szCs w:val="22"/>
              </w:rPr>
              <w:br/>
            </w:r>
            <w:r w:rsidR="00181343" w:rsidRPr="00175A1C">
              <w:rPr>
                <w:sz w:val="18"/>
                <w:szCs w:val="18"/>
              </w:rPr>
              <w:t xml:space="preserve"> </w:t>
            </w:r>
            <w:r w:rsidR="005D55BA" w:rsidRPr="00175A1C">
              <w:rPr>
                <w:sz w:val="18"/>
                <w:szCs w:val="18"/>
              </w:rPr>
              <w:t>(прізвище, ім'я, по батькові)</w:t>
            </w:r>
          </w:p>
        </w:tc>
      </w:tr>
      <w:tr w:rsidR="005D55BA" w:rsidRPr="00175A1C" w:rsidTr="00475BB5">
        <w:trPr>
          <w:trHeight w:val="23"/>
          <w:tblCellSpacing w:w="22" w:type="dxa"/>
        </w:trPr>
        <w:tc>
          <w:tcPr>
            <w:tcW w:w="2083" w:type="pct"/>
            <w:vAlign w:val="bottom"/>
          </w:tcPr>
          <w:p w:rsidR="005D55BA" w:rsidRDefault="005D55BA" w:rsidP="00B50770">
            <w:pPr>
              <w:rPr>
                <w:sz w:val="24"/>
                <w:szCs w:val="24"/>
              </w:rPr>
            </w:pPr>
            <w:r w:rsidRPr="00175A1C">
              <w:rPr>
                <w:sz w:val="24"/>
                <w:szCs w:val="24"/>
              </w:rPr>
              <w:t>М. П.</w:t>
            </w:r>
          </w:p>
          <w:p w:rsidR="006F34CF" w:rsidRPr="00175A1C" w:rsidRDefault="006F34CF" w:rsidP="00B50770">
            <w:pPr>
              <w:rPr>
                <w:sz w:val="22"/>
                <w:szCs w:val="24"/>
              </w:rPr>
            </w:pPr>
          </w:p>
        </w:tc>
        <w:tc>
          <w:tcPr>
            <w:tcW w:w="1368" w:type="pct"/>
            <w:vAlign w:val="bottom"/>
          </w:tcPr>
          <w:p w:rsidR="005D55BA" w:rsidRPr="00175A1C" w:rsidRDefault="005D55BA" w:rsidP="00B50770">
            <w:pPr>
              <w:jc w:val="center"/>
              <w:rPr>
                <w:sz w:val="16"/>
                <w:szCs w:val="16"/>
              </w:rPr>
            </w:pPr>
          </w:p>
        </w:tc>
        <w:tc>
          <w:tcPr>
            <w:tcW w:w="1455" w:type="pct"/>
            <w:vAlign w:val="center"/>
          </w:tcPr>
          <w:p w:rsidR="005D55BA" w:rsidRPr="00175A1C" w:rsidRDefault="005D55BA" w:rsidP="00B50770">
            <w:pPr>
              <w:jc w:val="center"/>
              <w:rPr>
                <w:sz w:val="16"/>
                <w:szCs w:val="16"/>
              </w:rPr>
            </w:pPr>
          </w:p>
        </w:tc>
      </w:tr>
      <w:tr w:rsidR="00E54EBD" w:rsidRPr="00175A1C" w:rsidTr="00475BB5">
        <w:trPr>
          <w:trHeight w:val="23"/>
          <w:tblCellSpacing w:w="22" w:type="dxa"/>
        </w:trPr>
        <w:tc>
          <w:tcPr>
            <w:tcW w:w="2083" w:type="pct"/>
            <w:vAlign w:val="bottom"/>
          </w:tcPr>
          <w:p w:rsidR="00E54EBD" w:rsidRPr="00175A1C" w:rsidRDefault="002A6CF5" w:rsidP="00475BB5">
            <w:pPr>
              <w:rPr>
                <w:sz w:val="22"/>
                <w:szCs w:val="22"/>
              </w:rPr>
            </w:pPr>
            <w:r w:rsidRPr="00175A1C">
              <w:rPr>
                <w:sz w:val="22"/>
                <w:szCs w:val="22"/>
                <w:u w:val="single"/>
              </w:rPr>
              <w:t>Г</w:t>
            </w:r>
            <w:r w:rsidR="00E54EBD" w:rsidRPr="00175A1C">
              <w:rPr>
                <w:sz w:val="24"/>
                <w:szCs w:val="24"/>
                <w:u w:val="single"/>
              </w:rPr>
              <w:t>оловн</w:t>
            </w:r>
            <w:r w:rsidRPr="00175A1C">
              <w:rPr>
                <w:sz w:val="24"/>
                <w:szCs w:val="24"/>
                <w:u w:val="single"/>
              </w:rPr>
              <w:t>ий</w:t>
            </w:r>
            <w:r w:rsidR="00E54EBD" w:rsidRPr="00175A1C">
              <w:rPr>
                <w:sz w:val="24"/>
                <w:szCs w:val="24"/>
                <w:u w:val="single"/>
              </w:rPr>
              <w:t xml:space="preserve"> інженер</w:t>
            </w:r>
            <w:r w:rsidR="00E54EBD" w:rsidRPr="00175A1C">
              <w:rPr>
                <w:color w:val="FFFFFF"/>
                <w:sz w:val="22"/>
                <w:szCs w:val="22"/>
                <w:u w:val="single"/>
              </w:rPr>
              <w:t>.</w:t>
            </w:r>
            <w:r w:rsidR="00E54EBD" w:rsidRPr="00175A1C">
              <w:rPr>
                <w:sz w:val="22"/>
                <w:szCs w:val="22"/>
              </w:rPr>
              <w:br/>
            </w:r>
            <w:r w:rsidR="00E54EBD" w:rsidRPr="00175A1C">
              <w:rPr>
                <w:sz w:val="18"/>
                <w:szCs w:val="18"/>
              </w:rPr>
              <w:t>(посада відповідального виконавця)</w:t>
            </w:r>
          </w:p>
        </w:tc>
        <w:tc>
          <w:tcPr>
            <w:tcW w:w="1368"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55" w:type="pct"/>
            <w:vAlign w:val="bottom"/>
          </w:tcPr>
          <w:p w:rsidR="00E54EBD" w:rsidRPr="00175A1C" w:rsidRDefault="00CB4397" w:rsidP="00CB4397">
            <w:pPr>
              <w:ind w:left="-129"/>
              <w:jc w:val="center"/>
              <w:rPr>
                <w:sz w:val="22"/>
                <w:szCs w:val="22"/>
              </w:rPr>
            </w:pPr>
            <w:r>
              <w:rPr>
                <w:sz w:val="24"/>
                <w:szCs w:val="24"/>
                <w:u w:val="single"/>
              </w:rPr>
              <w:t>Володимир БІНЬКОВСЬКИЙ</w:t>
            </w:r>
            <w:r w:rsidR="00E54EBD" w:rsidRPr="00175A1C">
              <w:rPr>
                <w:sz w:val="24"/>
                <w:szCs w:val="24"/>
                <w:u w:val="single"/>
              </w:rPr>
              <w:t xml:space="preserve">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E54EBD" w:rsidRPr="00175A1C" w:rsidTr="00475BB5">
        <w:trPr>
          <w:trHeight w:val="23"/>
          <w:tblCellSpacing w:w="22" w:type="dxa"/>
        </w:trPr>
        <w:tc>
          <w:tcPr>
            <w:tcW w:w="2083" w:type="pct"/>
            <w:vAlign w:val="bottom"/>
          </w:tcPr>
          <w:p w:rsidR="00E54EBD" w:rsidRPr="00175A1C" w:rsidRDefault="00E54EBD" w:rsidP="00475BB5">
            <w:pPr>
              <w:rPr>
                <w:sz w:val="22"/>
                <w:szCs w:val="22"/>
              </w:rPr>
            </w:pPr>
            <w:r w:rsidRPr="00175A1C">
              <w:rPr>
                <w:sz w:val="24"/>
                <w:szCs w:val="24"/>
                <w:u w:val="single"/>
              </w:rPr>
              <w:lastRenderedPageBreak/>
              <w:t xml:space="preserve">Начальник </w:t>
            </w:r>
            <w:r w:rsidR="006F34CF">
              <w:rPr>
                <w:sz w:val="24"/>
                <w:szCs w:val="24"/>
                <w:u w:val="single"/>
              </w:rPr>
              <w:t>виробничо-технічного відділу</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68"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55" w:type="pct"/>
            <w:vAlign w:val="bottom"/>
          </w:tcPr>
          <w:p w:rsidR="00E54EBD" w:rsidRPr="00175A1C" w:rsidRDefault="00CB4397" w:rsidP="007341B9">
            <w:pPr>
              <w:jc w:val="center"/>
              <w:rPr>
                <w:sz w:val="22"/>
                <w:szCs w:val="22"/>
              </w:rPr>
            </w:pPr>
            <w:r>
              <w:rPr>
                <w:sz w:val="24"/>
                <w:szCs w:val="24"/>
                <w:u w:val="single"/>
              </w:rPr>
              <w:t>Ігор БАБІЙ</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6F34CF" w:rsidRPr="00175A1C" w:rsidTr="00475BB5">
        <w:trPr>
          <w:trHeight w:val="23"/>
          <w:tblCellSpacing w:w="22" w:type="dxa"/>
        </w:trPr>
        <w:tc>
          <w:tcPr>
            <w:tcW w:w="2083" w:type="pct"/>
            <w:vAlign w:val="bottom"/>
          </w:tcPr>
          <w:p w:rsidR="006F34CF" w:rsidRPr="00175A1C" w:rsidRDefault="006F34CF" w:rsidP="00475BB5">
            <w:pPr>
              <w:rPr>
                <w:sz w:val="22"/>
                <w:szCs w:val="22"/>
              </w:rPr>
            </w:pPr>
            <w:r w:rsidRPr="00175A1C">
              <w:rPr>
                <w:sz w:val="24"/>
                <w:szCs w:val="24"/>
                <w:u w:val="single"/>
              </w:rPr>
              <w:t xml:space="preserve">Начальник </w:t>
            </w:r>
            <w:r>
              <w:rPr>
                <w:sz w:val="24"/>
                <w:szCs w:val="24"/>
                <w:u w:val="single"/>
              </w:rPr>
              <w:t>відділу технічного розвитку та інвестиційної діяльності</w:t>
            </w:r>
            <w:r w:rsidRPr="00175A1C">
              <w:rPr>
                <w:sz w:val="24"/>
                <w:szCs w:val="24"/>
                <w:u w:val="single"/>
              </w:rPr>
              <w:t xml:space="preserve">    </w:t>
            </w:r>
            <w:r w:rsidRPr="00175A1C">
              <w:rPr>
                <w:color w:val="FFFFFF"/>
                <w:sz w:val="24"/>
                <w:szCs w:val="24"/>
                <w:u w:val="single"/>
              </w:rPr>
              <w:t>.</w:t>
            </w:r>
            <w:r w:rsidRPr="00175A1C">
              <w:rPr>
                <w:sz w:val="18"/>
                <w:szCs w:val="18"/>
              </w:rPr>
              <w:t>(посада відповідального виконавця)</w:t>
            </w:r>
          </w:p>
        </w:tc>
        <w:tc>
          <w:tcPr>
            <w:tcW w:w="1368" w:type="pct"/>
            <w:vAlign w:val="bottom"/>
          </w:tcPr>
          <w:p w:rsidR="006F34CF" w:rsidRPr="00175A1C" w:rsidRDefault="006F34CF" w:rsidP="006F34CF">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55" w:type="pct"/>
            <w:vAlign w:val="bottom"/>
          </w:tcPr>
          <w:p w:rsidR="006F34CF" w:rsidRPr="00175A1C" w:rsidRDefault="00CB4397" w:rsidP="00475BB5">
            <w:pPr>
              <w:jc w:val="center"/>
              <w:rPr>
                <w:sz w:val="22"/>
                <w:szCs w:val="22"/>
              </w:rPr>
            </w:pPr>
            <w:r>
              <w:rPr>
                <w:sz w:val="24"/>
                <w:szCs w:val="24"/>
                <w:u w:val="single"/>
              </w:rPr>
              <w:t>Олег</w:t>
            </w:r>
            <w:r w:rsidR="006F34CF" w:rsidRPr="00175A1C">
              <w:rPr>
                <w:sz w:val="24"/>
                <w:szCs w:val="24"/>
                <w:u w:val="single"/>
              </w:rPr>
              <w:t xml:space="preserve"> </w:t>
            </w:r>
            <w:r>
              <w:rPr>
                <w:sz w:val="24"/>
                <w:szCs w:val="24"/>
                <w:u w:val="single"/>
              </w:rPr>
              <w:t>ФІЛОНЮК__</w:t>
            </w:r>
            <w:r w:rsidR="006F34CF" w:rsidRPr="00175A1C">
              <w:rPr>
                <w:sz w:val="24"/>
                <w:szCs w:val="24"/>
                <w:u w:val="single"/>
              </w:rPr>
              <w:t xml:space="preserve">         </w:t>
            </w:r>
            <w:r w:rsidR="006F34CF" w:rsidRPr="00175A1C">
              <w:rPr>
                <w:sz w:val="22"/>
                <w:szCs w:val="22"/>
              </w:rPr>
              <w:br/>
            </w:r>
            <w:r w:rsidR="006F34CF" w:rsidRPr="00175A1C">
              <w:rPr>
                <w:sz w:val="18"/>
                <w:szCs w:val="18"/>
              </w:rPr>
              <w:t>(прізвище, ім'я, по батькові)</w:t>
            </w:r>
          </w:p>
        </w:tc>
      </w:tr>
    </w:tbl>
    <w:p w:rsidR="00200E48" w:rsidRPr="00175A1C" w:rsidRDefault="00200E48" w:rsidP="002A41CE">
      <w:pPr>
        <w:pStyle w:val="3"/>
        <w:spacing w:before="0" w:beforeAutospacing="0" w:after="0" w:afterAutospacing="0"/>
        <w:jc w:val="center"/>
        <w:rPr>
          <w:bCs w:val="0"/>
          <w:spacing w:val="-7"/>
          <w:sz w:val="28"/>
          <w:szCs w:val="28"/>
          <w:lang w:val="uk-UA"/>
        </w:rPr>
      </w:pPr>
    </w:p>
    <w:p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670" w:type="dxa"/>
        <w:tblInd w:w="108" w:type="dxa"/>
        <w:tblLayout w:type="fixed"/>
        <w:tblLook w:val="01E0" w:firstRow="1" w:lastRow="1" w:firstColumn="1" w:lastColumn="1" w:noHBand="0" w:noVBand="0"/>
      </w:tblPr>
      <w:tblGrid>
        <w:gridCol w:w="9639"/>
        <w:gridCol w:w="713"/>
        <w:gridCol w:w="318"/>
      </w:tblGrid>
      <w:tr w:rsidR="00F42EC1" w:rsidRPr="00175A1C" w:rsidTr="008F7820">
        <w:tc>
          <w:tcPr>
            <w:tcW w:w="10670" w:type="dxa"/>
            <w:gridSpan w:val="3"/>
            <w:shd w:val="clear" w:color="auto" w:fill="auto"/>
            <w:vAlign w:val="center"/>
          </w:tcPr>
          <w:p w:rsidR="00F42EC1" w:rsidRPr="00E41D1B" w:rsidRDefault="00F42EC1" w:rsidP="008F7820">
            <w:pPr>
              <w:spacing w:line="360" w:lineRule="auto"/>
              <w:jc w:val="center"/>
              <w:rPr>
                <w:b/>
                <w:color w:val="FF0000"/>
                <w:sz w:val="32"/>
                <w:szCs w:val="32"/>
              </w:rPr>
            </w:pPr>
            <w:r w:rsidRPr="0006129C">
              <w:rPr>
                <w:b/>
                <w:sz w:val="32"/>
                <w:szCs w:val="32"/>
              </w:rPr>
              <w:lastRenderedPageBreak/>
              <w:t>ЗМІСТ</w:t>
            </w:r>
          </w:p>
        </w:tc>
      </w:tr>
      <w:tr w:rsidR="00F42EC1" w:rsidRPr="00175A1C" w:rsidTr="007341B9">
        <w:trPr>
          <w:gridAfter w:val="1"/>
          <w:wAfter w:w="318" w:type="dxa"/>
        </w:trPr>
        <w:tc>
          <w:tcPr>
            <w:tcW w:w="9639" w:type="dxa"/>
          </w:tcPr>
          <w:p w:rsidR="0099153A" w:rsidRPr="00191E5C" w:rsidRDefault="0099153A" w:rsidP="008F7820">
            <w:pPr>
              <w:tabs>
                <w:tab w:val="left" w:pos="8505"/>
                <w:tab w:val="left" w:pos="8647"/>
              </w:tabs>
              <w:ind w:firstLine="604"/>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w:t>
            </w:r>
            <w:r w:rsidR="00EB0C4F">
              <w:rPr>
                <w:bCs/>
                <w:sz w:val="28"/>
                <w:szCs w:val="28"/>
              </w:rPr>
              <w:t xml:space="preserve"> на плановий період з 01.10.2022 по 30.09.2023</w:t>
            </w:r>
            <w:r w:rsidR="009157CE" w:rsidRPr="00191E5C">
              <w:rPr>
                <w:bCs/>
                <w:sz w:val="28"/>
                <w:szCs w:val="28"/>
              </w:rPr>
              <w:t xml:space="preserve"> </w:t>
            </w:r>
            <w:r w:rsidRPr="00191E5C">
              <w:rPr>
                <w:bCs/>
                <w:sz w:val="28"/>
                <w:szCs w:val="28"/>
              </w:rPr>
              <w:t>ДКП «</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r w:rsidR="0092392C">
              <w:rPr>
                <w:bCs/>
                <w:sz w:val="28"/>
                <w:szCs w:val="28"/>
              </w:rPr>
              <w:t xml:space="preserve"> станом на 01.01.2023р.</w:t>
            </w:r>
          </w:p>
          <w:p w:rsidR="0099153A" w:rsidRPr="008C74D3" w:rsidRDefault="0099153A" w:rsidP="008F7820">
            <w:pPr>
              <w:tabs>
                <w:tab w:val="left" w:pos="8505"/>
                <w:tab w:val="left" w:pos="8647"/>
              </w:tabs>
              <w:jc w:val="both"/>
              <w:rPr>
                <w:bCs/>
                <w:color w:val="FF0000"/>
                <w:sz w:val="16"/>
                <w:szCs w:val="16"/>
              </w:rPr>
            </w:pPr>
          </w:p>
          <w:p w:rsidR="0099153A" w:rsidRPr="0092392C" w:rsidRDefault="0099153A" w:rsidP="007341B9">
            <w:pPr>
              <w:tabs>
                <w:tab w:val="left" w:pos="8505"/>
                <w:tab w:val="left" w:pos="8647"/>
              </w:tabs>
              <w:ind w:firstLine="604"/>
              <w:jc w:val="both"/>
              <w:rPr>
                <w:bCs/>
                <w:sz w:val="28"/>
                <w:szCs w:val="28"/>
              </w:rPr>
            </w:pPr>
            <w:r w:rsidRPr="00191E5C">
              <w:rPr>
                <w:bCs/>
                <w:sz w:val="28"/>
                <w:szCs w:val="28"/>
              </w:rPr>
              <w:t>Фінансовий план використання коштів для виконанн</w:t>
            </w:r>
            <w:r w:rsidR="00191E5C" w:rsidRPr="00191E5C">
              <w:rPr>
                <w:bCs/>
                <w:sz w:val="28"/>
                <w:szCs w:val="28"/>
              </w:rPr>
              <w:t>я  Інвестиційної програми на плановий період з 01.10</w:t>
            </w:r>
            <w:r w:rsidRPr="00191E5C">
              <w:rPr>
                <w:bCs/>
                <w:sz w:val="28"/>
                <w:szCs w:val="28"/>
              </w:rPr>
              <w:t>.</w:t>
            </w:r>
            <w:r w:rsidR="00EB0C4F">
              <w:rPr>
                <w:bCs/>
                <w:sz w:val="28"/>
                <w:szCs w:val="28"/>
              </w:rPr>
              <w:t>2022 по 30.09.2023</w:t>
            </w:r>
            <w:r w:rsidR="00FF43CC">
              <w:rPr>
                <w:bCs/>
                <w:sz w:val="28"/>
                <w:szCs w:val="28"/>
              </w:rPr>
              <w:t xml:space="preserve"> (в новій редакції</w:t>
            </w:r>
            <w:r w:rsidR="0092392C">
              <w:rPr>
                <w:bCs/>
                <w:sz w:val="28"/>
                <w:szCs w:val="28"/>
              </w:rPr>
              <w:t>)</w:t>
            </w:r>
          </w:p>
          <w:p w:rsidR="0099153A" w:rsidRPr="00EB0C4F" w:rsidRDefault="0099153A" w:rsidP="008F7820">
            <w:pPr>
              <w:tabs>
                <w:tab w:val="left" w:pos="8505"/>
                <w:tab w:val="left" w:pos="8647"/>
              </w:tabs>
              <w:jc w:val="both"/>
              <w:rPr>
                <w:color w:val="FF0000"/>
                <w:sz w:val="16"/>
                <w:szCs w:val="16"/>
                <w:lang w:val="ru-RU"/>
              </w:rPr>
            </w:pPr>
          </w:p>
          <w:p w:rsidR="0099153A" w:rsidRPr="00191E5C" w:rsidRDefault="0099153A" w:rsidP="007341B9">
            <w:pPr>
              <w:tabs>
                <w:tab w:val="left" w:pos="8505"/>
                <w:tab w:val="left" w:pos="8647"/>
              </w:tabs>
              <w:ind w:firstLine="604"/>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Інвестиційної програми та їх урахування у структурі тарифів на 12 місяців.</w:t>
            </w:r>
          </w:p>
          <w:p w:rsidR="0099153A" w:rsidRPr="00191E5C" w:rsidRDefault="0099153A" w:rsidP="008F7820">
            <w:pPr>
              <w:tabs>
                <w:tab w:val="left" w:pos="8505"/>
                <w:tab w:val="left" w:pos="8647"/>
              </w:tabs>
              <w:jc w:val="both"/>
              <w:rPr>
                <w:sz w:val="16"/>
                <w:szCs w:val="16"/>
              </w:rPr>
            </w:pPr>
          </w:p>
          <w:p w:rsidR="0099153A" w:rsidRPr="00191E5C" w:rsidRDefault="0099153A" w:rsidP="007341B9">
            <w:pPr>
              <w:tabs>
                <w:tab w:val="left" w:pos="8505"/>
                <w:tab w:val="left" w:pos="8647"/>
              </w:tabs>
              <w:ind w:firstLine="604"/>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rsidR="00946B45" w:rsidRPr="00D85581" w:rsidRDefault="00946B45" w:rsidP="008F7820">
            <w:pPr>
              <w:tabs>
                <w:tab w:val="left" w:pos="8505"/>
                <w:tab w:val="left" w:pos="8647"/>
              </w:tabs>
              <w:jc w:val="both"/>
              <w:rPr>
                <w:sz w:val="16"/>
                <w:szCs w:val="16"/>
              </w:rPr>
            </w:pPr>
          </w:p>
          <w:p w:rsidR="00946B45" w:rsidRPr="00D85581" w:rsidRDefault="00946B45" w:rsidP="007341B9">
            <w:pPr>
              <w:tabs>
                <w:tab w:val="left" w:pos="8505"/>
                <w:tab w:val="left" w:pos="8647"/>
              </w:tabs>
              <w:ind w:firstLine="604"/>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0092392C">
              <w:rPr>
                <w:sz w:val="28"/>
                <w:szCs w:val="28"/>
              </w:rPr>
              <w:t xml:space="preserve"> тепло</w:t>
            </w:r>
            <w:r w:rsidR="007341B9">
              <w:rPr>
                <w:sz w:val="28"/>
                <w:szCs w:val="28"/>
              </w:rPr>
              <w:t>постачання станом на 01.01.2023</w:t>
            </w:r>
            <w:r w:rsidR="0092392C">
              <w:rPr>
                <w:sz w:val="28"/>
                <w:szCs w:val="28"/>
              </w:rPr>
              <w:t>.</w:t>
            </w:r>
          </w:p>
          <w:p w:rsidR="00B576C4" w:rsidRPr="00E41D1B" w:rsidRDefault="00B576C4" w:rsidP="008F7820">
            <w:pPr>
              <w:tabs>
                <w:tab w:val="left" w:pos="8505"/>
                <w:tab w:val="left" w:pos="8647"/>
              </w:tabs>
              <w:jc w:val="both"/>
              <w:rPr>
                <w:color w:val="FF0000"/>
                <w:sz w:val="16"/>
                <w:szCs w:val="16"/>
              </w:rPr>
            </w:pPr>
          </w:p>
          <w:p w:rsidR="00B576C4" w:rsidRPr="0092392C" w:rsidRDefault="00B812EB" w:rsidP="007341B9">
            <w:pPr>
              <w:tabs>
                <w:tab w:val="left" w:pos="8505"/>
                <w:tab w:val="left" w:pos="8647"/>
              </w:tabs>
              <w:ind w:firstLine="604"/>
              <w:jc w:val="both"/>
              <w:rPr>
                <w:sz w:val="28"/>
                <w:szCs w:val="28"/>
              </w:rPr>
            </w:pPr>
            <w:r w:rsidRPr="0092392C">
              <w:rPr>
                <w:sz w:val="28"/>
                <w:szCs w:val="28"/>
              </w:rPr>
              <w:t>Наказ</w:t>
            </w:r>
            <w:r w:rsidR="00AB0C05" w:rsidRPr="0092392C">
              <w:rPr>
                <w:sz w:val="28"/>
                <w:szCs w:val="28"/>
              </w:rPr>
              <w:t xml:space="preserve"> </w:t>
            </w:r>
            <w:r w:rsidRPr="0092392C">
              <w:rPr>
                <w:sz w:val="28"/>
                <w:szCs w:val="28"/>
              </w:rPr>
              <w:t xml:space="preserve">ДКП </w:t>
            </w:r>
            <w:r w:rsidR="00B576C4" w:rsidRPr="0092392C">
              <w:rPr>
                <w:sz w:val="28"/>
                <w:szCs w:val="28"/>
              </w:rPr>
              <w:t>«</w:t>
            </w:r>
            <w:proofErr w:type="spellStart"/>
            <w:r w:rsidR="00B576C4" w:rsidRPr="0092392C">
              <w:rPr>
                <w:sz w:val="28"/>
                <w:szCs w:val="28"/>
              </w:rPr>
              <w:t>Луцьктепло</w:t>
            </w:r>
            <w:proofErr w:type="spellEnd"/>
            <w:r w:rsidR="00B576C4" w:rsidRPr="0092392C">
              <w:rPr>
                <w:sz w:val="28"/>
                <w:szCs w:val="28"/>
              </w:rPr>
              <w:t>» від</w:t>
            </w:r>
            <w:r w:rsidR="00E15CFB" w:rsidRPr="0092392C">
              <w:rPr>
                <w:sz w:val="28"/>
                <w:szCs w:val="28"/>
              </w:rPr>
              <w:t xml:space="preserve"> </w:t>
            </w:r>
            <w:r w:rsidR="0092392C" w:rsidRPr="0092392C">
              <w:rPr>
                <w:sz w:val="28"/>
                <w:szCs w:val="28"/>
              </w:rPr>
              <w:t>29.03.2023</w:t>
            </w:r>
            <w:r w:rsidR="00E15CFB" w:rsidRPr="0092392C">
              <w:rPr>
                <w:sz w:val="28"/>
                <w:szCs w:val="28"/>
              </w:rPr>
              <w:t xml:space="preserve"> </w:t>
            </w:r>
            <w:r w:rsidR="00B576C4" w:rsidRPr="0092392C">
              <w:rPr>
                <w:sz w:val="28"/>
                <w:szCs w:val="28"/>
              </w:rPr>
              <w:t>№</w:t>
            </w:r>
            <w:r w:rsidR="007341B9">
              <w:rPr>
                <w:sz w:val="28"/>
                <w:szCs w:val="28"/>
              </w:rPr>
              <w:t> </w:t>
            </w:r>
            <w:r w:rsidR="0092392C" w:rsidRPr="0092392C">
              <w:rPr>
                <w:sz w:val="28"/>
                <w:szCs w:val="28"/>
              </w:rPr>
              <w:t>113</w:t>
            </w:r>
            <w:r w:rsidR="00E15CFB" w:rsidRPr="0092392C">
              <w:rPr>
                <w:sz w:val="28"/>
                <w:szCs w:val="28"/>
              </w:rPr>
              <w:t xml:space="preserve"> </w:t>
            </w:r>
            <w:r w:rsidR="00E03A2C" w:rsidRPr="0092392C">
              <w:rPr>
                <w:sz w:val="28"/>
                <w:szCs w:val="28"/>
              </w:rPr>
              <w:t>П</w:t>
            </w:r>
            <w:r w:rsidR="00D85581" w:rsidRPr="0092392C">
              <w:rPr>
                <w:sz w:val="28"/>
                <w:szCs w:val="28"/>
              </w:rPr>
              <w:t>ро</w:t>
            </w:r>
            <w:r w:rsidR="00AB0C05" w:rsidRPr="0092392C">
              <w:rPr>
                <w:sz w:val="28"/>
                <w:szCs w:val="28"/>
              </w:rPr>
              <w:t xml:space="preserve"> </w:t>
            </w:r>
            <w:r w:rsidR="00D85581" w:rsidRPr="0092392C">
              <w:rPr>
                <w:sz w:val="28"/>
                <w:szCs w:val="28"/>
              </w:rPr>
              <w:t>затвердження І</w:t>
            </w:r>
            <w:r w:rsidR="00E03A2C" w:rsidRPr="0092392C">
              <w:rPr>
                <w:sz w:val="28"/>
                <w:szCs w:val="28"/>
              </w:rPr>
              <w:t xml:space="preserve">нвестиційної програми </w:t>
            </w:r>
            <w:r w:rsidR="00E90154" w:rsidRPr="0092392C">
              <w:rPr>
                <w:sz w:val="28"/>
                <w:szCs w:val="28"/>
              </w:rPr>
              <w:t>ДКП «Луцьктепло»</w:t>
            </w:r>
            <w:r w:rsidR="00BC5622" w:rsidRPr="0092392C">
              <w:rPr>
                <w:sz w:val="28"/>
                <w:szCs w:val="28"/>
              </w:rPr>
              <w:t xml:space="preserve"> на плановий період з 01.10.2022 по 30.09.2023</w:t>
            </w:r>
            <w:r w:rsidR="00FF43CC">
              <w:rPr>
                <w:sz w:val="28"/>
                <w:szCs w:val="28"/>
              </w:rPr>
              <w:t xml:space="preserve"> (в новій редакції</w:t>
            </w:r>
            <w:r w:rsidR="0092392C" w:rsidRPr="0092392C">
              <w:rPr>
                <w:sz w:val="28"/>
                <w:szCs w:val="28"/>
              </w:rPr>
              <w:t>)</w:t>
            </w:r>
            <w:r w:rsidR="007341B9">
              <w:rPr>
                <w:sz w:val="28"/>
                <w:szCs w:val="28"/>
              </w:rPr>
              <w:t>.</w:t>
            </w:r>
          </w:p>
          <w:p w:rsidR="0099153A" w:rsidRPr="00BC5622" w:rsidRDefault="0099153A" w:rsidP="008F7820">
            <w:pPr>
              <w:tabs>
                <w:tab w:val="left" w:pos="8505"/>
                <w:tab w:val="left" w:pos="8647"/>
              </w:tabs>
              <w:jc w:val="both"/>
              <w:rPr>
                <w:sz w:val="16"/>
                <w:szCs w:val="16"/>
              </w:rPr>
            </w:pPr>
          </w:p>
          <w:p w:rsidR="00FA0CEC" w:rsidRDefault="00FA0CEC" w:rsidP="007341B9">
            <w:pPr>
              <w:tabs>
                <w:tab w:val="left" w:pos="8505"/>
                <w:tab w:val="left" w:pos="8647"/>
              </w:tabs>
              <w:ind w:firstLine="604"/>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rsidR="00E90154" w:rsidRDefault="00E90154" w:rsidP="008F7820">
            <w:pPr>
              <w:tabs>
                <w:tab w:val="left" w:pos="8505"/>
                <w:tab w:val="left" w:pos="8647"/>
              </w:tabs>
              <w:jc w:val="both"/>
              <w:rPr>
                <w:sz w:val="28"/>
                <w:szCs w:val="28"/>
              </w:rPr>
            </w:pPr>
            <w:r>
              <w:rPr>
                <w:sz w:val="28"/>
                <w:szCs w:val="28"/>
              </w:rPr>
              <w:t xml:space="preserve"> </w:t>
            </w:r>
          </w:p>
          <w:p w:rsidR="00E90154" w:rsidRDefault="00E90154" w:rsidP="007341B9">
            <w:pPr>
              <w:tabs>
                <w:tab w:val="left" w:pos="8505"/>
                <w:tab w:val="left" w:pos="8647"/>
              </w:tabs>
              <w:ind w:firstLine="604"/>
              <w:jc w:val="both"/>
              <w:rPr>
                <w:sz w:val="28"/>
                <w:szCs w:val="28"/>
              </w:rPr>
            </w:pPr>
            <w:r>
              <w:rPr>
                <w:sz w:val="28"/>
                <w:szCs w:val="28"/>
              </w:rPr>
              <w:t>Ліцензія НКРЕКП АВ</w:t>
            </w:r>
            <w:r w:rsidR="007341B9">
              <w:rPr>
                <w:sz w:val="28"/>
                <w:szCs w:val="28"/>
              </w:rPr>
              <w:t> </w:t>
            </w:r>
            <w:r>
              <w:rPr>
                <w:sz w:val="28"/>
                <w:szCs w:val="28"/>
              </w:rPr>
              <w:t xml:space="preserve">№597511 на виробництво теплової енергії (крім діяльності з виробництва </w:t>
            </w:r>
            <w:r w:rsidRPr="00E555B1">
              <w:rPr>
                <w:sz w:val="28"/>
                <w:szCs w:val="28"/>
              </w:rPr>
              <w:t xml:space="preserve">теплової енергії на теплоелектроцентралях, ТЕС, АЕС, </w:t>
            </w:r>
            <w:proofErr w:type="spellStart"/>
            <w:r w:rsidRPr="00E555B1">
              <w:rPr>
                <w:sz w:val="28"/>
                <w:szCs w:val="28"/>
              </w:rPr>
              <w:t>когонераційних</w:t>
            </w:r>
            <w:proofErr w:type="spellEnd"/>
            <w:r w:rsidRPr="00E555B1">
              <w:rPr>
                <w:sz w:val="28"/>
                <w:szCs w:val="28"/>
              </w:rPr>
              <w:t xml:space="preserve"> установках з використанням нетрадиційних або поновлюваних джерел енергії</w:t>
            </w:r>
            <w:r>
              <w:rPr>
                <w:sz w:val="28"/>
                <w:szCs w:val="28"/>
              </w:rPr>
              <w:t>).</w:t>
            </w:r>
          </w:p>
          <w:p w:rsidR="00E90154" w:rsidRDefault="00E90154" w:rsidP="008F7820">
            <w:pPr>
              <w:tabs>
                <w:tab w:val="left" w:pos="8505"/>
                <w:tab w:val="left" w:pos="8647"/>
              </w:tabs>
              <w:jc w:val="both"/>
              <w:rPr>
                <w:sz w:val="28"/>
                <w:szCs w:val="28"/>
              </w:rPr>
            </w:pPr>
          </w:p>
          <w:p w:rsidR="00E90154" w:rsidRDefault="00E90154" w:rsidP="007341B9">
            <w:pPr>
              <w:tabs>
                <w:tab w:val="left" w:pos="8505"/>
                <w:tab w:val="left" w:pos="8647"/>
              </w:tabs>
              <w:ind w:firstLine="604"/>
              <w:jc w:val="both"/>
              <w:rPr>
                <w:sz w:val="28"/>
                <w:szCs w:val="28"/>
              </w:rPr>
            </w:pPr>
            <w:r>
              <w:rPr>
                <w:sz w:val="28"/>
                <w:szCs w:val="28"/>
              </w:rPr>
              <w:t>Ліцензія НКРЕКП АВ №</w:t>
            </w:r>
            <w:r w:rsidR="007341B9">
              <w:rPr>
                <w:sz w:val="28"/>
                <w:szCs w:val="28"/>
              </w:rPr>
              <w:t> </w:t>
            </w:r>
            <w:r>
              <w:rPr>
                <w:sz w:val="28"/>
                <w:szCs w:val="28"/>
              </w:rPr>
              <w:t>597512 на транспортування теплової енергії магістральними та місцевими (розподільчими) тепловими мережами.</w:t>
            </w:r>
          </w:p>
          <w:p w:rsidR="00E90154" w:rsidRDefault="00E90154" w:rsidP="008F7820">
            <w:pPr>
              <w:tabs>
                <w:tab w:val="left" w:pos="8505"/>
                <w:tab w:val="left" w:pos="8647"/>
              </w:tabs>
              <w:jc w:val="both"/>
              <w:rPr>
                <w:sz w:val="28"/>
                <w:szCs w:val="28"/>
              </w:rPr>
            </w:pPr>
          </w:p>
          <w:p w:rsidR="00E90154" w:rsidRPr="00E555B1" w:rsidRDefault="00E90154" w:rsidP="007341B9">
            <w:pPr>
              <w:tabs>
                <w:tab w:val="left" w:pos="8505"/>
                <w:tab w:val="left" w:pos="8647"/>
              </w:tabs>
              <w:ind w:firstLine="604"/>
              <w:jc w:val="both"/>
              <w:rPr>
                <w:sz w:val="28"/>
                <w:szCs w:val="28"/>
              </w:rPr>
            </w:pPr>
            <w:r>
              <w:rPr>
                <w:sz w:val="28"/>
                <w:szCs w:val="28"/>
              </w:rPr>
              <w:t>Ліцензія НКРЕКП АВ №</w:t>
            </w:r>
            <w:r w:rsidR="007341B9">
              <w:rPr>
                <w:sz w:val="28"/>
                <w:szCs w:val="28"/>
              </w:rPr>
              <w:t> </w:t>
            </w:r>
            <w:r>
              <w:rPr>
                <w:sz w:val="28"/>
                <w:szCs w:val="28"/>
              </w:rPr>
              <w:t>597513 на постачання теплової енергії.</w:t>
            </w:r>
          </w:p>
          <w:p w:rsidR="00987E12" w:rsidRDefault="00987E12" w:rsidP="008F7820">
            <w:pPr>
              <w:tabs>
                <w:tab w:val="left" w:pos="8505"/>
                <w:tab w:val="left" w:pos="8647"/>
              </w:tabs>
              <w:ind w:right="68"/>
              <w:jc w:val="both"/>
              <w:rPr>
                <w:color w:val="FF0000"/>
                <w:sz w:val="28"/>
                <w:szCs w:val="28"/>
              </w:rPr>
            </w:pPr>
          </w:p>
          <w:p w:rsidR="00A22049" w:rsidRPr="00E555B1" w:rsidRDefault="00E90154" w:rsidP="007341B9">
            <w:pPr>
              <w:tabs>
                <w:tab w:val="left" w:pos="8505"/>
                <w:tab w:val="left" w:pos="8647"/>
              </w:tabs>
              <w:ind w:firstLine="604"/>
              <w:jc w:val="both"/>
              <w:rPr>
                <w:sz w:val="28"/>
                <w:szCs w:val="28"/>
              </w:rPr>
            </w:pPr>
            <w:r>
              <w:rPr>
                <w:sz w:val="28"/>
                <w:szCs w:val="28"/>
              </w:rPr>
              <w:t>Ліцензії</w:t>
            </w:r>
            <w:r w:rsidR="00A22049" w:rsidRPr="00E555B1">
              <w:rPr>
                <w:sz w:val="28"/>
                <w:szCs w:val="28"/>
              </w:rPr>
              <w:t xml:space="preserve"> НКРЕКП АЕ №</w:t>
            </w:r>
            <w:r w:rsidR="007341B9">
              <w:rPr>
                <w:sz w:val="28"/>
                <w:szCs w:val="28"/>
              </w:rPr>
              <w:t>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rsidR="00340425" w:rsidRPr="00E41D1B" w:rsidRDefault="00340425" w:rsidP="008F7820">
            <w:pPr>
              <w:tabs>
                <w:tab w:val="left" w:pos="8505"/>
                <w:tab w:val="left" w:pos="8647"/>
              </w:tabs>
              <w:jc w:val="both"/>
              <w:rPr>
                <w:color w:val="FF0000"/>
                <w:sz w:val="16"/>
                <w:szCs w:val="16"/>
              </w:rPr>
            </w:pPr>
          </w:p>
          <w:p w:rsidR="007F16EC" w:rsidRPr="00E555B1" w:rsidRDefault="007341B9" w:rsidP="007341B9">
            <w:pPr>
              <w:tabs>
                <w:tab w:val="left" w:pos="8505"/>
                <w:tab w:val="left" w:pos="8647"/>
              </w:tabs>
              <w:jc w:val="both"/>
              <w:rPr>
                <w:sz w:val="28"/>
                <w:szCs w:val="28"/>
              </w:rPr>
            </w:pPr>
            <w:r>
              <w:rPr>
                <w:sz w:val="28"/>
                <w:szCs w:val="28"/>
              </w:rPr>
              <w:t>І. </w:t>
            </w:r>
            <w:r w:rsidR="005E5841" w:rsidRPr="00E555B1">
              <w:rPr>
                <w:sz w:val="28"/>
                <w:szCs w:val="28"/>
              </w:rPr>
              <w:t>Вступ.</w:t>
            </w:r>
          </w:p>
          <w:p w:rsidR="00A0332E" w:rsidRPr="00E555B1" w:rsidRDefault="00A0332E" w:rsidP="008F7820">
            <w:pPr>
              <w:tabs>
                <w:tab w:val="left" w:pos="8505"/>
                <w:tab w:val="left" w:pos="8647"/>
              </w:tabs>
              <w:ind w:hanging="425"/>
              <w:jc w:val="both"/>
              <w:rPr>
                <w:sz w:val="16"/>
                <w:szCs w:val="16"/>
              </w:rPr>
            </w:pPr>
          </w:p>
          <w:p w:rsidR="005E5841" w:rsidRPr="00E555B1" w:rsidRDefault="007341B9" w:rsidP="007341B9">
            <w:pPr>
              <w:tabs>
                <w:tab w:val="left" w:pos="5835"/>
              </w:tabs>
              <w:jc w:val="both"/>
              <w:rPr>
                <w:sz w:val="28"/>
                <w:szCs w:val="28"/>
              </w:rPr>
            </w:pPr>
            <w:r>
              <w:rPr>
                <w:sz w:val="28"/>
                <w:szCs w:val="28"/>
              </w:rPr>
              <w:t>ІІ. </w:t>
            </w:r>
            <w:r w:rsidR="005E5841" w:rsidRPr="00E555B1">
              <w:rPr>
                <w:bCs/>
                <w:sz w:val="28"/>
                <w:szCs w:val="28"/>
              </w:rPr>
              <w:t>Мета і завдання програми</w:t>
            </w:r>
            <w:r w:rsidR="00E90154">
              <w:rPr>
                <w:bCs/>
                <w:sz w:val="28"/>
                <w:szCs w:val="28"/>
              </w:rPr>
              <w:t>.</w:t>
            </w:r>
            <w:r w:rsidR="00AB0C05">
              <w:rPr>
                <w:bCs/>
                <w:sz w:val="28"/>
                <w:szCs w:val="28"/>
              </w:rPr>
              <w:tab/>
            </w:r>
          </w:p>
          <w:p w:rsidR="00A0332E" w:rsidRPr="00E555B1" w:rsidRDefault="00A0332E" w:rsidP="008F7820">
            <w:pPr>
              <w:tabs>
                <w:tab w:val="left" w:pos="8505"/>
                <w:tab w:val="left" w:pos="8647"/>
              </w:tabs>
              <w:ind w:hanging="425"/>
              <w:jc w:val="both"/>
              <w:rPr>
                <w:sz w:val="16"/>
                <w:szCs w:val="16"/>
              </w:rPr>
            </w:pPr>
          </w:p>
          <w:p w:rsidR="005E5841" w:rsidRPr="00E555B1" w:rsidRDefault="007341B9" w:rsidP="007341B9">
            <w:pPr>
              <w:tabs>
                <w:tab w:val="left" w:pos="8505"/>
                <w:tab w:val="left" w:pos="8647"/>
              </w:tabs>
              <w:jc w:val="both"/>
              <w:rPr>
                <w:sz w:val="28"/>
                <w:szCs w:val="28"/>
              </w:rPr>
            </w:pPr>
            <w:r>
              <w:rPr>
                <w:sz w:val="28"/>
                <w:szCs w:val="28"/>
              </w:rPr>
              <w:t>ІІІ. </w:t>
            </w:r>
            <w:r w:rsidR="005E5841" w:rsidRPr="00E555B1">
              <w:rPr>
                <w:bCs/>
                <w:sz w:val="28"/>
                <w:szCs w:val="28"/>
              </w:rPr>
              <w:t>Короткий опис існуючої системи теплопостачання міста Луцьк</w:t>
            </w:r>
            <w:r w:rsidR="00E90154">
              <w:rPr>
                <w:bCs/>
                <w:sz w:val="28"/>
                <w:szCs w:val="28"/>
              </w:rPr>
              <w:t>.</w:t>
            </w:r>
          </w:p>
          <w:p w:rsidR="00A0332E" w:rsidRPr="00E555B1" w:rsidRDefault="00A0332E" w:rsidP="008F7820">
            <w:pPr>
              <w:tabs>
                <w:tab w:val="left" w:pos="8505"/>
                <w:tab w:val="left" w:pos="8647"/>
              </w:tabs>
              <w:ind w:hanging="425"/>
              <w:jc w:val="both"/>
              <w:rPr>
                <w:bCs/>
                <w:sz w:val="16"/>
                <w:szCs w:val="16"/>
              </w:rPr>
            </w:pPr>
          </w:p>
          <w:p w:rsidR="005E5841" w:rsidRPr="00E555B1" w:rsidRDefault="007341B9" w:rsidP="007341B9">
            <w:pPr>
              <w:tabs>
                <w:tab w:val="left" w:pos="8505"/>
                <w:tab w:val="left" w:pos="8647"/>
              </w:tabs>
              <w:jc w:val="both"/>
              <w:rPr>
                <w:sz w:val="28"/>
                <w:szCs w:val="28"/>
              </w:rPr>
            </w:pPr>
            <w:r>
              <w:rPr>
                <w:bCs/>
                <w:sz w:val="28"/>
                <w:szCs w:val="28"/>
              </w:rPr>
              <w:t>IV </w:t>
            </w:r>
            <w:r w:rsidR="005E5841" w:rsidRPr="00E555B1">
              <w:rPr>
                <w:bCs/>
                <w:sz w:val="28"/>
                <w:szCs w:val="28"/>
              </w:rPr>
              <w:t xml:space="preserve">Основні напрями розвитку </w:t>
            </w:r>
            <w:r w:rsidR="005E5841" w:rsidRPr="00E555B1">
              <w:rPr>
                <w:sz w:val="28"/>
                <w:szCs w:val="28"/>
              </w:rPr>
              <w:t>Державного комунального підприємства «</w:t>
            </w:r>
            <w:proofErr w:type="spellStart"/>
            <w:r w:rsidR="005E5841" w:rsidRPr="00E555B1">
              <w:rPr>
                <w:sz w:val="28"/>
                <w:szCs w:val="28"/>
              </w:rPr>
              <w:t>Луцьктепло</w:t>
            </w:r>
            <w:proofErr w:type="spellEnd"/>
            <w:r w:rsidR="005E5841" w:rsidRPr="00E555B1">
              <w:rPr>
                <w:sz w:val="28"/>
                <w:szCs w:val="28"/>
              </w:rPr>
              <w:t>»</w:t>
            </w:r>
            <w:r w:rsidR="00E90154">
              <w:rPr>
                <w:sz w:val="28"/>
                <w:szCs w:val="28"/>
              </w:rPr>
              <w:t>.</w:t>
            </w:r>
          </w:p>
          <w:p w:rsidR="00BC24F4" w:rsidRPr="00E555B1" w:rsidRDefault="00BC24F4" w:rsidP="008F7820">
            <w:pPr>
              <w:tabs>
                <w:tab w:val="left" w:pos="8505"/>
                <w:tab w:val="left" w:pos="8647"/>
              </w:tabs>
              <w:ind w:hanging="425"/>
              <w:jc w:val="both"/>
              <w:rPr>
                <w:sz w:val="16"/>
                <w:szCs w:val="16"/>
              </w:rPr>
            </w:pPr>
          </w:p>
          <w:p w:rsidR="00E62B9E" w:rsidRPr="00FC1058" w:rsidRDefault="005E5841" w:rsidP="007341B9">
            <w:pPr>
              <w:tabs>
                <w:tab w:val="left" w:pos="8505"/>
                <w:tab w:val="left" w:pos="8647"/>
              </w:tabs>
              <w:jc w:val="both"/>
              <w:rPr>
                <w:sz w:val="28"/>
                <w:szCs w:val="28"/>
              </w:rPr>
            </w:pPr>
            <w:r w:rsidRPr="00FC1058">
              <w:rPr>
                <w:bCs/>
                <w:sz w:val="28"/>
                <w:szCs w:val="28"/>
              </w:rPr>
              <w:t>V</w:t>
            </w:r>
            <w:r w:rsidR="007341B9">
              <w:rPr>
                <w:sz w:val="28"/>
                <w:szCs w:val="28"/>
              </w:rPr>
              <w:t>. </w:t>
            </w:r>
            <w:r w:rsidR="00E62B9E" w:rsidRPr="00FC1058">
              <w:rPr>
                <w:sz w:val="28"/>
                <w:szCs w:val="28"/>
              </w:rPr>
              <w:t>Фінансово-економічне забезпечення програми</w:t>
            </w:r>
            <w:r w:rsidR="007341B9">
              <w:rPr>
                <w:sz w:val="28"/>
                <w:szCs w:val="28"/>
              </w:rPr>
              <w:t>.</w:t>
            </w:r>
          </w:p>
          <w:p w:rsidR="00E62B9E" w:rsidRPr="00FC1058" w:rsidRDefault="00FB19FC" w:rsidP="008F7820">
            <w:pPr>
              <w:tabs>
                <w:tab w:val="left" w:pos="8505"/>
                <w:tab w:val="left" w:pos="8647"/>
              </w:tabs>
              <w:ind w:firstLine="1"/>
              <w:jc w:val="both"/>
              <w:rPr>
                <w:sz w:val="28"/>
                <w:szCs w:val="28"/>
                <w:lang w:val="ru-RU"/>
              </w:rPr>
            </w:pPr>
            <w:r>
              <w:rPr>
                <w:sz w:val="28"/>
                <w:szCs w:val="28"/>
              </w:rPr>
              <w:lastRenderedPageBreak/>
              <w:t>1. </w:t>
            </w:r>
            <w:r w:rsidR="00E03A2C" w:rsidRPr="00FC1058">
              <w:rPr>
                <w:sz w:val="28"/>
                <w:szCs w:val="28"/>
              </w:rPr>
              <w:t>Фактичне споживання газу за 20</w:t>
            </w:r>
            <w:r w:rsidR="00FC1058" w:rsidRPr="00FC1058">
              <w:rPr>
                <w:sz w:val="28"/>
                <w:szCs w:val="28"/>
              </w:rPr>
              <w:t>22</w:t>
            </w:r>
            <w:r w:rsidR="004E5C6B" w:rsidRPr="00FC1058">
              <w:rPr>
                <w:sz w:val="28"/>
                <w:szCs w:val="28"/>
              </w:rPr>
              <w:t xml:space="preserve"> рік</w:t>
            </w:r>
            <w:r w:rsidR="00E90154" w:rsidRPr="00FC1058">
              <w:rPr>
                <w:sz w:val="28"/>
                <w:szCs w:val="28"/>
              </w:rPr>
              <w:t>.</w:t>
            </w:r>
          </w:p>
          <w:p w:rsidR="00E62B9E" w:rsidRPr="00FC1058" w:rsidRDefault="00724BC0" w:rsidP="008F7820">
            <w:pPr>
              <w:tabs>
                <w:tab w:val="left" w:pos="8505"/>
                <w:tab w:val="left" w:pos="8647"/>
              </w:tabs>
              <w:ind w:firstLine="1"/>
              <w:jc w:val="both"/>
              <w:rPr>
                <w:sz w:val="28"/>
                <w:szCs w:val="28"/>
              </w:rPr>
            </w:pPr>
            <w:r w:rsidRPr="00FC1058">
              <w:rPr>
                <w:sz w:val="28"/>
                <w:szCs w:val="28"/>
              </w:rPr>
              <w:t>2</w:t>
            </w:r>
            <w:r w:rsidR="00FB19FC">
              <w:rPr>
                <w:sz w:val="28"/>
                <w:szCs w:val="28"/>
              </w:rPr>
              <w:t>. </w:t>
            </w:r>
            <w:r w:rsidR="004E5C6B" w:rsidRPr="00FC1058">
              <w:rPr>
                <w:sz w:val="28"/>
                <w:szCs w:val="28"/>
              </w:rPr>
              <w:t>Обсяги реалізації теплової енергії</w:t>
            </w:r>
            <w:r w:rsidR="00E62B9E" w:rsidRPr="00FC1058">
              <w:rPr>
                <w:sz w:val="28"/>
                <w:szCs w:val="28"/>
              </w:rPr>
              <w:t xml:space="preserve"> (без втрат)</w:t>
            </w:r>
            <w:r w:rsidR="00FC1058" w:rsidRPr="00FC1058">
              <w:rPr>
                <w:sz w:val="28"/>
                <w:szCs w:val="28"/>
              </w:rPr>
              <w:t xml:space="preserve"> 2022</w:t>
            </w:r>
            <w:r w:rsidR="004E5C6B" w:rsidRPr="00FC1058">
              <w:rPr>
                <w:sz w:val="28"/>
                <w:szCs w:val="28"/>
              </w:rPr>
              <w:t xml:space="preserve"> рік</w:t>
            </w:r>
            <w:r w:rsidRPr="00FC1058">
              <w:rPr>
                <w:sz w:val="28"/>
                <w:szCs w:val="28"/>
              </w:rPr>
              <w:t>.</w:t>
            </w:r>
          </w:p>
          <w:p w:rsidR="00724BC0" w:rsidRPr="00FC1058" w:rsidRDefault="00FB19FC" w:rsidP="008F7820">
            <w:pPr>
              <w:tabs>
                <w:tab w:val="left" w:pos="8505"/>
                <w:tab w:val="left" w:pos="8647"/>
              </w:tabs>
              <w:ind w:firstLine="1"/>
              <w:jc w:val="both"/>
              <w:rPr>
                <w:sz w:val="28"/>
                <w:szCs w:val="28"/>
              </w:rPr>
            </w:pPr>
            <w:r>
              <w:rPr>
                <w:sz w:val="28"/>
                <w:szCs w:val="28"/>
              </w:rPr>
              <w:t>3. </w:t>
            </w:r>
            <w:r w:rsidR="00724BC0" w:rsidRPr="00FC1058">
              <w:rPr>
                <w:sz w:val="28"/>
                <w:szCs w:val="28"/>
              </w:rPr>
              <w:t>Обсяг виробництва</w:t>
            </w:r>
            <w:r w:rsidR="004E5C6B" w:rsidRPr="00FC1058">
              <w:rPr>
                <w:sz w:val="28"/>
                <w:szCs w:val="28"/>
              </w:rPr>
              <w:t xml:space="preserve"> теплової енергії</w:t>
            </w:r>
            <w:r w:rsidR="00724BC0" w:rsidRPr="00FC1058">
              <w:rPr>
                <w:sz w:val="28"/>
                <w:szCs w:val="28"/>
              </w:rPr>
              <w:t xml:space="preserve"> (з втратами)</w:t>
            </w:r>
            <w:r w:rsidR="00E03A2C" w:rsidRPr="00FC1058">
              <w:rPr>
                <w:sz w:val="28"/>
                <w:szCs w:val="28"/>
              </w:rPr>
              <w:t xml:space="preserve"> 20</w:t>
            </w:r>
            <w:r w:rsidR="00FC1058" w:rsidRPr="00FC1058">
              <w:rPr>
                <w:sz w:val="28"/>
                <w:szCs w:val="28"/>
              </w:rPr>
              <w:t>22</w:t>
            </w:r>
            <w:r w:rsidR="004E5C6B" w:rsidRPr="00FC1058">
              <w:rPr>
                <w:sz w:val="28"/>
                <w:szCs w:val="28"/>
              </w:rPr>
              <w:t xml:space="preserve"> рік</w:t>
            </w:r>
            <w:r w:rsidR="00724BC0" w:rsidRPr="00FC1058">
              <w:rPr>
                <w:sz w:val="28"/>
                <w:szCs w:val="28"/>
              </w:rPr>
              <w:t>.</w:t>
            </w:r>
          </w:p>
          <w:p w:rsidR="00BA30E0" w:rsidRPr="00C2286E" w:rsidRDefault="00BA30E0" w:rsidP="008F7820">
            <w:pPr>
              <w:tabs>
                <w:tab w:val="left" w:pos="8505"/>
                <w:tab w:val="left" w:pos="8647"/>
              </w:tabs>
              <w:ind w:firstLine="1"/>
              <w:jc w:val="both"/>
              <w:rPr>
                <w:color w:val="FF0000"/>
                <w:sz w:val="16"/>
                <w:szCs w:val="16"/>
              </w:rPr>
            </w:pPr>
          </w:p>
          <w:p w:rsidR="004A10F2" w:rsidRPr="00E555B1" w:rsidRDefault="00DD5708" w:rsidP="00FB19FC">
            <w:pPr>
              <w:tabs>
                <w:tab w:val="left" w:pos="8505"/>
                <w:tab w:val="left" w:pos="8647"/>
              </w:tabs>
              <w:jc w:val="both"/>
              <w:rPr>
                <w:sz w:val="28"/>
                <w:szCs w:val="28"/>
              </w:rPr>
            </w:pPr>
            <w:r w:rsidRPr="00E555B1">
              <w:rPr>
                <w:bCs/>
                <w:sz w:val="28"/>
                <w:szCs w:val="28"/>
              </w:rPr>
              <w:t>VІ</w:t>
            </w:r>
            <w:r w:rsidR="00FB19FC">
              <w:rPr>
                <w:sz w:val="28"/>
                <w:szCs w:val="28"/>
              </w:rPr>
              <w:t>.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rsidR="005A4FF3" w:rsidRPr="005A4FF3" w:rsidRDefault="005A4FF3" w:rsidP="008F7820">
            <w:pPr>
              <w:tabs>
                <w:tab w:val="left" w:pos="8505"/>
                <w:tab w:val="left" w:pos="8647"/>
              </w:tabs>
              <w:ind w:hanging="425"/>
              <w:jc w:val="both"/>
              <w:rPr>
                <w:bCs/>
              </w:rPr>
            </w:pPr>
          </w:p>
          <w:p w:rsidR="00D31CA0" w:rsidRPr="00E555B1" w:rsidRDefault="00D31CA0" w:rsidP="00FB19FC">
            <w:pPr>
              <w:tabs>
                <w:tab w:val="left" w:pos="8505"/>
                <w:tab w:val="left" w:pos="8647"/>
              </w:tabs>
              <w:jc w:val="both"/>
              <w:rPr>
                <w:sz w:val="28"/>
                <w:szCs w:val="28"/>
              </w:rPr>
            </w:pPr>
            <w:r w:rsidRPr="00E555B1">
              <w:rPr>
                <w:bCs/>
                <w:sz w:val="28"/>
                <w:szCs w:val="28"/>
              </w:rPr>
              <w:t>V</w:t>
            </w:r>
            <w:r w:rsidR="00FB19FC">
              <w:rPr>
                <w:sz w:val="28"/>
                <w:szCs w:val="28"/>
              </w:rPr>
              <w:t>ІІ. </w:t>
            </w:r>
            <w:r w:rsidRPr="00E555B1">
              <w:rPr>
                <w:sz w:val="28"/>
                <w:szCs w:val="28"/>
              </w:rPr>
              <w:t>Фінансове забезпечення в</w:t>
            </w:r>
            <w:r w:rsidR="00E90154">
              <w:rPr>
                <w:sz w:val="28"/>
                <w:szCs w:val="28"/>
              </w:rPr>
              <w:t>иконання Інвестиційної програми</w:t>
            </w:r>
            <w:r w:rsidR="00B4571A" w:rsidRPr="00E555B1">
              <w:rPr>
                <w:sz w:val="28"/>
                <w:szCs w:val="28"/>
              </w:rPr>
              <w:t>.</w:t>
            </w:r>
          </w:p>
          <w:p w:rsidR="00E62B9E" w:rsidRPr="00E555B1" w:rsidRDefault="00E62B9E" w:rsidP="008F7820">
            <w:pPr>
              <w:tabs>
                <w:tab w:val="left" w:pos="8505"/>
                <w:tab w:val="left" w:pos="8647"/>
              </w:tabs>
              <w:ind w:firstLine="1"/>
              <w:jc w:val="both"/>
              <w:rPr>
                <w:sz w:val="16"/>
                <w:szCs w:val="16"/>
              </w:rPr>
            </w:pPr>
          </w:p>
          <w:p w:rsidR="000A00CB" w:rsidRPr="00E41D1B" w:rsidRDefault="000A00CB" w:rsidP="008F7820">
            <w:pPr>
              <w:tabs>
                <w:tab w:val="left" w:pos="8505"/>
                <w:tab w:val="left" w:pos="8647"/>
              </w:tabs>
              <w:ind w:hanging="425"/>
              <w:jc w:val="both"/>
              <w:rPr>
                <w:color w:val="FF0000"/>
                <w:sz w:val="28"/>
                <w:szCs w:val="28"/>
              </w:rPr>
            </w:pPr>
          </w:p>
        </w:tc>
        <w:tc>
          <w:tcPr>
            <w:tcW w:w="713" w:type="dxa"/>
          </w:tcPr>
          <w:p w:rsidR="001062C0" w:rsidRPr="00175A1C" w:rsidRDefault="001062C0" w:rsidP="007341B9">
            <w:pPr>
              <w:jc w:val="center"/>
              <w:rPr>
                <w:sz w:val="28"/>
                <w:szCs w:val="28"/>
              </w:rPr>
            </w:pPr>
          </w:p>
        </w:tc>
      </w:tr>
    </w:tbl>
    <w:p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rsidR="003D5E21" w:rsidRPr="00175A1C" w:rsidRDefault="00FB19FC" w:rsidP="00191E5C">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Pr>
          <w:rFonts w:ascii="Times New Roman" w:hAnsi="Times New Roman"/>
          <w:b/>
          <w:bCs/>
          <w:sz w:val="28"/>
          <w:szCs w:val="28"/>
          <w:lang w:val="uk-UA"/>
        </w:rPr>
        <w:lastRenderedPageBreak/>
        <w:t>І. </w:t>
      </w:r>
      <w:r w:rsidR="00C33632" w:rsidRPr="00175A1C">
        <w:rPr>
          <w:rFonts w:ascii="Times New Roman" w:hAnsi="Times New Roman"/>
          <w:b/>
          <w:bCs/>
          <w:sz w:val="28"/>
          <w:szCs w:val="28"/>
          <w:lang w:val="uk-UA"/>
        </w:rPr>
        <w:t>Вступ</w:t>
      </w:r>
    </w:p>
    <w:p w:rsidR="003D5E21" w:rsidRPr="00175A1C" w:rsidRDefault="003D5E21" w:rsidP="000D1BB1">
      <w:pPr>
        <w:ind w:firstLine="426"/>
        <w:jc w:val="both"/>
        <w:rPr>
          <w:sz w:val="16"/>
          <w:szCs w:val="16"/>
        </w:rPr>
      </w:pPr>
    </w:p>
    <w:p w:rsidR="00C33632" w:rsidRPr="00B451BE" w:rsidRDefault="00C33632" w:rsidP="00FB19FC">
      <w:pPr>
        <w:ind w:right="141" w:firstLine="567"/>
        <w:jc w:val="both"/>
        <w:rPr>
          <w:sz w:val="28"/>
          <w:szCs w:val="28"/>
        </w:rPr>
      </w:pPr>
      <w:r w:rsidRPr="00175A1C">
        <w:rPr>
          <w:sz w:val="28"/>
          <w:szCs w:val="28"/>
        </w:rPr>
        <w:t xml:space="preserve">Інвестиційна програма </w:t>
      </w:r>
      <w:r w:rsidR="00DC3127" w:rsidRPr="00175A1C">
        <w:rPr>
          <w:sz w:val="28"/>
          <w:szCs w:val="28"/>
        </w:rPr>
        <w:t>Державного комунального підприємства</w:t>
      </w:r>
      <w:r w:rsidRPr="00175A1C">
        <w:rPr>
          <w:sz w:val="28"/>
          <w:szCs w:val="28"/>
        </w:rPr>
        <w:t xml:space="preserve"> </w:t>
      </w:r>
      <w:r w:rsidR="00DC3127" w:rsidRPr="00175A1C">
        <w:rPr>
          <w:sz w:val="28"/>
          <w:szCs w:val="28"/>
        </w:rPr>
        <w:t>«Луцьктепло</w:t>
      </w:r>
      <w:r w:rsidR="00DC3127" w:rsidRPr="00191E5C">
        <w:rPr>
          <w:sz w:val="28"/>
          <w:szCs w:val="28"/>
        </w:rPr>
        <w:t>»</w:t>
      </w:r>
      <w:r w:rsidR="00393C00" w:rsidRPr="00191E5C">
        <w:rPr>
          <w:sz w:val="28"/>
          <w:szCs w:val="28"/>
        </w:rPr>
        <w:t xml:space="preserve"> </w:t>
      </w:r>
      <w:r w:rsidR="00EB0C4F">
        <w:rPr>
          <w:sz w:val="28"/>
          <w:szCs w:val="28"/>
        </w:rPr>
        <w:t xml:space="preserve"> на плановий період з 01.10.2022 по 30.09.2023</w:t>
      </w:r>
      <w:r w:rsidR="00FF43CC">
        <w:rPr>
          <w:sz w:val="28"/>
          <w:szCs w:val="28"/>
        </w:rPr>
        <w:t xml:space="preserve"> (в новій редакції</w:t>
      </w:r>
      <w:r w:rsidR="00C2286E">
        <w:rPr>
          <w:sz w:val="28"/>
          <w:szCs w:val="28"/>
        </w:rPr>
        <w:t>)</w:t>
      </w:r>
      <w:r w:rsidRPr="00191E5C">
        <w:rPr>
          <w:sz w:val="28"/>
          <w:szCs w:val="28"/>
        </w:rPr>
        <w:t xml:space="preserve"> </w:t>
      </w:r>
      <w:r w:rsidRPr="00490175">
        <w:rPr>
          <w:sz w:val="28"/>
          <w:szCs w:val="28"/>
        </w:rPr>
        <w:t xml:space="preserve">розроблена на </w:t>
      </w:r>
      <w:r w:rsidRPr="00B451BE">
        <w:rPr>
          <w:sz w:val="28"/>
          <w:szCs w:val="28"/>
        </w:rPr>
        <w:t>підставі</w:t>
      </w:r>
      <w:r w:rsidR="006F34CF" w:rsidRPr="00B451BE">
        <w:rPr>
          <w:sz w:val="28"/>
          <w:szCs w:val="28"/>
        </w:rPr>
        <w:t xml:space="preserve"> </w:t>
      </w:r>
      <w:r w:rsidRPr="00B451BE">
        <w:rPr>
          <w:sz w:val="28"/>
          <w:szCs w:val="28"/>
        </w:rPr>
        <w:t>Закон</w:t>
      </w:r>
      <w:r w:rsidR="006F34CF" w:rsidRPr="00B451BE">
        <w:rPr>
          <w:sz w:val="28"/>
          <w:szCs w:val="28"/>
        </w:rPr>
        <w:t>у</w:t>
      </w:r>
      <w:r w:rsidRPr="00B451BE">
        <w:rPr>
          <w:sz w:val="28"/>
          <w:szCs w:val="28"/>
        </w:rPr>
        <w:t xml:space="preserve"> України </w:t>
      </w:r>
      <w:r w:rsidR="00DC3127" w:rsidRPr="00B451BE">
        <w:rPr>
          <w:sz w:val="28"/>
          <w:szCs w:val="28"/>
        </w:rPr>
        <w:t>«</w:t>
      </w:r>
      <w:r w:rsidRPr="00B451BE">
        <w:rPr>
          <w:sz w:val="28"/>
          <w:szCs w:val="28"/>
        </w:rPr>
        <w:t>Про теплопостачання</w:t>
      </w:r>
      <w:r w:rsidR="00DC3127" w:rsidRPr="00B451BE">
        <w:rPr>
          <w:sz w:val="28"/>
          <w:szCs w:val="28"/>
        </w:rPr>
        <w:t>»</w:t>
      </w:r>
      <w:r w:rsidR="00490175" w:rsidRPr="00B451BE">
        <w:rPr>
          <w:sz w:val="28"/>
          <w:szCs w:val="28"/>
        </w:rPr>
        <w:t xml:space="preserve"> від 02.06.2005 №</w:t>
      </w:r>
      <w:r w:rsidR="00FB19FC">
        <w:rPr>
          <w:sz w:val="28"/>
          <w:szCs w:val="28"/>
        </w:rPr>
        <w:t> </w:t>
      </w:r>
      <w:r w:rsidR="00490175" w:rsidRPr="00B451BE">
        <w:rPr>
          <w:sz w:val="28"/>
          <w:szCs w:val="28"/>
        </w:rPr>
        <w:t xml:space="preserve">2633-VI </w:t>
      </w:r>
      <w:r w:rsidR="00FB7CCF" w:rsidRPr="00B451BE">
        <w:rPr>
          <w:sz w:val="28"/>
          <w:szCs w:val="28"/>
        </w:rPr>
        <w:t>і</w:t>
      </w:r>
      <w:r w:rsidR="006F34CF" w:rsidRPr="00B451BE">
        <w:rPr>
          <w:sz w:val="28"/>
          <w:szCs w:val="28"/>
        </w:rPr>
        <w:t xml:space="preserve"> наказу Міністерства розвитку</w:t>
      </w:r>
      <w:r w:rsidR="00490175" w:rsidRPr="00B451BE">
        <w:rPr>
          <w:sz w:val="28"/>
          <w:szCs w:val="28"/>
        </w:rPr>
        <w:t xml:space="preserve"> громад та територій України </w:t>
      </w:r>
      <w:r w:rsidR="006F34CF" w:rsidRPr="00B451BE">
        <w:rPr>
          <w:sz w:val="28"/>
          <w:szCs w:val="28"/>
        </w:rPr>
        <w:t>від 1</w:t>
      </w:r>
      <w:r w:rsidR="00490175" w:rsidRPr="00B451BE">
        <w:rPr>
          <w:sz w:val="28"/>
          <w:szCs w:val="28"/>
        </w:rPr>
        <w:t>9</w:t>
      </w:r>
      <w:r w:rsidR="006F34CF" w:rsidRPr="00B451BE">
        <w:rPr>
          <w:sz w:val="28"/>
          <w:szCs w:val="28"/>
        </w:rPr>
        <w:t>.</w:t>
      </w:r>
      <w:r w:rsidR="00490175" w:rsidRPr="00B451BE">
        <w:rPr>
          <w:sz w:val="28"/>
          <w:szCs w:val="28"/>
        </w:rPr>
        <w:t>08</w:t>
      </w:r>
      <w:r w:rsidR="006F34CF" w:rsidRPr="00B451BE">
        <w:rPr>
          <w:sz w:val="28"/>
          <w:szCs w:val="28"/>
        </w:rPr>
        <w:t>.20</w:t>
      </w:r>
      <w:r w:rsidR="00490175" w:rsidRPr="00B451BE">
        <w:rPr>
          <w:sz w:val="28"/>
          <w:szCs w:val="28"/>
        </w:rPr>
        <w:t xml:space="preserve">20 </w:t>
      </w:r>
      <w:r w:rsidR="00FB19FC" w:rsidRPr="00B451BE">
        <w:rPr>
          <w:sz w:val="28"/>
          <w:szCs w:val="28"/>
        </w:rPr>
        <w:t>№</w:t>
      </w:r>
      <w:r w:rsidR="00FB19FC">
        <w:rPr>
          <w:sz w:val="28"/>
          <w:szCs w:val="28"/>
        </w:rPr>
        <w:t> </w:t>
      </w:r>
      <w:r w:rsidR="00FB19FC" w:rsidRPr="00B451BE">
        <w:rPr>
          <w:sz w:val="28"/>
          <w:szCs w:val="28"/>
        </w:rPr>
        <w:t>191</w:t>
      </w:r>
      <w:r w:rsidRPr="00B451BE">
        <w:rPr>
          <w:sz w:val="28"/>
          <w:szCs w:val="28"/>
        </w:rPr>
        <w:t>.</w:t>
      </w:r>
    </w:p>
    <w:p w:rsidR="00C33632" w:rsidRPr="00175A1C" w:rsidRDefault="00C33632" w:rsidP="00FB19FC">
      <w:pPr>
        <w:ind w:right="141" w:firstLine="567"/>
        <w:jc w:val="both"/>
        <w:rPr>
          <w:sz w:val="28"/>
          <w:szCs w:val="28"/>
        </w:rPr>
      </w:pPr>
      <w:r w:rsidRPr="00175A1C">
        <w:rPr>
          <w:sz w:val="28"/>
          <w:szCs w:val="28"/>
        </w:rPr>
        <w:t xml:space="preserve">В основу Інвестиційної програми </w:t>
      </w:r>
      <w:r w:rsidR="00DC3127" w:rsidRPr="00175A1C">
        <w:rPr>
          <w:sz w:val="28"/>
          <w:szCs w:val="28"/>
        </w:rPr>
        <w:t>Державного комунального підприємства</w:t>
      </w:r>
      <w:r w:rsidR="00191E5C">
        <w:rPr>
          <w:sz w:val="28"/>
          <w:szCs w:val="28"/>
        </w:rPr>
        <w:t xml:space="preserve"> </w:t>
      </w:r>
      <w:r w:rsidR="00DC3127" w:rsidRPr="00175A1C">
        <w:rPr>
          <w:sz w:val="28"/>
          <w:szCs w:val="28"/>
        </w:rPr>
        <w:t xml:space="preserve"> «Луцьктепло»</w:t>
      </w:r>
      <w:r w:rsidRPr="00175A1C">
        <w:rPr>
          <w:sz w:val="28"/>
          <w:szCs w:val="28"/>
        </w:rPr>
        <w:t xml:space="preserve"> покладені наступні документи:</w:t>
      </w:r>
    </w:p>
    <w:p w:rsidR="00C33632" w:rsidRPr="00175A1C" w:rsidRDefault="006F6233" w:rsidP="00FB19FC">
      <w:pPr>
        <w:widowControl/>
        <w:autoSpaceDE/>
        <w:autoSpaceDN/>
        <w:adjustRightInd/>
        <w:ind w:right="141" w:firstLine="567"/>
        <w:jc w:val="both"/>
        <w:rPr>
          <w:sz w:val="28"/>
          <w:szCs w:val="28"/>
        </w:rPr>
      </w:pPr>
      <w:proofErr w:type="spellStart"/>
      <w:r>
        <w:rPr>
          <w:sz w:val="28"/>
          <w:szCs w:val="28"/>
        </w:rPr>
        <w:t>Енерго</w:t>
      </w:r>
      <w:proofErr w:type="spellEnd"/>
      <w:r>
        <w:rPr>
          <w:sz w:val="28"/>
          <w:szCs w:val="28"/>
        </w:rPr>
        <w:t xml:space="preserve">- та </w:t>
      </w:r>
      <w:proofErr w:type="spellStart"/>
      <w:r>
        <w:rPr>
          <w:sz w:val="28"/>
          <w:szCs w:val="28"/>
        </w:rPr>
        <w:t>екологоефективна</w:t>
      </w:r>
      <w:proofErr w:type="spellEnd"/>
      <w:r>
        <w:rPr>
          <w:sz w:val="28"/>
          <w:szCs w:val="28"/>
        </w:rPr>
        <w:t xml:space="preserve"> 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5534E7" w:rsidRPr="00175A1C">
        <w:rPr>
          <w:sz w:val="28"/>
          <w:szCs w:val="28"/>
        </w:rPr>
        <w:t>30</w:t>
      </w:r>
      <w:r w:rsidR="00C33632" w:rsidRPr="00175A1C">
        <w:rPr>
          <w:sz w:val="28"/>
          <w:szCs w:val="28"/>
        </w:rPr>
        <w:t>.0</w:t>
      </w:r>
      <w:r w:rsidR="005534E7" w:rsidRPr="00175A1C">
        <w:rPr>
          <w:sz w:val="28"/>
          <w:szCs w:val="28"/>
        </w:rPr>
        <w:t>5</w:t>
      </w:r>
      <w:r w:rsidR="00C33632" w:rsidRPr="00175A1C">
        <w:rPr>
          <w:sz w:val="28"/>
          <w:szCs w:val="28"/>
        </w:rPr>
        <w:t>.201</w:t>
      </w:r>
      <w:r w:rsidR="005534E7" w:rsidRPr="00175A1C">
        <w:rPr>
          <w:sz w:val="28"/>
          <w:szCs w:val="28"/>
        </w:rPr>
        <w:t>2</w:t>
      </w:r>
      <w:r w:rsidR="00C33632" w:rsidRPr="00175A1C">
        <w:rPr>
          <w:sz w:val="28"/>
          <w:szCs w:val="28"/>
        </w:rPr>
        <w:t xml:space="preserve"> №</w:t>
      </w:r>
      <w:r w:rsidR="00FB19FC">
        <w:rPr>
          <w:sz w:val="28"/>
          <w:szCs w:val="28"/>
          <w:lang w:val="en-US"/>
        </w:rPr>
        <w:t> </w:t>
      </w:r>
      <w:r w:rsidR="00C33632" w:rsidRPr="00175A1C">
        <w:rPr>
          <w:sz w:val="28"/>
          <w:szCs w:val="28"/>
        </w:rPr>
        <w:t>2</w:t>
      </w:r>
      <w:r>
        <w:rPr>
          <w:sz w:val="28"/>
          <w:szCs w:val="28"/>
        </w:rPr>
        <w:t>5</w:t>
      </w:r>
      <w:r w:rsidR="005534E7" w:rsidRPr="00175A1C">
        <w:rPr>
          <w:sz w:val="28"/>
          <w:szCs w:val="28"/>
        </w:rPr>
        <w:t>/16</w:t>
      </w:r>
      <w:r w:rsidR="00FB19FC">
        <w:rPr>
          <w:sz w:val="28"/>
          <w:szCs w:val="28"/>
        </w:rPr>
        <w:t>.</w:t>
      </w:r>
    </w:p>
    <w:p w:rsidR="001A5302" w:rsidRPr="00FB19FC" w:rsidRDefault="00CF7AC8" w:rsidP="00FB19FC">
      <w:pPr>
        <w:widowControl/>
        <w:autoSpaceDE/>
        <w:autoSpaceDN/>
        <w:adjustRightInd/>
        <w:ind w:right="141" w:firstLine="567"/>
        <w:jc w:val="both"/>
        <w:rPr>
          <w:sz w:val="28"/>
          <w:szCs w:val="28"/>
        </w:rPr>
      </w:pPr>
      <w:r w:rsidRPr="00175A1C">
        <w:rPr>
          <w:sz w:val="28"/>
          <w:szCs w:val="28"/>
        </w:rPr>
        <w:t>Регіональна</w:t>
      </w:r>
      <w:r w:rsidR="006F6233">
        <w:rPr>
          <w:sz w:val="28"/>
          <w:szCs w:val="28"/>
        </w:rPr>
        <w:t xml:space="preserve"> </w:t>
      </w:r>
      <w:r w:rsidRPr="00175A1C">
        <w:rPr>
          <w:sz w:val="28"/>
          <w:szCs w:val="28"/>
        </w:rPr>
        <w:t>програма підвищення енергоефективності</w:t>
      </w:r>
      <w:r w:rsidR="006F6233">
        <w:rPr>
          <w:sz w:val="28"/>
          <w:szCs w:val="28"/>
        </w:rPr>
        <w:t xml:space="preserve"> </w:t>
      </w:r>
      <w:r w:rsidR="00496641">
        <w:rPr>
          <w:sz w:val="28"/>
          <w:szCs w:val="28"/>
        </w:rPr>
        <w:t>Волинської області</w:t>
      </w:r>
      <w:r w:rsidR="00FB19FC">
        <w:rPr>
          <w:sz w:val="28"/>
          <w:szCs w:val="28"/>
        </w:rPr>
        <w:t>.</w:t>
      </w:r>
    </w:p>
    <w:p w:rsidR="00D45CA1" w:rsidRDefault="005140BA" w:rsidP="00FB19FC">
      <w:pPr>
        <w:widowControl/>
        <w:autoSpaceDE/>
        <w:autoSpaceDN/>
        <w:adjustRightInd/>
        <w:ind w:right="141" w:firstLine="567"/>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2012-2025 роки затверджений рішенням сесії Луцької міської ради від 06.10.2</w:t>
      </w:r>
      <w:r w:rsidR="00FB19FC">
        <w:rPr>
          <w:sz w:val="28"/>
          <w:szCs w:val="28"/>
        </w:rPr>
        <w:t>015 № </w:t>
      </w:r>
      <w:r w:rsidR="006F6233">
        <w:rPr>
          <w:sz w:val="28"/>
          <w:szCs w:val="28"/>
        </w:rPr>
        <w:t>79/2.</w:t>
      </w:r>
    </w:p>
    <w:p w:rsidR="002329B1" w:rsidRPr="00175A1C" w:rsidRDefault="002329B1" w:rsidP="00FB19FC">
      <w:pPr>
        <w:widowControl/>
        <w:autoSpaceDE/>
        <w:autoSpaceDN/>
        <w:adjustRightInd/>
        <w:ind w:left="567" w:right="141"/>
        <w:jc w:val="both"/>
        <w:rPr>
          <w:sz w:val="28"/>
          <w:szCs w:val="28"/>
        </w:rPr>
      </w:pPr>
      <w:r>
        <w:rPr>
          <w:sz w:val="28"/>
          <w:szCs w:val="28"/>
        </w:rPr>
        <w:t>Акти комплексного обстеження стану теплового господарства міста</w:t>
      </w:r>
      <w:r w:rsidR="00496641">
        <w:rPr>
          <w:sz w:val="28"/>
          <w:szCs w:val="28"/>
        </w:rPr>
        <w:t>.</w:t>
      </w:r>
    </w:p>
    <w:p w:rsidR="00C22667" w:rsidRPr="00175A1C" w:rsidRDefault="008F0045" w:rsidP="00FB19FC">
      <w:pPr>
        <w:ind w:right="141" w:firstLine="567"/>
        <w:jc w:val="both"/>
        <w:rPr>
          <w:sz w:val="28"/>
          <w:szCs w:val="28"/>
        </w:rPr>
      </w:pPr>
      <w:r w:rsidRPr="00175A1C">
        <w:rPr>
          <w:sz w:val="28"/>
          <w:szCs w:val="28"/>
        </w:rPr>
        <w:br w:type="page"/>
      </w:r>
    </w:p>
    <w:p w:rsidR="00C33632" w:rsidRPr="00175A1C" w:rsidRDefault="00FB19FC" w:rsidP="00191E5C">
      <w:pPr>
        <w:widowControl/>
        <w:autoSpaceDE/>
        <w:autoSpaceDN/>
        <w:adjustRightInd/>
        <w:ind w:firstLine="284"/>
        <w:jc w:val="center"/>
        <w:rPr>
          <w:b/>
          <w:bCs/>
          <w:sz w:val="28"/>
          <w:szCs w:val="28"/>
        </w:rPr>
      </w:pPr>
      <w:r>
        <w:rPr>
          <w:b/>
          <w:bCs/>
          <w:sz w:val="28"/>
          <w:szCs w:val="28"/>
        </w:rPr>
        <w:lastRenderedPageBreak/>
        <w:t>ІІ. </w:t>
      </w:r>
      <w:r w:rsidR="00C33632" w:rsidRPr="00175A1C">
        <w:rPr>
          <w:b/>
          <w:bCs/>
          <w:sz w:val="28"/>
          <w:szCs w:val="28"/>
        </w:rPr>
        <w:t>Мета і завдання програми</w:t>
      </w:r>
    </w:p>
    <w:p w:rsidR="00E574A1" w:rsidRPr="00175A1C" w:rsidRDefault="00E574A1" w:rsidP="000D1BB1">
      <w:pPr>
        <w:widowControl/>
        <w:autoSpaceDE/>
        <w:autoSpaceDN/>
        <w:adjustRightInd/>
        <w:ind w:firstLine="426"/>
        <w:jc w:val="center"/>
        <w:rPr>
          <w:b/>
          <w:bCs/>
          <w:sz w:val="16"/>
          <w:szCs w:val="16"/>
        </w:rPr>
      </w:pPr>
    </w:p>
    <w:p w:rsidR="00034285" w:rsidRPr="00175A1C" w:rsidRDefault="00034285" w:rsidP="00FB19FC">
      <w:pPr>
        <w:ind w:firstLine="567"/>
        <w:jc w:val="both"/>
        <w:rPr>
          <w:sz w:val="28"/>
          <w:szCs w:val="28"/>
        </w:rPr>
      </w:pPr>
      <w:r w:rsidRPr="00175A1C">
        <w:rPr>
          <w:sz w:val="28"/>
          <w:szCs w:val="28"/>
        </w:rPr>
        <w:t>Метою діяльності ДКП «Луцьктепло»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rsidR="00034285" w:rsidRPr="00175A1C" w:rsidRDefault="00034285" w:rsidP="00FB19FC">
      <w:pPr>
        <w:ind w:firstLine="56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rsidR="00034285" w:rsidRPr="00175A1C" w:rsidRDefault="00100277" w:rsidP="00FB19FC">
      <w:pPr>
        <w:ind w:firstLine="567"/>
        <w:jc w:val="both"/>
        <w:rPr>
          <w:sz w:val="28"/>
          <w:szCs w:val="28"/>
        </w:rPr>
      </w:pPr>
      <w:r>
        <w:rPr>
          <w:sz w:val="28"/>
          <w:szCs w:val="28"/>
        </w:rPr>
        <w:t>В цей</w:t>
      </w:r>
      <w:r w:rsidR="00034285" w:rsidRPr="00175A1C">
        <w:rPr>
          <w:sz w:val="28"/>
          <w:szCs w:val="28"/>
        </w:rPr>
        <w:t xml:space="preserve"> час темпи старіння основних засобів виробництва, транспортування та розподілу теплової енергії значно переважають темпи їх відновлення.</w:t>
      </w:r>
    </w:p>
    <w:p w:rsidR="00034285" w:rsidRPr="00175A1C" w:rsidRDefault="00034285" w:rsidP="00FB19FC">
      <w:pPr>
        <w:ind w:firstLine="567"/>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w:t>
      </w:r>
      <w:r w:rsidR="00100277">
        <w:rPr>
          <w:sz w:val="28"/>
          <w:szCs w:val="28"/>
        </w:rPr>
        <w:t xml:space="preserve">країни про енергозбереження </w:t>
      </w:r>
      <w:proofErr w:type="spellStart"/>
      <w:r w:rsidR="00100277">
        <w:rPr>
          <w:sz w:val="28"/>
          <w:szCs w:val="28"/>
        </w:rPr>
        <w:t>проє</w:t>
      </w:r>
      <w:r w:rsidRPr="00175A1C">
        <w:rPr>
          <w:sz w:val="28"/>
          <w:szCs w:val="28"/>
        </w:rPr>
        <w:t>кт</w:t>
      </w:r>
      <w:proofErr w:type="spellEnd"/>
      <w:r w:rsidRPr="00175A1C">
        <w:rPr>
          <w:sz w:val="28"/>
          <w:szCs w:val="28"/>
        </w:rPr>
        <w:t xml:space="preserve"> «Модернізація системи теплопостачання та під</w:t>
      </w:r>
      <w:r w:rsidR="00100277">
        <w:rPr>
          <w:sz w:val="28"/>
          <w:szCs w:val="28"/>
        </w:rPr>
        <w:t>вищення енергоефективності в м. Луцьку» зводиться до наступного.</w:t>
      </w:r>
    </w:p>
    <w:p w:rsidR="00034285" w:rsidRPr="00175A1C" w:rsidRDefault="00100277" w:rsidP="00FB19FC">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w:t>
      </w:r>
      <w:r w:rsidR="008E3F6E">
        <w:rPr>
          <w:bCs/>
          <w:sz w:val="28"/>
          <w:szCs w:val="28"/>
        </w:rPr>
        <w:t>ня та приготування гарячої води.</w:t>
      </w:r>
    </w:p>
    <w:p w:rsidR="00034285" w:rsidRPr="00175A1C" w:rsidRDefault="00034285" w:rsidP="00FB19FC">
      <w:pPr>
        <w:ind w:firstLine="567"/>
        <w:jc w:val="both"/>
        <w:rPr>
          <w:bCs/>
          <w:sz w:val="28"/>
          <w:szCs w:val="28"/>
        </w:rPr>
      </w:pPr>
      <w:r w:rsidRPr="00175A1C">
        <w:rPr>
          <w:bCs/>
          <w:sz w:val="28"/>
          <w:szCs w:val="28"/>
        </w:rPr>
        <w:t>2.</w:t>
      </w:r>
      <w:r w:rsidR="00100277">
        <w:rPr>
          <w:bCs/>
          <w:sz w:val="28"/>
          <w:szCs w:val="28"/>
        </w:rPr>
        <w:t> </w:t>
      </w:r>
      <w:r w:rsidRPr="00175A1C">
        <w:rPr>
          <w:bCs/>
          <w:sz w:val="28"/>
          <w:szCs w:val="28"/>
        </w:rPr>
        <w:t>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w:t>
      </w:r>
      <w:r w:rsidR="008E3F6E">
        <w:rPr>
          <w:bCs/>
          <w:sz w:val="28"/>
          <w:szCs w:val="28"/>
        </w:rPr>
        <w:t xml:space="preserve"> відповідального за споживання.</w:t>
      </w:r>
    </w:p>
    <w:p w:rsidR="00034285" w:rsidRPr="00175A1C" w:rsidRDefault="008E3F6E" w:rsidP="00FB19FC">
      <w:pPr>
        <w:ind w:firstLine="567"/>
        <w:jc w:val="both"/>
        <w:rPr>
          <w:bCs/>
          <w:sz w:val="28"/>
          <w:szCs w:val="28"/>
        </w:rPr>
      </w:pPr>
      <w:r>
        <w:rPr>
          <w:bCs/>
          <w:sz w:val="28"/>
          <w:szCs w:val="28"/>
        </w:rPr>
        <w:t>3. </w:t>
      </w:r>
      <w:r w:rsidR="00034285" w:rsidRPr="00175A1C">
        <w:rPr>
          <w:bCs/>
          <w:sz w:val="28"/>
          <w:szCs w:val="28"/>
        </w:rPr>
        <w:t>Основним видом палива для виробництва теплової енергії для потреб теплопостачання на даний п</w:t>
      </w:r>
      <w:r>
        <w:rPr>
          <w:bCs/>
          <w:sz w:val="28"/>
          <w:szCs w:val="28"/>
        </w:rPr>
        <w:t>еріод залишається природний газ.</w:t>
      </w:r>
    </w:p>
    <w:p w:rsidR="00034285" w:rsidRPr="00175A1C" w:rsidRDefault="006F6233" w:rsidP="00FB19FC">
      <w:pPr>
        <w:ind w:firstLine="567"/>
        <w:jc w:val="both"/>
        <w:rPr>
          <w:bCs/>
          <w:sz w:val="28"/>
          <w:szCs w:val="28"/>
        </w:rPr>
      </w:pPr>
      <w:r>
        <w:rPr>
          <w:bCs/>
          <w:sz w:val="28"/>
          <w:szCs w:val="28"/>
        </w:rPr>
        <w:t>4</w:t>
      </w:r>
      <w:r w:rsidR="008E3F6E">
        <w:rPr>
          <w:bCs/>
          <w:sz w:val="28"/>
          <w:szCs w:val="28"/>
        </w:rPr>
        <w:t>. </w:t>
      </w:r>
      <w:r w:rsidR="00034285" w:rsidRPr="00175A1C">
        <w:rPr>
          <w:bCs/>
          <w:sz w:val="28"/>
          <w:szCs w:val="28"/>
        </w:rPr>
        <w:t>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rsidR="00034285" w:rsidRPr="00175A1C" w:rsidRDefault="006F6233" w:rsidP="00FB19FC">
      <w:pPr>
        <w:ind w:firstLine="567"/>
        <w:jc w:val="both"/>
        <w:rPr>
          <w:bCs/>
          <w:sz w:val="28"/>
          <w:szCs w:val="28"/>
        </w:rPr>
      </w:pPr>
      <w:r>
        <w:rPr>
          <w:bCs/>
          <w:sz w:val="28"/>
          <w:szCs w:val="28"/>
        </w:rPr>
        <w:t>5</w:t>
      </w:r>
      <w:r w:rsidR="008E3F6E">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r w:rsidR="008E3F6E">
        <w:rPr>
          <w:bCs/>
          <w:sz w:val="28"/>
          <w:szCs w:val="28"/>
        </w:rPr>
        <w:t>.</w:t>
      </w:r>
    </w:p>
    <w:p w:rsidR="00034285" w:rsidRPr="00175A1C" w:rsidRDefault="006F6233" w:rsidP="00FB19FC">
      <w:pPr>
        <w:ind w:firstLine="567"/>
        <w:jc w:val="both"/>
        <w:rPr>
          <w:bCs/>
          <w:sz w:val="28"/>
          <w:szCs w:val="28"/>
        </w:rPr>
      </w:pPr>
      <w:r>
        <w:rPr>
          <w:bCs/>
          <w:sz w:val="28"/>
          <w:szCs w:val="28"/>
        </w:rPr>
        <w:t>6</w:t>
      </w:r>
      <w:r w:rsidR="008E3F6E">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r w:rsidR="008E3F6E">
        <w:rPr>
          <w:bCs/>
          <w:sz w:val="28"/>
          <w:szCs w:val="28"/>
        </w:rPr>
        <w:t>.</w:t>
      </w:r>
    </w:p>
    <w:p w:rsidR="006F6233" w:rsidRDefault="006F6233" w:rsidP="00FB19FC">
      <w:pPr>
        <w:ind w:firstLine="567"/>
        <w:jc w:val="both"/>
        <w:rPr>
          <w:sz w:val="28"/>
          <w:szCs w:val="28"/>
        </w:rPr>
      </w:pPr>
    </w:p>
    <w:p w:rsidR="00191E5C" w:rsidRDefault="00191E5C" w:rsidP="00FB19FC">
      <w:pPr>
        <w:ind w:firstLine="567"/>
        <w:jc w:val="both"/>
        <w:rPr>
          <w:sz w:val="28"/>
          <w:szCs w:val="28"/>
        </w:rPr>
      </w:pPr>
    </w:p>
    <w:p w:rsidR="00C33632" w:rsidRPr="00175A1C" w:rsidRDefault="00034285" w:rsidP="00FB19FC">
      <w:pPr>
        <w:ind w:right="-142" w:firstLine="567"/>
        <w:jc w:val="both"/>
        <w:rPr>
          <w:sz w:val="28"/>
          <w:szCs w:val="28"/>
        </w:rPr>
      </w:pPr>
      <w:r w:rsidRPr="00175A1C">
        <w:rPr>
          <w:sz w:val="28"/>
          <w:szCs w:val="28"/>
        </w:rPr>
        <w:lastRenderedPageBreak/>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F9069B">
        <w:rPr>
          <w:sz w:val="28"/>
          <w:szCs w:val="28"/>
        </w:rPr>
        <w:t>д</w:t>
      </w:r>
      <w:r w:rsidR="006D5CCD" w:rsidRPr="00175A1C">
        <w:rPr>
          <w:sz w:val="28"/>
          <w:szCs w:val="28"/>
        </w:rPr>
        <w:t>ержавного комунального</w:t>
      </w:r>
      <w:r w:rsidR="008E3F6E">
        <w:rPr>
          <w:sz w:val="28"/>
          <w:szCs w:val="28"/>
        </w:rPr>
        <w:t xml:space="preserve"> </w:t>
      </w:r>
      <w:r w:rsidR="006D5CCD" w:rsidRPr="00175A1C">
        <w:rPr>
          <w:sz w:val="28"/>
          <w:szCs w:val="28"/>
        </w:rPr>
        <w:t>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rsidR="00C33632" w:rsidRPr="00175A1C" w:rsidRDefault="00C33632" w:rsidP="00FB19FC">
      <w:pPr>
        <w:ind w:right="-142" w:firstLine="567"/>
        <w:jc w:val="both"/>
        <w:rPr>
          <w:sz w:val="28"/>
          <w:szCs w:val="28"/>
        </w:rPr>
      </w:pPr>
      <w:r w:rsidRPr="00175A1C">
        <w:rPr>
          <w:sz w:val="28"/>
          <w:szCs w:val="28"/>
        </w:rPr>
        <w:t>підвищення стабільності і надійності роботи систем теплопостачання;</w:t>
      </w:r>
    </w:p>
    <w:p w:rsidR="00C33632" w:rsidRPr="00175A1C" w:rsidRDefault="00C33632" w:rsidP="00FB19FC">
      <w:pPr>
        <w:ind w:right="-142" w:firstLine="567"/>
        <w:jc w:val="both"/>
        <w:rPr>
          <w:sz w:val="28"/>
          <w:szCs w:val="28"/>
        </w:rPr>
      </w:pPr>
      <w:r w:rsidRPr="00175A1C">
        <w:rPr>
          <w:sz w:val="28"/>
          <w:szCs w:val="28"/>
        </w:rPr>
        <w:t>покращення фінансового стану теплопостачального підприємства;</w:t>
      </w:r>
    </w:p>
    <w:p w:rsidR="00C33632" w:rsidRPr="00175A1C" w:rsidRDefault="00C33632" w:rsidP="00FB19FC">
      <w:pPr>
        <w:ind w:right="-142" w:firstLine="567"/>
        <w:jc w:val="both"/>
        <w:rPr>
          <w:sz w:val="28"/>
          <w:szCs w:val="28"/>
        </w:rPr>
      </w:pPr>
      <w:r w:rsidRPr="00175A1C">
        <w:rPr>
          <w:sz w:val="28"/>
          <w:szCs w:val="28"/>
        </w:rPr>
        <w:t>скорочення споживання паливно-енергетичних ресурсів ;</w:t>
      </w:r>
    </w:p>
    <w:p w:rsidR="00C33632" w:rsidRPr="00175A1C" w:rsidRDefault="00C33632" w:rsidP="00FB19F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rsidR="00C33632" w:rsidRPr="00175A1C" w:rsidRDefault="00C33632" w:rsidP="00FB19F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rsidR="00C33632" w:rsidRPr="00175A1C" w:rsidRDefault="00C33632" w:rsidP="00FB19F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rsidR="00C33632" w:rsidRPr="00175A1C" w:rsidRDefault="00C33632" w:rsidP="00FB19F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«Луцьктепло»</w:t>
      </w:r>
      <w:r w:rsidRPr="00175A1C">
        <w:rPr>
          <w:rFonts w:ascii="Times New Roman" w:hAnsi="Times New Roman"/>
          <w:sz w:val="28"/>
          <w:szCs w:val="28"/>
          <w:lang w:val="uk-UA"/>
        </w:rPr>
        <w:t>;</w:t>
      </w:r>
    </w:p>
    <w:p w:rsidR="00C33632" w:rsidRPr="00175A1C" w:rsidRDefault="00C33632" w:rsidP="00FB19F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rsidR="00C33632" w:rsidRPr="00175A1C" w:rsidRDefault="00C33632" w:rsidP="00FB19F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rsidR="005D3B58" w:rsidRPr="00175A1C" w:rsidRDefault="005D3B58" w:rsidP="00FB19FC">
      <w:pPr>
        <w:pStyle w:val="a9"/>
        <w:widowControl w:val="0"/>
        <w:tabs>
          <w:tab w:val="left" w:pos="5940"/>
        </w:tabs>
        <w:spacing w:after="0" w:line="240" w:lineRule="auto"/>
        <w:ind w:left="0" w:firstLine="567"/>
        <w:jc w:val="both"/>
        <w:rPr>
          <w:rFonts w:ascii="Times New Roman" w:hAnsi="Times New Roman"/>
          <w:b/>
          <w:bCs/>
          <w:sz w:val="28"/>
          <w:szCs w:val="28"/>
          <w:lang w:val="uk-UA"/>
        </w:rPr>
      </w:pPr>
    </w:p>
    <w:p w:rsidR="00C33632" w:rsidRPr="00175A1C" w:rsidRDefault="008E3F6E" w:rsidP="00FB19FC">
      <w:pPr>
        <w:pStyle w:val="a9"/>
        <w:widowControl w:val="0"/>
        <w:tabs>
          <w:tab w:val="left" w:pos="5940"/>
        </w:tabs>
        <w:spacing w:after="0" w:line="240" w:lineRule="auto"/>
        <w:ind w:left="0" w:firstLine="567"/>
        <w:contextualSpacing w:val="0"/>
        <w:jc w:val="center"/>
        <w:rPr>
          <w:rFonts w:ascii="Times New Roman" w:hAnsi="Times New Roman"/>
          <w:b/>
          <w:bCs/>
          <w:sz w:val="28"/>
          <w:szCs w:val="28"/>
          <w:lang w:val="uk-UA"/>
        </w:rPr>
      </w:pPr>
      <w:r>
        <w:rPr>
          <w:rFonts w:ascii="Times New Roman" w:hAnsi="Times New Roman"/>
          <w:b/>
          <w:bCs/>
          <w:sz w:val="28"/>
          <w:szCs w:val="28"/>
          <w:lang w:val="uk-UA"/>
        </w:rPr>
        <w:t>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p>
    <w:p w:rsidR="005D3B58" w:rsidRPr="00175A1C" w:rsidRDefault="005D3B58" w:rsidP="00FB19FC">
      <w:pPr>
        <w:pStyle w:val="a9"/>
        <w:widowControl w:val="0"/>
        <w:tabs>
          <w:tab w:val="left" w:pos="5940"/>
        </w:tabs>
        <w:spacing w:after="0" w:line="240" w:lineRule="auto"/>
        <w:ind w:left="0" w:firstLine="567"/>
        <w:contextualSpacing w:val="0"/>
        <w:jc w:val="center"/>
        <w:rPr>
          <w:rFonts w:ascii="Times New Roman" w:hAnsi="Times New Roman"/>
          <w:b/>
          <w:bCs/>
          <w:sz w:val="16"/>
          <w:szCs w:val="16"/>
          <w:lang w:val="uk-UA"/>
        </w:rPr>
      </w:pPr>
    </w:p>
    <w:p w:rsidR="00182B61" w:rsidRPr="00175A1C" w:rsidRDefault="00182B61" w:rsidP="00FB19FC">
      <w:pPr>
        <w:ind w:firstLine="567"/>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rsidR="00182B61" w:rsidRPr="00175A1C" w:rsidRDefault="00182B61" w:rsidP="00FB1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rsidR="00182B61" w:rsidRPr="00175A1C" w:rsidRDefault="00182B61" w:rsidP="00FB1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175A1C">
        <w:rPr>
          <w:sz w:val="28"/>
          <w:szCs w:val="28"/>
        </w:rPr>
        <w:t>Галузь централізованого</w:t>
      </w:r>
      <w:r w:rsidR="008E3F6E">
        <w:rPr>
          <w:sz w:val="28"/>
          <w:szCs w:val="28"/>
        </w:rPr>
        <w:t xml:space="preserve"> теплопостачання м. </w:t>
      </w:r>
      <w:r w:rsidRPr="00175A1C">
        <w:rPr>
          <w:sz w:val="28"/>
          <w:szCs w:val="28"/>
        </w:rPr>
        <w:t xml:space="preserve">Луцька характеризується оптимальним поєднанням: </w:t>
      </w:r>
    </w:p>
    <w:p w:rsidR="00182B61" w:rsidRPr="00175A1C" w:rsidRDefault="00182B61" w:rsidP="0002424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sidRPr="00175A1C">
        <w:rPr>
          <w:sz w:val="28"/>
          <w:szCs w:val="28"/>
        </w:rPr>
        <w:t>Систем автономного теплопостачання - до 1 Гкал/год з місцевими (розподільчими) тепловими мережами:</w:t>
      </w:r>
    </w:p>
    <w:p w:rsidR="00182B61" w:rsidRPr="00175A1C" w:rsidRDefault="00182B61" w:rsidP="0002424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sidRPr="00175A1C">
        <w:rPr>
          <w:sz w:val="28"/>
          <w:szCs w:val="28"/>
        </w:rPr>
        <w:t xml:space="preserve">Систем децентралізованого теплопостачання - з установленою потужністю джерел від 1 до 3 Гкал/год та місцевими (розподільчими) тепловими мережами; </w:t>
      </w:r>
    </w:p>
    <w:p w:rsidR="00182B61" w:rsidRPr="00175A1C" w:rsidRDefault="00182B61" w:rsidP="0002424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sidRPr="00175A1C">
        <w:rPr>
          <w:sz w:val="28"/>
          <w:szCs w:val="28"/>
        </w:rPr>
        <w:t xml:space="preserve">Систем </w:t>
      </w:r>
      <w:proofErr w:type="spellStart"/>
      <w:r w:rsidRPr="00175A1C">
        <w:rPr>
          <w:sz w:val="28"/>
          <w:szCs w:val="28"/>
        </w:rPr>
        <w:t>помірно</w:t>
      </w:r>
      <w:proofErr w:type="spellEnd"/>
      <w:r w:rsidRPr="00175A1C">
        <w:rPr>
          <w:sz w:val="28"/>
          <w:szCs w:val="28"/>
        </w:rPr>
        <w:t>-централізованого теплопостачання - з уста</w:t>
      </w:r>
      <w:r w:rsidR="008E3F6E">
        <w:rPr>
          <w:sz w:val="28"/>
          <w:szCs w:val="28"/>
        </w:rPr>
        <w:t>новленою потужністю джерел від 3 до 20</w:t>
      </w:r>
      <w:r w:rsidRPr="00175A1C">
        <w:rPr>
          <w:sz w:val="28"/>
          <w:szCs w:val="28"/>
        </w:rPr>
        <w:t xml:space="preserve"> </w:t>
      </w:r>
      <w:proofErr w:type="spellStart"/>
      <w:r w:rsidRPr="00175A1C">
        <w:rPr>
          <w:sz w:val="28"/>
          <w:szCs w:val="28"/>
        </w:rPr>
        <w:t>Гкал</w:t>
      </w:r>
      <w:proofErr w:type="spellEnd"/>
      <w:r w:rsidRPr="00175A1C">
        <w:rPr>
          <w:sz w:val="28"/>
          <w:szCs w:val="28"/>
        </w:rPr>
        <w:t>/год та магістральними та/або місцевими (розподільчими) тепловими мережами;</w:t>
      </w:r>
    </w:p>
    <w:p w:rsidR="00182B61" w:rsidRPr="00175A1C" w:rsidRDefault="00182B61" w:rsidP="0002424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sidRPr="00175A1C">
        <w:rPr>
          <w:sz w:val="28"/>
          <w:szCs w:val="28"/>
        </w:rPr>
        <w:t>Систем централізованого теплопостачання - з установленою потужністю джерел понад 20 Гкал/год та магістральними і місцевими (розподільчими) тепловими мережами.</w:t>
      </w:r>
    </w:p>
    <w:p w:rsidR="00182B61" w:rsidRDefault="00182B61" w:rsidP="00FB19FC">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 xml:space="preserve">Система децентралізованого, помірно-централізованого та  централізованого теплопостачання експлуатується </w:t>
      </w:r>
      <w:r w:rsidR="008E3F6E">
        <w:rPr>
          <w:sz w:val="28"/>
          <w:szCs w:val="28"/>
        </w:rPr>
        <w:t xml:space="preserve">державним </w:t>
      </w:r>
      <w:r w:rsidRPr="00175A1C">
        <w:rPr>
          <w:sz w:val="28"/>
          <w:szCs w:val="28"/>
        </w:rPr>
        <w:t xml:space="preserve">комунальним підприємством теплових мереж </w:t>
      </w:r>
      <w:r w:rsidR="001A5302" w:rsidRPr="00175A1C">
        <w:rPr>
          <w:sz w:val="28"/>
          <w:szCs w:val="28"/>
        </w:rPr>
        <w:t>«</w:t>
      </w:r>
      <w:r w:rsidRPr="00175A1C">
        <w:rPr>
          <w:sz w:val="28"/>
          <w:szCs w:val="28"/>
        </w:rPr>
        <w:t>Луцьктепло</w:t>
      </w:r>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rsidR="00024244" w:rsidRPr="00175A1C" w:rsidRDefault="00024244" w:rsidP="00FB19FC">
      <w:pPr>
        <w:tabs>
          <w:tab w:val="left" w:pos="912"/>
          <w:tab w:val="left" w:pos="10076"/>
          <w:tab w:val="left" w:pos="10992"/>
          <w:tab w:val="left" w:pos="11908"/>
          <w:tab w:val="left" w:pos="12824"/>
          <w:tab w:val="left" w:pos="13740"/>
          <w:tab w:val="left" w:pos="14656"/>
        </w:tabs>
        <w:ind w:firstLine="567"/>
        <w:jc w:val="both"/>
        <w:rPr>
          <w:sz w:val="28"/>
          <w:szCs w:val="28"/>
        </w:rPr>
      </w:pPr>
    </w:p>
    <w:p w:rsidR="008B7FDC" w:rsidRPr="00175A1C" w:rsidRDefault="008B7FDC" w:rsidP="00FB19FC">
      <w:pPr>
        <w:ind w:firstLine="567"/>
        <w:jc w:val="both"/>
        <w:rPr>
          <w:sz w:val="28"/>
          <w:szCs w:val="28"/>
        </w:rPr>
      </w:pPr>
      <w:r w:rsidRPr="00175A1C">
        <w:rPr>
          <w:sz w:val="28"/>
          <w:szCs w:val="28"/>
        </w:rPr>
        <w:lastRenderedPageBreak/>
        <w:t>Основна кількість котелень міста (районні, квартальн</w:t>
      </w:r>
      <w:r w:rsidR="008E3F6E">
        <w:rPr>
          <w:sz w:val="28"/>
          <w:szCs w:val="28"/>
        </w:rPr>
        <w:t>і, місцеві) підпорядковані ДКП «</w:t>
      </w:r>
      <w:proofErr w:type="spellStart"/>
      <w:r w:rsidRPr="00175A1C">
        <w:rPr>
          <w:sz w:val="28"/>
          <w:szCs w:val="28"/>
        </w:rPr>
        <w:t>Луцьктепло</w:t>
      </w:r>
      <w:proofErr w:type="spellEnd"/>
      <w:r w:rsidR="008E3F6E">
        <w:rPr>
          <w:sz w:val="28"/>
          <w:szCs w:val="28"/>
        </w:rPr>
        <w:t>»</w:t>
      </w:r>
      <w:r w:rsidRPr="00175A1C">
        <w:rPr>
          <w:sz w:val="28"/>
          <w:szCs w:val="28"/>
        </w:rPr>
        <w:t xml:space="preserve"> і налічує </w:t>
      </w:r>
      <w:r w:rsidR="00C2286E">
        <w:rPr>
          <w:sz w:val="28"/>
          <w:szCs w:val="28"/>
        </w:rPr>
        <w:t>43</w:t>
      </w:r>
      <w:r w:rsidR="00F33C7A" w:rsidRPr="008C74D3">
        <w:rPr>
          <w:sz w:val="28"/>
          <w:szCs w:val="28"/>
        </w:rPr>
        <w:t xml:space="preserve"> </w:t>
      </w:r>
      <w:r w:rsidR="00F33C7A">
        <w:rPr>
          <w:sz w:val="28"/>
          <w:szCs w:val="28"/>
        </w:rPr>
        <w:t>одиниц</w:t>
      </w:r>
      <w:r w:rsidR="00024244">
        <w:rPr>
          <w:sz w:val="28"/>
          <w:szCs w:val="28"/>
        </w:rPr>
        <w:t>і</w:t>
      </w:r>
      <w:r w:rsidRPr="00175A1C">
        <w:rPr>
          <w:sz w:val="28"/>
          <w:szCs w:val="28"/>
        </w:rPr>
        <w:t>.</w:t>
      </w:r>
    </w:p>
    <w:p w:rsidR="008B7FDC" w:rsidRPr="00175A1C" w:rsidRDefault="008B7FDC" w:rsidP="00FB19FC">
      <w:pPr>
        <w:ind w:firstLine="567"/>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C2286E">
        <w:rPr>
          <w:sz w:val="28"/>
          <w:szCs w:val="28"/>
        </w:rPr>
        <w:t>5</w:t>
      </w:r>
      <w:r w:rsidRPr="00175A1C">
        <w:rPr>
          <w:sz w:val="28"/>
          <w:szCs w:val="28"/>
        </w:rPr>
        <w:t xml:space="preserve"> км, з них в ветхих та аварійних – </w:t>
      </w:r>
      <w:r w:rsidR="00C2286E">
        <w:rPr>
          <w:sz w:val="28"/>
          <w:szCs w:val="28"/>
        </w:rPr>
        <w:t>81</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rsidR="008B7FDC" w:rsidRPr="00175A1C" w:rsidRDefault="008B7FDC" w:rsidP="00FB19FC">
      <w:pPr>
        <w:ind w:firstLine="567"/>
        <w:jc w:val="both"/>
        <w:rPr>
          <w:sz w:val="28"/>
          <w:szCs w:val="28"/>
        </w:rPr>
      </w:pPr>
      <w:r w:rsidRPr="00175A1C">
        <w:rPr>
          <w:sz w:val="28"/>
          <w:szCs w:val="28"/>
        </w:rPr>
        <w:t xml:space="preserve">Теплоносій – вода з параметрами </w:t>
      </w:r>
      <w:r w:rsidR="00C2286E">
        <w:rPr>
          <w:sz w:val="28"/>
          <w:szCs w:val="28"/>
        </w:rPr>
        <w:t>75</w:t>
      </w:r>
      <w:r w:rsidRPr="00175A1C">
        <w:rPr>
          <w:sz w:val="28"/>
          <w:szCs w:val="28"/>
        </w:rPr>
        <w:t>-</w:t>
      </w:r>
      <w:r w:rsidR="00C2286E">
        <w:rPr>
          <w:sz w:val="28"/>
          <w:szCs w:val="28"/>
        </w:rPr>
        <w:t>55</w:t>
      </w:r>
      <w:r w:rsidRPr="00175A1C">
        <w:rPr>
          <w:b/>
          <w:sz w:val="28"/>
          <w:szCs w:val="28"/>
        </w:rPr>
        <w:t xml:space="preserve"> °</w:t>
      </w:r>
      <w:r w:rsidRPr="00175A1C">
        <w:rPr>
          <w:sz w:val="28"/>
          <w:szCs w:val="28"/>
        </w:rPr>
        <w:t xml:space="preserve">С. </w:t>
      </w:r>
    </w:p>
    <w:p w:rsidR="008B7FDC" w:rsidRPr="00175A1C" w:rsidRDefault="008B7FDC" w:rsidP="00FB19FC">
      <w:pPr>
        <w:pStyle w:val="23"/>
        <w:spacing w:after="0" w:line="240" w:lineRule="auto"/>
        <w:ind w:left="0" w:firstLine="56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rsidR="008B7FDC" w:rsidRPr="00175A1C" w:rsidRDefault="008B7FDC" w:rsidP="00FB19FC">
      <w:pPr>
        <w:ind w:firstLine="567"/>
        <w:jc w:val="both"/>
        <w:rPr>
          <w:sz w:val="28"/>
          <w:szCs w:val="28"/>
        </w:rPr>
      </w:pPr>
      <w:r w:rsidRPr="00175A1C">
        <w:rPr>
          <w:sz w:val="28"/>
          <w:szCs w:val="28"/>
        </w:rPr>
        <w:t>Для рентабельного використання встановлених потужностей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котелень побудовано перемички.</w:t>
      </w:r>
    </w:p>
    <w:p w:rsidR="008B7FDC" w:rsidRPr="00175A1C" w:rsidRDefault="008B7FDC" w:rsidP="00FB19FC">
      <w:pPr>
        <w:ind w:firstLine="567"/>
        <w:jc w:val="both"/>
        <w:rPr>
          <w:sz w:val="28"/>
          <w:szCs w:val="28"/>
        </w:rPr>
      </w:pPr>
      <w:r w:rsidRPr="00175A1C">
        <w:rPr>
          <w:sz w:val="28"/>
          <w:szCs w:val="28"/>
        </w:rPr>
        <w:t xml:space="preserve">У садибній забудові використовується автономне теплотехнічне обладнання. </w:t>
      </w:r>
    </w:p>
    <w:p w:rsidR="008B7FDC" w:rsidRPr="00175A1C" w:rsidRDefault="008B7FDC" w:rsidP="00FB19FC">
      <w:pPr>
        <w:ind w:firstLine="56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rsidR="008B7FDC" w:rsidRPr="00175A1C" w:rsidRDefault="008B7FDC" w:rsidP="00FB19FC">
      <w:pPr>
        <w:ind w:firstLine="567"/>
        <w:jc w:val="both"/>
        <w:rPr>
          <w:sz w:val="28"/>
          <w:szCs w:val="28"/>
        </w:rPr>
      </w:pPr>
      <w:r w:rsidRPr="00175A1C">
        <w:rPr>
          <w:sz w:val="28"/>
          <w:szCs w:val="28"/>
        </w:rPr>
        <w:t>За основне паливо в теплотехнічному обладнанні використовується природний газ.</w:t>
      </w:r>
    </w:p>
    <w:p w:rsidR="008B7FDC" w:rsidRPr="00175A1C" w:rsidRDefault="008B7FDC" w:rsidP="00FB19FC">
      <w:pPr>
        <w:pStyle w:val="31"/>
        <w:tabs>
          <w:tab w:val="left" w:pos="7200"/>
        </w:tabs>
        <w:spacing w:after="0"/>
        <w:ind w:firstLine="56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rsidR="000D1BB1" w:rsidRPr="00175A1C" w:rsidRDefault="000D1BB1" w:rsidP="00FB19FC">
      <w:pPr>
        <w:pStyle w:val="31"/>
        <w:tabs>
          <w:tab w:val="left" w:pos="7200"/>
        </w:tabs>
        <w:spacing w:after="0"/>
        <w:ind w:firstLine="567"/>
        <w:jc w:val="both"/>
        <w:rPr>
          <w:sz w:val="28"/>
          <w:szCs w:val="28"/>
        </w:rPr>
      </w:pPr>
    </w:p>
    <w:p w:rsidR="00C33632" w:rsidRPr="00175A1C" w:rsidRDefault="008E3F6E" w:rsidP="00FB19FC">
      <w:pPr>
        <w:pStyle w:val="a9"/>
        <w:widowControl w:val="0"/>
        <w:tabs>
          <w:tab w:val="left" w:pos="5940"/>
        </w:tabs>
        <w:spacing w:after="0" w:line="240" w:lineRule="auto"/>
        <w:ind w:left="0" w:firstLine="567"/>
        <w:contextualSpacing w:val="0"/>
        <w:jc w:val="center"/>
        <w:rPr>
          <w:rFonts w:ascii="Times New Roman" w:hAnsi="Times New Roman"/>
          <w:b/>
          <w:sz w:val="28"/>
          <w:szCs w:val="28"/>
          <w:lang w:val="uk-UA"/>
        </w:rPr>
      </w:pPr>
      <w:r>
        <w:rPr>
          <w:rFonts w:ascii="Times New Roman" w:hAnsi="Times New Roman"/>
          <w:b/>
          <w:bCs/>
          <w:sz w:val="28"/>
          <w:szCs w:val="28"/>
          <w:lang w:val="uk-UA"/>
        </w:rPr>
        <w:t>IV. </w:t>
      </w:r>
      <w:r w:rsidR="00C33632" w:rsidRPr="00175A1C">
        <w:rPr>
          <w:rFonts w:ascii="Times New Roman" w:hAnsi="Times New Roman"/>
          <w:b/>
          <w:bCs/>
          <w:sz w:val="28"/>
          <w:szCs w:val="28"/>
          <w:lang w:val="uk-UA"/>
        </w:rPr>
        <w:t xml:space="preserve">Основні напрями розвитку </w:t>
      </w:r>
      <w:r>
        <w:rPr>
          <w:rFonts w:ascii="Times New Roman" w:hAnsi="Times New Roman"/>
          <w:b/>
          <w:sz w:val="28"/>
          <w:szCs w:val="28"/>
          <w:lang w:val="uk-UA"/>
        </w:rPr>
        <w:t>д</w:t>
      </w:r>
      <w:r w:rsidR="006D5CCD" w:rsidRPr="00175A1C">
        <w:rPr>
          <w:rFonts w:ascii="Times New Roman" w:hAnsi="Times New Roman"/>
          <w:b/>
          <w:sz w:val="28"/>
          <w:szCs w:val="28"/>
          <w:lang w:val="uk-UA"/>
        </w:rPr>
        <w:t>ержа</w:t>
      </w:r>
      <w:r w:rsidR="005E5841"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rsidR="005D3B58" w:rsidRPr="00175A1C" w:rsidRDefault="005D3B58" w:rsidP="00FB19FC">
      <w:pPr>
        <w:pStyle w:val="a9"/>
        <w:widowControl w:val="0"/>
        <w:tabs>
          <w:tab w:val="left" w:pos="5940"/>
        </w:tabs>
        <w:spacing w:after="0" w:line="240" w:lineRule="auto"/>
        <w:ind w:left="0" w:firstLine="567"/>
        <w:contextualSpacing w:val="0"/>
        <w:jc w:val="center"/>
        <w:rPr>
          <w:rFonts w:ascii="Times New Roman" w:hAnsi="Times New Roman"/>
          <w:b/>
          <w:bCs/>
          <w:sz w:val="16"/>
          <w:szCs w:val="16"/>
          <w:lang w:val="uk-UA"/>
        </w:rPr>
      </w:pPr>
    </w:p>
    <w:p w:rsidR="00C33632" w:rsidRPr="00175A1C" w:rsidRDefault="00C33632" w:rsidP="00FB19FC">
      <w:pPr>
        <w:ind w:firstLine="567"/>
        <w:jc w:val="both"/>
        <w:rPr>
          <w:sz w:val="28"/>
          <w:szCs w:val="28"/>
        </w:rPr>
      </w:pPr>
      <w:r w:rsidRPr="00175A1C">
        <w:rPr>
          <w:sz w:val="28"/>
          <w:szCs w:val="28"/>
        </w:rPr>
        <w:t xml:space="preserve">Основними напрямками розвитку </w:t>
      </w:r>
      <w:r w:rsidR="008E3F6E">
        <w:rPr>
          <w:sz w:val="28"/>
          <w:szCs w:val="28"/>
        </w:rPr>
        <w:t>д</w:t>
      </w:r>
      <w:r w:rsidR="006D5CCD" w:rsidRPr="00175A1C">
        <w:rPr>
          <w:sz w:val="28"/>
          <w:szCs w:val="28"/>
        </w:rPr>
        <w:t>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Pr="00175A1C">
        <w:rPr>
          <w:sz w:val="28"/>
          <w:szCs w:val="28"/>
        </w:rPr>
        <w:t xml:space="preserve"> згідно </w:t>
      </w:r>
      <w:r w:rsidR="006D5CCD" w:rsidRPr="00175A1C">
        <w:rPr>
          <w:sz w:val="28"/>
          <w:szCs w:val="28"/>
        </w:rPr>
        <w:t>«</w:t>
      </w:r>
      <w:proofErr w:type="spellStart"/>
      <w:r w:rsidR="006D5CCD" w:rsidRPr="00175A1C">
        <w:rPr>
          <w:sz w:val="28"/>
          <w:szCs w:val="28"/>
        </w:rPr>
        <w:t>Енерго</w:t>
      </w:r>
      <w:proofErr w:type="spellEnd"/>
      <w:r w:rsidR="006D5CCD" w:rsidRPr="00175A1C">
        <w:rPr>
          <w:sz w:val="28"/>
          <w:szCs w:val="28"/>
        </w:rPr>
        <w:t xml:space="preserve"> –та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хеми теплопостачання</w:t>
      </w:r>
      <w:r w:rsidR="008E3F6E">
        <w:rPr>
          <w:sz w:val="28"/>
          <w:szCs w:val="28"/>
        </w:rPr>
        <w:t xml:space="preserve"> м.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24.0</w:t>
      </w:r>
      <w:r w:rsidR="006D5CCD" w:rsidRPr="00175A1C">
        <w:rPr>
          <w:sz w:val="28"/>
          <w:szCs w:val="28"/>
        </w:rPr>
        <w:t>1</w:t>
      </w:r>
      <w:r w:rsidRPr="00175A1C">
        <w:rPr>
          <w:sz w:val="28"/>
          <w:szCs w:val="28"/>
        </w:rPr>
        <w:t>.201</w:t>
      </w:r>
      <w:r w:rsidR="006D5CCD" w:rsidRPr="00175A1C">
        <w:rPr>
          <w:sz w:val="28"/>
          <w:szCs w:val="28"/>
        </w:rPr>
        <w:t>2</w:t>
      </w:r>
      <w:r w:rsidRPr="00175A1C">
        <w:rPr>
          <w:sz w:val="28"/>
          <w:szCs w:val="28"/>
        </w:rPr>
        <w:t xml:space="preserve"> №</w:t>
      </w:r>
      <w:r w:rsidR="00714B46">
        <w:rPr>
          <w:sz w:val="28"/>
          <w:szCs w:val="28"/>
        </w:rPr>
        <w:t> </w:t>
      </w:r>
      <w:r w:rsidR="006D5CCD" w:rsidRPr="00175A1C">
        <w:rPr>
          <w:sz w:val="28"/>
          <w:szCs w:val="28"/>
        </w:rPr>
        <w:t>52</w:t>
      </w:r>
      <w:r w:rsidR="00714B46">
        <w:rPr>
          <w:sz w:val="28"/>
          <w:szCs w:val="28"/>
        </w:rPr>
        <w:t>/</w:t>
      </w:r>
      <w:r w:rsidR="006D5CCD" w:rsidRPr="00175A1C">
        <w:rPr>
          <w:sz w:val="28"/>
          <w:szCs w:val="28"/>
        </w:rPr>
        <w:t>1</w:t>
      </w:r>
      <w:r w:rsidRPr="00175A1C">
        <w:rPr>
          <w:sz w:val="28"/>
          <w:szCs w:val="28"/>
        </w:rPr>
        <w:t>) є:</w:t>
      </w:r>
    </w:p>
    <w:p w:rsidR="002329B1" w:rsidRDefault="00C33632" w:rsidP="00024244">
      <w:pPr>
        <w:widowControl/>
        <w:autoSpaceDE/>
        <w:autoSpaceDN/>
        <w:adjustRightInd/>
        <w:ind w:firstLine="567"/>
        <w:jc w:val="both"/>
        <w:rPr>
          <w:b/>
          <w:bCs/>
          <w:sz w:val="28"/>
          <w:szCs w:val="28"/>
        </w:rPr>
      </w:pPr>
      <w:r w:rsidRPr="002329B1">
        <w:rPr>
          <w:b/>
          <w:bCs/>
          <w:sz w:val="28"/>
          <w:szCs w:val="28"/>
        </w:rPr>
        <w:t>максимальне підвищення ефективності діючої системи теплопостачання;</w:t>
      </w:r>
    </w:p>
    <w:p w:rsidR="002329B1" w:rsidRPr="002329B1" w:rsidRDefault="002329B1" w:rsidP="00024244">
      <w:pPr>
        <w:widowControl/>
        <w:autoSpaceDE/>
        <w:autoSpaceDN/>
        <w:adjustRightInd/>
        <w:ind w:left="567"/>
        <w:jc w:val="both"/>
        <w:rPr>
          <w:b/>
          <w:bCs/>
          <w:sz w:val="28"/>
          <w:szCs w:val="28"/>
        </w:rPr>
      </w:pPr>
      <w:r w:rsidRPr="002329B1">
        <w:rPr>
          <w:b/>
          <w:bCs/>
          <w:sz w:val="28"/>
          <w:szCs w:val="28"/>
        </w:rPr>
        <w:t xml:space="preserve">зменшення споживання газу, електроенергії та води; </w:t>
      </w:r>
    </w:p>
    <w:p w:rsidR="002329B1" w:rsidRPr="002329B1" w:rsidRDefault="002329B1" w:rsidP="00024244">
      <w:pPr>
        <w:widowControl/>
        <w:autoSpaceDE/>
        <w:autoSpaceDN/>
        <w:adjustRightInd/>
        <w:ind w:firstLine="567"/>
        <w:jc w:val="both"/>
        <w:rPr>
          <w:b/>
          <w:bCs/>
          <w:sz w:val="28"/>
          <w:szCs w:val="28"/>
        </w:rPr>
      </w:pPr>
      <w:r w:rsidRPr="002329B1">
        <w:rPr>
          <w:b/>
          <w:bCs/>
          <w:sz w:val="28"/>
          <w:szCs w:val="28"/>
        </w:rPr>
        <w:t>зменшення інших витрат на технічне обслуговування та експлуатацію;</w:t>
      </w:r>
    </w:p>
    <w:p w:rsidR="002329B1" w:rsidRPr="00024244" w:rsidRDefault="002329B1" w:rsidP="00024244">
      <w:pPr>
        <w:widowControl/>
        <w:autoSpaceDE/>
        <w:autoSpaceDN/>
        <w:adjustRightInd/>
        <w:ind w:firstLine="567"/>
        <w:jc w:val="both"/>
        <w:rPr>
          <w:b/>
          <w:bCs/>
          <w:sz w:val="28"/>
          <w:szCs w:val="28"/>
          <w:lang w:val="ru-RU"/>
        </w:rPr>
      </w:pPr>
      <w:r w:rsidRPr="002329B1">
        <w:rPr>
          <w:b/>
          <w:bCs/>
          <w:sz w:val="28"/>
          <w:szCs w:val="28"/>
        </w:rPr>
        <w:t>підвищення надійності та якості надання послуг з централізованого теплопостачання</w:t>
      </w:r>
      <w:r w:rsidR="00024244" w:rsidRPr="00024244">
        <w:rPr>
          <w:b/>
          <w:bCs/>
          <w:sz w:val="28"/>
          <w:szCs w:val="28"/>
          <w:lang w:val="ru-RU"/>
        </w:rPr>
        <w:t>$</w:t>
      </w:r>
    </w:p>
    <w:p w:rsidR="00C33632" w:rsidRPr="002329B1" w:rsidRDefault="006E4A16" w:rsidP="00024244">
      <w:pPr>
        <w:widowControl/>
        <w:autoSpaceDE/>
        <w:autoSpaceDN/>
        <w:adjustRightInd/>
        <w:ind w:left="567"/>
        <w:jc w:val="both"/>
        <w:rPr>
          <w:b/>
          <w:bCs/>
          <w:sz w:val="28"/>
          <w:szCs w:val="28"/>
        </w:rPr>
      </w:pPr>
      <w:r w:rsidRPr="002329B1">
        <w:rPr>
          <w:b/>
          <w:bCs/>
          <w:sz w:val="28"/>
          <w:szCs w:val="28"/>
        </w:rPr>
        <w:t>проведення її глибокої модернізації</w:t>
      </w:r>
      <w:r w:rsidR="00C33632" w:rsidRPr="002329B1">
        <w:rPr>
          <w:b/>
          <w:bCs/>
          <w:sz w:val="28"/>
          <w:szCs w:val="28"/>
        </w:rPr>
        <w:t>.</w:t>
      </w:r>
    </w:p>
    <w:p w:rsidR="00C33632" w:rsidRPr="00175A1C" w:rsidRDefault="00C33632" w:rsidP="00FB19FC">
      <w:pPr>
        <w:ind w:firstLine="567"/>
        <w:jc w:val="both"/>
        <w:rPr>
          <w:rStyle w:val="af0"/>
          <w:sz w:val="28"/>
          <w:szCs w:val="28"/>
        </w:rPr>
      </w:pPr>
    </w:p>
    <w:p w:rsidR="005D3B58" w:rsidRPr="00175A1C" w:rsidRDefault="005D3B58" w:rsidP="00FB19FC">
      <w:pPr>
        <w:ind w:firstLine="567"/>
        <w:jc w:val="center"/>
        <w:rPr>
          <w:b/>
          <w:bCs/>
          <w:sz w:val="28"/>
          <w:szCs w:val="28"/>
        </w:rPr>
      </w:pPr>
    </w:p>
    <w:p w:rsidR="003B7626" w:rsidRPr="00FC1058" w:rsidRDefault="00C83BEF" w:rsidP="00FB19FC">
      <w:pPr>
        <w:ind w:firstLine="567"/>
        <w:jc w:val="center"/>
        <w:rPr>
          <w:b/>
        </w:rPr>
      </w:pPr>
      <w:r w:rsidRPr="00175A1C">
        <w:rPr>
          <w:b/>
          <w:bCs/>
          <w:sz w:val="28"/>
          <w:szCs w:val="28"/>
        </w:rPr>
        <w:br w:type="page"/>
      </w:r>
      <w:r w:rsidR="003B7626">
        <w:rPr>
          <w:b/>
          <w:bCs/>
          <w:sz w:val="28"/>
          <w:szCs w:val="28"/>
        </w:rPr>
        <w:lastRenderedPageBreak/>
        <w:t>V</w:t>
      </w:r>
      <w:r w:rsidR="00714B46">
        <w:rPr>
          <w:b/>
          <w:sz w:val="28"/>
          <w:szCs w:val="28"/>
        </w:rPr>
        <w:t>. </w:t>
      </w:r>
      <w:r w:rsidR="003B7626" w:rsidRPr="00FC1058">
        <w:rPr>
          <w:b/>
          <w:sz w:val="28"/>
          <w:szCs w:val="28"/>
        </w:rPr>
        <w:t>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FC1058" w:rsidRPr="00FC1058" w:rsidTr="003B7626">
        <w:trPr>
          <w:trHeight w:val="495"/>
          <w:jc w:val="center"/>
        </w:trPr>
        <w:tc>
          <w:tcPr>
            <w:tcW w:w="9720" w:type="dxa"/>
            <w:gridSpan w:val="3"/>
            <w:tcBorders>
              <w:top w:val="nil"/>
              <w:left w:val="nil"/>
              <w:bottom w:val="single" w:sz="4" w:space="0" w:color="auto"/>
              <w:right w:val="nil"/>
            </w:tcBorders>
            <w:vAlign w:val="center"/>
            <w:hideMark/>
          </w:tcPr>
          <w:p w:rsidR="003B7626" w:rsidRPr="00FC1058" w:rsidRDefault="003B7626" w:rsidP="003B7626">
            <w:pPr>
              <w:spacing w:line="256" w:lineRule="auto"/>
              <w:jc w:val="center"/>
              <w:rPr>
                <w:b/>
                <w:bCs/>
                <w:sz w:val="28"/>
                <w:szCs w:val="28"/>
                <w:lang w:eastAsia="en-US"/>
              </w:rPr>
            </w:pPr>
            <w:bookmarkStart w:id="0" w:name="RANGE!A1:E77"/>
            <w:r w:rsidRPr="00FC1058">
              <w:rPr>
                <w:b/>
                <w:bCs/>
                <w:sz w:val="28"/>
                <w:szCs w:val="28"/>
                <w:lang w:eastAsia="en-US"/>
              </w:rPr>
              <w:t xml:space="preserve">1. </w:t>
            </w:r>
            <w:r w:rsidR="00FC1058">
              <w:rPr>
                <w:b/>
                <w:bCs/>
                <w:sz w:val="28"/>
                <w:szCs w:val="28"/>
                <w:lang w:eastAsia="en-US"/>
              </w:rPr>
              <w:t>Фактичне споживання газу за 2022</w:t>
            </w:r>
            <w:r w:rsidRPr="00FC1058">
              <w:rPr>
                <w:b/>
                <w:bCs/>
                <w:sz w:val="28"/>
                <w:szCs w:val="28"/>
                <w:lang w:eastAsia="en-US"/>
              </w:rPr>
              <w:t xml:space="preserve"> рік</w:t>
            </w:r>
            <w:bookmarkEnd w:id="0"/>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     п/п</w:t>
            </w:r>
          </w:p>
        </w:tc>
        <w:tc>
          <w:tcPr>
            <w:tcW w:w="5580"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6"/>
                <w:szCs w:val="26"/>
                <w:lang w:eastAsia="en-US"/>
              </w:rPr>
            </w:pPr>
            <w:r>
              <w:rPr>
                <w:b/>
                <w:bCs/>
                <w:sz w:val="26"/>
                <w:szCs w:val="26"/>
                <w:lang w:eastAsia="en-US"/>
              </w:rPr>
              <w:t>Адреса котелень</w:t>
            </w:r>
          </w:p>
        </w:tc>
        <w:tc>
          <w:tcPr>
            <w:tcW w:w="3420" w:type="dxa"/>
            <w:tcBorders>
              <w:top w:val="single" w:sz="4" w:space="0" w:color="auto"/>
              <w:left w:val="nil"/>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Спожито природного газу,  тис.м</w:t>
            </w:r>
            <w:r>
              <w:rPr>
                <w:b/>
                <w:bCs/>
                <w:sz w:val="26"/>
                <w:szCs w:val="26"/>
                <w:vertAlign w:val="superscript"/>
                <w:lang w:eastAsia="en-US"/>
              </w:rPr>
              <w:t>3</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rsidP="00714B46">
            <w:pPr>
              <w:spacing w:line="256" w:lineRule="auto"/>
              <w:rPr>
                <w:sz w:val="26"/>
                <w:szCs w:val="26"/>
                <w:lang w:eastAsia="en-US"/>
              </w:rPr>
            </w:pPr>
            <w:r>
              <w:rPr>
                <w:sz w:val="26"/>
                <w:szCs w:val="26"/>
                <w:lang w:eastAsia="en-US"/>
              </w:rPr>
              <w:t>вул. </w:t>
            </w:r>
            <w:r w:rsidR="003B7626">
              <w:rPr>
                <w:sz w:val="26"/>
                <w:szCs w:val="26"/>
                <w:lang w:eastAsia="en-US"/>
              </w:rPr>
              <w:t>Г</w:t>
            </w:r>
            <w:r>
              <w:rPr>
                <w:sz w:val="26"/>
                <w:szCs w:val="26"/>
                <w:lang w:eastAsia="en-US"/>
              </w:rPr>
              <w:t>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rsidR="003B7626" w:rsidRPr="00FC6799" w:rsidRDefault="00357454" w:rsidP="00357454">
            <w:pPr>
              <w:spacing w:line="256" w:lineRule="auto"/>
              <w:jc w:val="center"/>
              <w:rPr>
                <w:sz w:val="26"/>
                <w:szCs w:val="26"/>
                <w:lang w:eastAsia="en-US"/>
              </w:rPr>
            </w:pPr>
            <w:r>
              <w:rPr>
                <w:sz w:val="26"/>
                <w:szCs w:val="26"/>
                <w:lang w:eastAsia="en-US"/>
              </w:rPr>
              <w:t>1908,51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2019</w:t>
            </w:r>
            <w:r w:rsidR="00FC6799">
              <w:rPr>
                <w:sz w:val="26"/>
                <w:szCs w:val="26"/>
                <w:lang w:eastAsia="en-US"/>
              </w:rPr>
              <w:t>,</w:t>
            </w:r>
            <w:r>
              <w:rPr>
                <w:sz w:val="26"/>
                <w:szCs w:val="26"/>
                <w:lang w:eastAsia="en-US"/>
              </w:rPr>
              <w:t>26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57454">
              <w:rPr>
                <w:sz w:val="26"/>
                <w:szCs w:val="26"/>
                <w:lang w:eastAsia="en-US"/>
              </w:rPr>
              <w:t>Банкова</w:t>
            </w:r>
            <w:r w:rsidR="003B7626">
              <w:rPr>
                <w:sz w:val="26"/>
                <w:szCs w:val="26"/>
                <w:lang w:eastAsia="en-US"/>
              </w:rPr>
              <w:t>, 10</w:t>
            </w:r>
            <w:r w:rsidR="00F577C3">
              <w:rPr>
                <w:sz w:val="26"/>
                <w:szCs w:val="26"/>
                <w:lang w:eastAsia="en-US"/>
              </w:rPr>
              <w:t>г</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1730</w:t>
            </w:r>
            <w:r w:rsidR="00FC6799">
              <w:rPr>
                <w:sz w:val="26"/>
                <w:szCs w:val="26"/>
                <w:lang w:eastAsia="en-US"/>
              </w:rPr>
              <w:t>,</w:t>
            </w:r>
            <w:r>
              <w:rPr>
                <w:sz w:val="26"/>
                <w:szCs w:val="26"/>
                <w:lang w:eastAsia="en-US"/>
              </w:rPr>
              <w:t>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Чернишевського, 29в</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24</w:t>
            </w:r>
            <w:r w:rsidR="00FC6799">
              <w:rPr>
                <w:sz w:val="26"/>
                <w:szCs w:val="26"/>
                <w:lang w:eastAsia="en-US"/>
              </w:rPr>
              <w:t>,</w:t>
            </w:r>
            <w:r>
              <w:rPr>
                <w:sz w:val="26"/>
                <w:szCs w:val="26"/>
                <w:lang w:eastAsia="en-US"/>
              </w:rPr>
              <w:t>15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Кривий вал,13б</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126</w:t>
            </w:r>
            <w:r w:rsidR="00FC6799">
              <w:rPr>
                <w:sz w:val="26"/>
                <w:szCs w:val="26"/>
                <w:lang w:eastAsia="en-US"/>
              </w:rPr>
              <w:t>,</w:t>
            </w:r>
            <w:r>
              <w:rPr>
                <w:sz w:val="26"/>
                <w:szCs w:val="26"/>
                <w:lang w:eastAsia="en-US"/>
              </w:rPr>
              <w:t>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116</w:t>
            </w:r>
            <w:r w:rsidR="00FC6799">
              <w:rPr>
                <w:sz w:val="26"/>
                <w:szCs w:val="26"/>
                <w:lang w:eastAsia="en-US"/>
              </w:rPr>
              <w:t>,4</w:t>
            </w: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color w:val="FF0000"/>
                <w:sz w:val="26"/>
                <w:szCs w:val="26"/>
                <w:lang w:eastAsia="en-US"/>
              </w:rPr>
            </w:pPr>
            <w:r>
              <w:rPr>
                <w:sz w:val="26"/>
                <w:szCs w:val="26"/>
                <w:lang w:eastAsia="en-US"/>
              </w:rPr>
              <w:t>186</w:t>
            </w:r>
            <w:r w:rsidR="003B7626">
              <w:rPr>
                <w:sz w:val="26"/>
                <w:szCs w:val="26"/>
                <w:lang w:eastAsia="en-US"/>
              </w:rPr>
              <w:t>,</w:t>
            </w:r>
            <w:r>
              <w:rPr>
                <w:sz w:val="26"/>
                <w:szCs w:val="26"/>
                <w:lang w:eastAsia="en-US"/>
              </w:rPr>
              <w:t>14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134</w:t>
            </w:r>
            <w:r w:rsidR="00FC6799">
              <w:rPr>
                <w:sz w:val="26"/>
                <w:szCs w:val="26"/>
                <w:lang w:eastAsia="en-US"/>
              </w:rPr>
              <w:t>,</w:t>
            </w:r>
            <w:r>
              <w:rPr>
                <w:sz w:val="26"/>
                <w:szCs w:val="26"/>
                <w:lang w:eastAsia="en-US"/>
              </w:rPr>
              <w:t>87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Крилова, 1</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31,92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263</w:t>
            </w:r>
            <w:r w:rsidR="00FC6799">
              <w:rPr>
                <w:sz w:val="26"/>
                <w:szCs w:val="26"/>
                <w:lang w:eastAsia="en-US"/>
              </w:rPr>
              <w:t>,</w:t>
            </w:r>
            <w:r>
              <w:rPr>
                <w:sz w:val="26"/>
                <w:szCs w:val="26"/>
                <w:lang w:eastAsia="en-US"/>
              </w:rPr>
              <w:t>60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3B7626">
              <w:rPr>
                <w:sz w:val="26"/>
                <w:szCs w:val="26"/>
                <w:lang w:eastAsia="en-US"/>
              </w:rPr>
              <w:t>Лесі Українки, 30</w:t>
            </w:r>
          </w:p>
        </w:tc>
        <w:tc>
          <w:tcPr>
            <w:tcW w:w="3420" w:type="dxa"/>
            <w:tcBorders>
              <w:top w:val="nil"/>
              <w:left w:val="nil"/>
              <w:bottom w:val="single" w:sz="4" w:space="0" w:color="auto"/>
              <w:right w:val="single" w:sz="4" w:space="0" w:color="auto"/>
            </w:tcBorders>
            <w:shd w:val="clear" w:color="auto" w:fill="FFFFFF"/>
            <w:noWrap/>
            <w:hideMark/>
          </w:tcPr>
          <w:p w:rsidR="003B7626" w:rsidRDefault="00357454">
            <w:pPr>
              <w:spacing w:line="256" w:lineRule="auto"/>
              <w:jc w:val="center"/>
              <w:rPr>
                <w:sz w:val="26"/>
                <w:szCs w:val="26"/>
                <w:lang w:eastAsia="en-US"/>
              </w:rPr>
            </w:pPr>
            <w:r>
              <w:rPr>
                <w:sz w:val="26"/>
                <w:szCs w:val="26"/>
                <w:lang w:eastAsia="en-US"/>
              </w:rPr>
              <w:t>24</w:t>
            </w:r>
            <w:r w:rsidR="00FC6799">
              <w:rPr>
                <w:sz w:val="26"/>
                <w:szCs w:val="26"/>
                <w:lang w:eastAsia="en-US"/>
              </w:rPr>
              <w:t>,</w:t>
            </w:r>
            <w:r>
              <w:rPr>
                <w:sz w:val="26"/>
                <w:szCs w:val="26"/>
                <w:lang w:eastAsia="en-US"/>
              </w:rPr>
              <w:t>01</w:t>
            </w:r>
          </w:p>
        </w:tc>
      </w:tr>
      <w:tr w:rsidR="003B7626"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pPr>
              <w:spacing w:line="256" w:lineRule="auto"/>
              <w:jc w:val="center"/>
              <w:rPr>
                <w:sz w:val="26"/>
                <w:szCs w:val="26"/>
                <w:lang w:eastAsia="en-US"/>
              </w:rPr>
            </w:pPr>
            <w:r>
              <w:rPr>
                <w:sz w:val="26"/>
                <w:szCs w:val="26"/>
                <w:lang w:eastAsia="en-US"/>
              </w:rPr>
              <w:t>12</w:t>
            </w:r>
          </w:p>
        </w:tc>
        <w:tc>
          <w:tcPr>
            <w:tcW w:w="5580" w:type="dxa"/>
            <w:tcBorders>
              <w:top w:val="nil"/>
              <w:left w:val="nil"/>
              <w:bottom w:val="single" w:sz="4" w:space="0" w:color="auto"/>
              <w:right w:val="single" w:sz="4" w:space="0" w:color="auto"/>
            </w:tcBorders>
            <w:shd w:val="clear" w:color="auto" w:fill="FFFFFF"/>
            <w:noWrap/>
            <w:vAlign w:val="bottom"/>
          </w:tcPr>
          <w:p w:rsidR="003B7626" w:rsidRDefault="00714B46">
            <w:pPr>
              <w:spacing w:line="256" w:lineRule="auto"/>
              <w:rPr>
                <w:sz w:val="26"/>
                <w:szCs w:val="26"/>
                <w:lang w:eastAsia="en-US"/>
              </w:rPr>
            </w:pPr>
            <w:r>
              <w:rPr>
                <w:sz w:val="26"/>
                <w:szCs w:val="26"/>
                <w:lang w:eastAsia="en-US"/>
              </w:rPr>
              <w:t>вул. </w:t>
            </w:r>
            <w:r w:rsidR="00AD6225" w:rsidRPr="00AD6225">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tcPr>
          <w:p w:rsidR="003B7626" w:rsidRDefault="00AD6225">
            <w:pPr>
              <w:spacing w:line="256" w:lineRule="auto"/>
              <w:jc w:val="center"/>
              <w:rPr>
                <w:sz w:val="26"/>
                <w:szCs w:val="26"/>
                <w:lang w:eastAsia="en-US"/>
              </w:rPr>
            </w:pPr>
            <w:r>
              <w:rPr>
                <w:sz w:val="26"/>
                <w:szCs w:val="26"/>
                <w:lang w:eastAsia="en-US"/>
              </w:rPr>
              <w:t>159,60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047B5A">
            <w:pPr>
              <w:spacing w:line="256" w:lineRule="auto"/>
              <w:jc w:val="center"/>
              <w:rPr>
                <w:sz w:val="26"/>
                <w:szCs w:val="26"/>
                <w:lang w:eastAsia="en-US"/>
              </w:rPr>
            </w:pPr>
            <w:r>
              <w:rPr>
                <w:sz w:val="26"/>
                <w:szCs w:val="26"/>
                <w:lang w:eastAsia="en-US"/>
              </w:rPr>
              <w:t>13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714B46">
            <w:pPr>
              <w:spacing w:line="256" w:lineRule="auto"/>
              <w:rPr>
                <w:sz w:val="26"/>
                <w:szCs w:val="26"/>
                <w:lang w:eastAsia="en-US"/>
              </w:rPr>
            </w:pPr>
            <w:r>
              <w:rPr>
                <w:sz w:val="26"/>
                <w:szCs w:val="26"/>
                <w:lang w:eastAsia="en-US"/>
              </w:rPr>
              <w:t>вул. </w:t>
            </w:r>
            <w:r w:rsidR="00AD6225">
              <w:rPr>
                <w:sz w:val="26"/>
                <w:szCs w:val="26"/>
                <w:lang w:eastAsia="en-US"/>
              </w:rPr>
              <w:t>Чернишевського, 114к</w:t>
            </w:r>
          </w:p>
        </w:tc>
        <w:tc>
          <w:tcPr>
            <w:tcW w:w="3420" w:type="dxa"/>
            <w:tcBorders>
              <w:top w:val="nil"/>
              <w:left w:val="nil"/>
              <w:bottom w:val="single" w:sz="4" w:space="0" w:color="auto"/>
              <w:right w:val="single" w:sz="4" w:space="0" w:color="auto"/>
            </w:tcBorders>
            <w:shd w:val="clear" w:color="auto" w:fill="FFFFFF"/>
            <w:noWrap/>
            <w:hideMark/>
          </w:tcPr>
          <w:p w:rsidR="003B7626" w:rsidRDefault="00AD6225">
            <w:pPr>
              <w:spacing w:line="256" w:lineRule="auto"/>
              <w:jc w:val="center"/>
              <w:rPr>
                <w:sz w:val="26"/>
                <w:szCs w:val="26"/>
                <w:lang w:eastAsia="en-US"/>
              </w:rPr>
            </w:pPr>
            <w:r>
              <w:rPr>
                <w:sz w:val="26"/>
                <w:szCs w:val="26"/>
                <w:lang w:eastAsia="en-US"/>
              </w:rPr>
              <w:t>112,57</w:t>
            </w:r>
          </w:p>
        </w:tc>
      </w:tr>
      <w:tr w:rsidR="00AD6225"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14</w:t>
            </w:r>
          </w:p>
        </w:tc>
        <w:tc>
          <w:tcPr>
            <w:tcW w:w="5580" w:type="dxa"/>
            <w:tcBorders>
              <w:top w:val="nil"/>
              <w:left w:val="nil"/>
              <w:bottom w:val="single" w:sz="4" w:space="0" w:color="auto"/>
              <w:right w:val="single" w:sz="4" w:space="0" w:color="auto"/>
            </w:tcBorders>
            <w:shd w:val="clear" w:color="auto" w:fill="FFFFFF"/>
            <w:noWrap/>
            <w:vAlign w:val="bottom"/>
            <w:hideMark/>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rsidR="00AD6225" w:rsidRDefault="00AD6225" w:rsidP="00AD6225">
            <w:pPr>
              <w:spacing w:line="256" w:lineRule="auto"/>
              <w:jc w:val="center"/>
              <w:rPr>
                <w:sz w:val="26"/>
                <w:szCs w:val="26"/>
                <w:lang w:eastAsia="en-US"/>
              </w:rPr>
            </w:pPr>
            <w:r>
              <w:rPr>
                <w:sz w:val="26"/>
                <w:szCs w:val="26"/>
                <w:lang w:eastAsia="en-US"/>
              </w:rPr>
              <w:t>90,63</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15</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Шевченка, 66</w:t>
            </w:r>
          </w:p>
        </w:tc>
        <w:tc>
          <w:tcPr>
            <w:tcW w:w="3420" w:type="dxa"/>
            <w:tcBorders>
              <w:top w:val="nil"/>
              <w:left w:val="nil"/>
              <w:bottom w:val="single" w:sz="4" w:space="0" w:color="auto"/>
              <w:right w:val="single" w:sz="4" w:space="0" w:color="auto"/>
            </w:tcBorders>
            <w:shd w:val="clear" w:color="auto" w:fill="FFFFFF"/>
            <w:noWrap/>
          </w:tcPr>
          <w:p w:rsidR="00AD6225" w:rsidRDefault="00AD6225" w:rsidP="00AD6225">
            <w:pPr>
              <w:spacing w:line="256" w:lineRule="auto"/>
              <w:jc w:val="center"/>
              <w:rPr>
                <w:sz w:val="26"/>
                <w:szCs w:val="26"/>
                <w:lang w:eastAsia="en-US"/>
              </w:rPr>
            </w:pPr>
            <w:r>
              <w:rPr>
                <w:sz w:val="26"/>
                <w:szCs w:val="26"/>
                <w:lang w:eastAsia="en-US"/>
              </w:rPr>
              <w:t>15,45</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16</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Старицького,6</w:t>
            </w:r>
          </w:p>
        </w:tc>
        <w:tc>
          <w:tcPr>
            <w:tcW w:w="3420" w:type="dxa"/>
            <w:tcBorders>
              <w:top w:val="nil"/>
              <w:left w:val="nil"/>
              <w:bottom w:val="single" w:sz="4" w:space="0" w:color="auto"/>
              <w:right w:val="single" w:sz="4" w:space="0" w:color="auto"/>
            </w:tcBorders>
            <w:shd w:val="clear" w:color="auto" w:fill="FFFFFF"/>
            <w:noWrap/>
          </w:tcPr>
          <w:p w:rsidR="00AD6225" w:rsidRDefault="00AD6225" w:rsidP="00AD6225">
            <w:pPr>
              <w:spacing w:line="256" w:lineRule="auto"/>
              <w:jc w:val="center"/>
              <w:rPr>
                <w:sz w:val="26"/>
                <w:szCs w:val="26"/>
                <w:lang w:eastAsia="en-US"/>
              </w:rPr>
            </w:pPr>
            <w:r>
              <w:rPr>
                <w:sz w:val="26"/>
                <w:szCs w:val="26"/>
                <w:lang w:eastAsia="en-US"/>
              </w:rPr>
              <w:t>193,32</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17</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tcPr>
          <w:p w:rsidR="00AD6225" w:rsidRDefault="00AD6225" w:rsidP="00AD6225">
            <w:pPr>
              <w:spacing w:line="256" w:lineRule="auto"/>
              <w:jc w:val="center"/>
              <w:rPr>
                <w:sz w:val="26"/>
                <w:szCs w:val="26"/>
                <w:lang w:eastAsia="en-US"/>
              </w:rPr>
            </w:pPr>
            <w:r>
              <w:rPr>
                <w:sz w:val="26"/>
                <w:szCs w:val="26"/>
                <w:lang w:eastAsia="en-US"/>
              </w:rPr>
              <w:t>809,08</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proofErr w:type="spellStart"/>
            <w:r w:rsidR="00AD6225">
              <w:rPr>
                <w:sz w:val="26"/>
                <w:szCs w:val="26"/>
                <w:lang w:eastAsia="en-US"/>
              </w:rPr>
              <w:t>Арцеулова</w:t>
            </w:r>
            <w:proofErr w:type="spellEnd"/>
            <w:r w:rsidR="00AD6225">
              <w:rPr>
                <w:sz w:val="26"/>
                <w:szCs w:val="26"/>
                <w:lang w:eastAsia="en-US"/>
              </w:rPr>
              <w:t>, 3а</w:t>
            </w:r>
          </w:p>
        </w:tc>
        <w:tc>
          <w:tcPr>
            <w:tcW w:w="3420" w:type="dxa"/>
            <w:tcBorders>
              <w:top w:val="nil"/>
              <w:left w:val="nil"/>
              <w:bottom w:val="single" w:sz="4" w:space="0" w:color="auto"/>
              <w:right w:val="single" w:sz="4" w:space="0" w:color="auto"/>
            </w:tcBorders>
            <w:shd w:val="clear" w:color="auto" w:fill="FFFFFF"/>
            <w:noWrap/>
          </w:tcPr>
          <w:p w:rsidR="00AD6225" w:rsidRDefault="00AD6225" w:rsidP="00AD6225">
            <w:pPr>
              <w:spacing w:line="256" w:lineRule="auto"/>
              <w:jc w:val="center"/>
              <w:rPr>
                <w:color w:val="000000" w:themeColor="text1"/>
                <w:sz w:val="26"/>
                <w:szCs w:val="26"/>
                <w:lang w:eastAsia="en-US"/>
              </w:rPr>
            </w:pPr>
            <w:r>
              <w:rPr>
                <w:color w:val="000000" w:themeColor="text1"/>
                <w:sz w:val="26"/>
                <w:szCs w:val="26"/>
                <w:lang w:eastAsia="en-US"/>
              </w:rPr>
              <w:t>2185,55</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tcPr>
          <w:p w:rsidR="00AD6225" w:rsidRDefault="00AD6225" w:rsidP="00AD6225">
            <w:pPr>
              <w:spacing w:line="256" w:lineRule="auto"/>
              <w:jc w:val="center"/>
              <w:rPr>
                <w:color w:val="000000" w:themeColor="text1"/>
                <w:sz w:val="26"/>
                <w:szCs w:val="26"/>
                <w:lang w:eastAsia="en-US"/>
              </w:rPr>
            </w:pPr>
            <w:r>
              <w:rPr>
                <w:color w:val="000000" w:themeColor="text1"/>
                <w:sz w:val="26"/>
                <w:szCs w:val="26"/>
                <w:lang w:eastAsia="en-US"/>
              </w:rPr>
              <w:t>199,95</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20</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proofErr w:type="spellStart"/>
            <w:r w:rsidR="00AD6225">
              <w:rPr>
                <w:sz w:val="26"/>
                <w:szCs w:val="26"/>
                <w:lang w:eastAsia="en-US"/>
              </w:rPr>
              <w:t>Новочерчицька</w:t>
            </w:r>
            <w:proofErr w:type="spellEnd"/>
            <w:r w:rsidR="00AD6225">
              <w:rPr>
                <w:sz w:val="26"/>
                <w:szCs w:val="26"/>
                <w:lang w:eastAsia="en-US"/>
              </w:rPr>
              <w:t>, 2</w:t>
            </w:r>
          </w:p>
        </w:tc>
        <w:tc>
          <w:tcPr>
            <w:tcW w:w="3420" w:type="dxa"/>
            <w:tcBorders>
              <w:top w:val="nil"/>
              <w:left w:val="nil"/>
              <w:bottom w:val="single" w:sz="4" w:space="0" w:color="auto"/>
              <w:right w:val="single" w:sz="4" w:space="0" w:color="auto"/>
            </w:tcBorders>
            <w:shd w:val="clear" w:color="auto" w:fill="FFFFFF"/>
            <w:noWrap/>
          </w:tcPr>
          <w:p w:rsidR="00AD6225" w:rsidRDefault="00C74F54" w:rsidP="00AD6225">
            <w:pPr>
              <w:spacing w:line="256" w:lineRule="auto"/>
              <w:jc w:val="center"/>
              <w:rPr>
                <w:color w:val="000000" w:themeColor="text1"/>
                <w:sz w:val="26"/>
                <w:szCs w:val="26"/>
                <w:lang w:eastAsia="en-US"/>
              </w:rPr>
            </w:pPr>
            <w:r>
              <w:rPr>
                <w:color w:val="000000" w:themeColor="text1"/>
                <w:sz w:val="26"/>
                <w:szCs w:val="26"/>
                <w:lang w:eastAsia="en-US"/>
              </w:rPr>
              <w:t>89,19</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21</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Ковельська, 150</w:t>
            </w:r>
          </w:p>
        </w:tc>
        <w:tc>
          <w:tcPr>
            <w:tcW w:w="3420" w:type="dxa"/>
            <w:tcBorders>
              <w:top w:val="nil"/>
              <w:left w:val="nil"/>
              <w:bottom w:val="single" w:sz="4" w:space="0" w:color="auto"/>
              <w:right w:val="single" w:sz="4" w:space="0" w:color="auto"/>
            </w:tcBorders>
            <w:shd w:val="clear" w:color="auto" w:fill="FFFFFF"/>
            <w:noWrap/>
          </w:tcPr>
          <w:p w:rsidR="00AD6225" w:rsidRDefault="00013250" w:rsidP="00AD6225">
            <w:pPr>
              <w:spacing w:line="256" w:lineRule="auto"/>
              <w:jc w:val="center"/>
              <w:rPr>
                <w:color w:val="000000" w:themeColor="text1"/>
                <w:sz w:val="26"/>
                <w:szCs w:val="26"/>
                <w:lang w:eastAsia="en-US"/>
              </w:rPr>
            </w:pPr>
            <w:r>
              <w:rPr>
                <w:color w:val="000000" w:themeColor="text1"/>
                <w:sz w:val="26"/>
                <w:szCs w:val="26"/>
                <w:lang w:eastAsia="en-US"/>
              </w:rPr>
              <w:t>6,66</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22</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r w:rsidR="00AD6225">
              <w:rPr>
                <w:sz w:val="26"/>
                <w:szCs w:val="26"/>
                <w:lang w:eastAsia="en-US"/>
              </w:rPr>
              <w:t>Ковельська, 47а</w:t>
            </w:r>
          </w:p>
        </w:tc>
        <w:tc>
          <w:tcPr>
            <w:tcW w:w="3420" w:type="dxa"/>
            <w:tcBorders>
              <w:top w:val="nil"/>
              <w:left w:val="nil"/>
              <w:bottom w:val="single" w:sz="4" w:space="0" w:color="auto"/>
              <w:right w:val="single" w:sz="4" w:space="0" w:color="auto"/>
            </w:tcBorders>
            <w:shd w:val="clear" w:color="auto" w:fill="FFFFFF"/>
            <w:noWrap/>
          </w:tcPr>
          <w:p w:rsidR="00AD6225" w:rsidRDefault="00013250" w:rsidP="00AD6225">
            <w:pPr>
              <w:spacing w:line="256" w:lineRule="auto"/>
              <w:jc w:val="center"/>
              <w:rPr>
                <w:color w:val="000000" w:themeColor="text1"/>
                <w:sz w:val="26"/>
                <w:szCs w:val="26"/>
                <w:lang w:eastAsia="en-US"/>
              </w:rPr>
            </w:pPr>
            <w:r>
              <w:rPr>
                <w:color w:val="000000" w:themeColor="text1"/>
                <w:sz w:val="26"/>
                <w:szCs w:val="26"/>
                <w:lang w:eastAsia="en-US"/>
              </w:rPr>
              <w:t>86,71</w:t>
            </w:r>
          </w:p>
        </w:tc>
      </w:tr>
      <w:tr w:rsidR="00AD6225"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Вави</w:t>
            </w:r>
            <w:r w:rsidR="00AD6225">
              <w:rPr>
                <w:sz w:val="26"/>
                <w:szCs w:val="26"/>
                <w:lang w:eastAsia="en-US"/>
              </w:rPr>
              <w:t>лова, 6</w:t>
            </w:r>
          </w:p>
        </w:tc>
        <w:tc>
          <w:tcPr>
            <w:tcW w:w="3420" w:type="dxa"/>
            <w:tcBorders>
              <w:top w:val="nil"/>
              <w:left w:val="nil"/>
              <w:bottom w:val="single" w:sz="4" w:space="0" w:color="auto"/>
              <w:right w:val="single" w:sz="4" w:space="0" w:color="auto"/>
            </w:tcBorders>
            <w:shd w:val="clear" w:color="auto" w:fill="FFFFFF"/>
            <w:noWrap/>
          </w:tcPr>
          <w:p w:rsidR="00AD6225" w:rsidRDefault="00013250" w:rsidP="00AD6225">
            <w:pPr>
              <w:spacing w:line="256" w:lineRule="auto"/>
              <w:jc w:val="center"/>
              <w:rPr>
                <w:sz w:val="26"/>
                <w:szCs w:val="26"/>
                <w:lang w:eastAsia="en-US"/>
              </w:rPr>
            </w:pPr>
            <w:r>
              <w:rPr>
                <w:sz w:val="26"/>
                <w:szCs w:val="26"/>
                <w:lang w:eastAsia="en-US"/>
              </w:rPr>
              <w:t>2612,40</w:t>
            </w:r>
          </w:p>
        </w:tc>
      </w:tr>
      <w:tr w:rsidR="00AD6225" w:rsidTr="00AD6225">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AD6225" w:rsidRDefault="00AD6225">
            <w:pPr>
              <w:spacing w:line="256" w:lineRule="auto"/>
              <w:jc w:val="center"/>
              <w:rPr>
                <w:sz w:val="26"/>
                <w:szCs w:val="26"/>
                <w:lang w:eastAsia="en-US"/>
              </w:rPr>
            </w:pPr>
            <w:r>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tcPr>
          <w:p w:rsidR="00AD6225" w:rsidRDefault="00714B46" w:rsidP="00AD6225">
            <w:pPr>
              <w:spacing w:line="256" w:lineRule="auto"/>
              <w:rPr>
                <w:sz w:val="26"/>
                <w:szCs w:val="26"/>
                <w:lang w:eastAsia="en-US"/>
              </w:rPr>
            </w:pPr>
            <w:r>
              <w:rPr>
                <w:sz w:val="26"/>
                <w:szCs w:val="26"/>
                <w:lang w:eastAsia="en-US"/>
              </w:rPr>
              <w:t>вул. </w:t>
            </w:r>
            <w:proofErr w:type="spellStart"/>
            <w:r w:rsidR="00AD6225">
              <w:rPr>
                <w:sz w:val="26"/>
                <w:szCs w:val="26"/>
                <w:lang w:eastAsia="en-US"/>
              </w:rPr>
              <w:t>Задворецька</w:t>
            </w:r>
            <w:proofErr w:type="spellEnd"/>
            <w:r w:rsidR="00AD6225">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tcPr>
          <w:p w:rsidR="00AD6225" w:rsidRDefault="00013250" w:rsidP="00AD6225">
            <w:pPr>
              <w:spacing w:line="256" w:lineRule="auto"/>
              <w:jc w:val="center"/>
              <w:rPr>
                <w:sz w:val="26"/>
                <w:szCs w:val="26"/>
                <w:lang w:eastAsia="en-US"/>
              </w:rPr>
            </w:pPr>
            <w:r>
              <w:rPr>
                <w:sz w:val="26"/>
                <w:szCs w:val="26"/>
                <w:lang w:eastAsia="en-US"/>
              </w:rPr>
              <w:t>1717,20</w:t>
            </w:r>
          </w:p>
        </w:tc>
      </w:tr>
      <w:tr w:rsidR="002823CC"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714B46" w:rsidP="002823CC">
            <w:pPr>
              <w:spacing w:line="256" w:lineRule="auto"/>
              <w:rPr>
                <w:sz w:val="26"/>
                <w:szCs w:val="26"/>
                <w:lang w:eastAsia="en-US"/>
              </w:rPr>
            </w:pPr>
            <w:r>
              <w:rPr>
                <w:sz w:val="26"/>
                <w:szCs w:val="26"/>
                <w:lang w:eastAsia="en-US"/>
              </w:rPr>
              <w:t>вул. </w:t>
            </w:r>
            <w:proofErr w:type="spellStart"/>
            <w:r w:rsidR="002823CC">
              <w:rPr>
                <w:sz w:val="26"/>
                <w:szCs w:val="26"/>
                <w:lang w:eastAsia="en-US"/>
              </w:rPr>
              <w:t>Дубнівська</w:t>
            </w:r>
            <w:proofErr w:type="spellEnd"/>
            <w:r w:rsidR="002823CC">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226,76</w:t>
            </w:r>
          </w:p>
        </w:tc>
      </w:tr>
      <w:tr w:rsidR="002823CC"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714B46" w:rsidP="002823CC">
            <w:pPr>
              <w:spacing w:line="256" w:lineRule="auto"/>
              <w:rPr>
                <w:sz w:val="26"/>
                <w:szCs w:val="26"/>
                <w:lang w:eastAsia="en-US"/>
              </w:rPr>
            </w:pPr>
            <w:r>
              <w:rPr>
                <w:sz w:val="26"/>
                <w:szCs w:val="26"/>
                <w:lang w:eastAsia="en-US"/>
              </w:rPr>
              <w:t>вул. </w:t>
            </w:r>
            <w:proofErr w:type="spellStart"/>
            <w:r w:rsidR="002823CC">
              <w:rPr>
                <w:sz w:val="26"/>
                <w:szCs w:val="26"/>
                <w:lang w:eastAsia="en-US"/>
              </w:rPr>
              <w:t>Вороніхіна</w:t>
            </w:r>
            <w:proofErr w:type="spellEnd"/>
            <w:r w:rsidR="002823CC">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1891,20</w:t>
            </w:r>
          </w:p>
        </w:tc>
      </w:tr>
      <w:tr w:rsidR="002823CC"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714B46" w:rsidP="002823CC">
            <w:pPr>
              <w:spacing w:line="256" w:lineRule="auto"/>
              <w:rPr>
                <w:sz w:val="26"/>
                <w:szCs w:val="26"/>
                <w:lang w:eastAsia="en-US"/>
              </w:rPr>
            </w:pPr>
            <w:r>
              <w:rPr>
                <w:sz w:val="26"/>
                <w:szCs w:val="26"/>
                <w:lang w:eastAsia="en-US"/>
              </w:rPr>
              <w:t>вул. </w:t>
            </w:r>
            <w:r w:rsidR="002823CC">
              <w:rPr>
                <w:sz w:val="26"/>
                <w:szCs w:val="26"/>
                <w:lang w:eastAsia="en-US"/>
              </w:rPr>
              <w:t>Декабристів, 29</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2400,32</w:t>
            </w:r>
          </w:p>
        </w:tc>
      </w:tr>
      <w:tr w:rsidR="002823CC"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EC3DE9" w:rsidP="002823CC">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w:t>
            </w:r>
            <w:r w:rsidR="002823CC">
              <w:rPr>
                <w:sz w:val="26"/>
                <w:szCs w:val="26"/>
                <w:lang w:eastAsia="en-US"/>
              </w:rPr>
              <w:t>Відродження, 15б</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2107,81</w:t>
            </w:r>
          </w:p>
        </w:tc>
      </w:tr>
      <w:tr w:rsidR="002823CC"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EC3DE9" w:rsidP="002823CC">
            <w:pPr>
              <w:spacing w:line="256" w:lineRule="auto"/>
              <w:rPr>
                <w:sz w:val="26"/>
                <w:szCs w:val="26"/>
                <w:lang w:eastAsia="en-US"/>
              </w:rPr>
            </w:pPr>
            <w:r>
              <w:rPr>
                <w:sz w:val="26"/>
                <w:szCs w:val="26"/>
                <w:lang w:eastAsia="en-US"/>
              </w:rPr>
              <w:t>вул. </w:t>
            </w:r>
            <w:r w:rsidR="002823CC">
              <w:rPr>
                <w:sz w:val="26"/>
                <w:szCs w:val="26"/>
                <w:lang w:eastAsia="en-US"/>
              </w:rPr>
              <w:t>Загородня, 3а</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1801,70</w:t>
            </w:r>
          </w:p>
        </w:tc>
      </w:tr>
      <w:tr w:rsidR="002823CC"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30</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EC3DE9" w:rsidP="002823CC">
            <w:pPr>
              <w:spacing w:line="256" w:lineRule="auto"/>
              <w:rPr>
                <w:sz w:val="26"/>
                <w:szCs w:val="26"/>
                <w:lang w:eastAsia="en-US"/>
              </w:rPr>
            </w:pPr>
            <w:r>
              <w:rPr>
                <w:sz w:val="26"/>
                <w:szCs w:val="26"/>
                <w:lang w:eastAsia="en-US"/>
              </w:rPr>
              <w:t>вул. </w:t>
            </w:r>
            <w:r w:rsidR="002823CC">
              <w:rPr>
                <w:sz w:val="26"/>
                <w:szCs w:val="26"/>
                <w:lang w:eastAsia="en-US"/>
              </w:rPr>
              <w:t>Заводська, 3а</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49,35</w:t>
            </w:r>
          </w:p>
        </w:tc>
      </w:tr>
      <w:tr w:rsidR="002823CC"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823CC" w:rsidRDefault="002823CC">
            <w:pPr>
              <w:spacing w:line="256" w:lineRule="auto"/>
              <w:jc w:val="center"/>
              <w:rPr>
                <w:sz w:val="26"/>
                <w:szCs w:val="26"/>
                <w:lang w:eastAsia="en-US"/>
              </w:rPr>
            </w:pPr>
            <w:r>
              <w:rPr>
                <w:sz w:val="26"/>
                <w:szCs w:val="26"/>
                <w:lang w:eastAsia="en-US"/>
              </w:rPr>
              <w:t>31</w:t>
            </w:r>
          </w:p>
        </w:tc>
        <w:tc>
          <w:tcPr>
            <w:tcW w:w="5580" w:type="dxa"/>
            <w:tcBorders>
              <w:top w:val="nil"/>
              <w:left w:val="nil"/>
              <w:bottom w:val="single" w:sz="4" w:space="0" w:color="auto"/>
              <w:right w:val="single" w:sz="4" w:space="0" w:color="auto"/>
            </w:tcBorders>
            <w:shd w:val="clear" w:color="auto" w:fill="FFFFFF"/>
            <w:noWrap/>
            <w:vAlign w:val="bottom"/>
          </w:tcPr>
          <w:p w:rsidR="002823CC" w:rsidRDefault="00EC3DE9" w:rsidP="002823CC">
            <w:pPr>
              <w:spacing w:line="256" w:lineRule="auto"/>
              <w:rPr>
                <w:sz w:val="26"/>
                <w:szCs w:val="26"/>
                <w:lang w:eastAsia="en-US"/>
              </w:rPr>
            </w:pPr>
            <w:r>
              <w:rPr>
                <w:sz w:val="26"/>
                <w:szCs w:val="26"/>
                <w:lang w:eastAsia="en-US"/>
              </w:rPr>
              <w:t>вул. </w:t>
            </w:r>
            <w:proofErr w:type="spellStart"/>
            <w:r w:rsidR="002823CC">
              <w:rPr>
                <w:sz w:val="26"/>
                <w:szCs w:val="26"/>
                <w:lang w:eastAsia="en-US"/>
              </w:rPr>
              <w:t>Дубнівська</w:t>
            </w:r>
            <w:proofErr w:type="spellEnd"/>
            <w:r w:rsidR="002823CC">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tcPr>
          <w:p w:rsidR="002823CC" w:rsidRDefault="002823CC" w:rsidP="002823CC">
            <w:pPr>
              <w:spacing w:line="256" w:lineRule="auto"/>
              <w:jc w:val="center"/>
              <w:rPr>
                <w:sz w:val="26"/>
                <w:szCs w:val="26"/>
                <w:lang w:eastAsia="en-US"/>
              </w:rPr>
            </w:pPr>
            <w:r>
              <w:rPr>
                <w:sz w:val="26"/>
                <w:szCs w:val="26"/>
                <w:lang w:eastAsia="en-US"/>
              </w:rPr>
              <w:t>69,94</w:t>
            </w:r>
          </w:p>
        </w:tc>
      </w:tr>
      <w:tr w:rsidR="00C3101D"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t>32</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C3101D">
            <w:pPr>
              <w:spacing w:line="256" w:lineRule="auto"/>
              <w:rPr>
                <w:sz w:val="26"/>
                <w:szCs w:val="26"/>
                <w:lang w:eastAsia="en-US"/>
              </w:rPr>
            </w:pPr>
            <w:r>
              <w:rPr>
                <w:sz w:val="26"/>
                <w:szCs w:val="26"/>
                <w:lang w:eastAsia="en-US"/>
              </w:rPr>
              <w:t>вул. К</w:t>
            </w:r>
            <w:r w:rsidR="00C3101D">
              <w:rPr>
                <w:sz w:val="26"/>
                <w:szCs w:val="26"/>
                <w:lang w:eastAsia="en-US"/>
              </w:rPr>
              <w:t>равчука,</w:t>
            </w:r>
            <w:r>
              <w:rPr>
                <w:sz w:val="26"/>
                <w:szCs w:val="26"/>
                <w:lang w:eastAsia="en-US"/>
              </w:rPr>
              <w:t xml:space="preserve"> </w:t>
            </w:r>
            <w:r w:rsidR="00C3101D">
              <w:rPr>
                <w:sz w:val="26"/>
                <w:szCs w:val="26"/>
                <w:lang w:eastAsia="en-US"/>
              </w:rPr>
              <w:t>11в</w:t>
            </w:r>
          </w:p>
        </w:tc>
        <w:tc>
          <w:tcPr>
            <w:tcW w:w="3420" w:type="dxa"/>
            <w:tcBorders>
              <w:top w:val="nil"/>
              <w:left w:val="nil"/>
              <w:bottom w:val="single" w:sz="4" w:space="0" w:color="auto"/>
              <w:right w:val="single" w:sz="4" w:space="0" w:color="auto"/>
            </w:tcBorders>
            <w:shd w:val="clear" w:color="auto" w:fill="FFFFFF"/>
            <w:noWrap/>
          </w:tcPr>
          <w:p w:rsidR="00C3101D" w:rsidRDefault="00C3101D" w:rsidP="002823CC">
            <w:pPr>
              <w:spacing w:line="256" w:lineRule="auto"/>
              <w:jc w:val="center"/>
              <w:rPr>
                <w:sz w:val="26"/>
                <w:szCs w:val="26"/>
                <w:lang w:eastAsia="en-US"/>
              </w:rPr>
            </w:pPr>
            <w:r>
              <w:rPr>
                <w:sz w:val="26"/>
                <w:szCs w:val="26"/>
                <w:lang w:eastAsia="en-US"/>
              </w:rPr>
              <w:t>75,53</w:t>
            </w:r>
          </w:p>
        </w:tc>
      </w:tr>
      <w:tr w:rsidR="00C3101D"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t>33</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C3101D">
            <w:pPr>
              <w:spacing w:line="256" w:lineRule="auto"/>
              <w:rPr>
                <w:sz w:val="26"/>
                <w:szCs w:val="26"/>
                <w:lang w:eastAsia="en-US"/>
              </w:rPr>
            </w:pPr>
            <w:r>
              <w:rPr>
                <w:sz w:val="26"/>
                <w:szCs w:val="26"/>
                <w:lang w:eastAsia="en-US"/>
              </w:rPr>
              <w:t>вул. </w:t>
            </w:r>
            <w:r w:rsidR="00C3101D">
              <w:rPr>
                <w:sz w:val="26"/>
                <w:szCs w:val="26"/>
                <w:lang w:eastAsia="en-US"/>
              </w:rPr>
              <w:t>Кравчука,</w:t>
            </w:r>
            <w:r>
              <w:rPr>
                <w:sz w:val="26"/>
                <w:szCs w:val="26"/>
                <w:lang w:eastAsia="en-US"/>
              </w:rPr>
              <w:t xml:space="preserve"> </w:t>
            </w:r>
            <w:r w:rsidR="00C3101D">
              <w:rPr>
                <w:sz w:val="26"/>
                <w:szCs w:val="26"/>
                <w:lang w:eastAsia="en-US"/>
              </w:rPr>
              <w:t>11б</w:t>
            </w:r>
          </w:p>
        </w:tc>
        <w:tc>
          <w:tcPr>
            <w:tcW w:w="3420" w:type="dxa"/>
            <w:tcBorders>
              <w:top w:val="nil"/>
              <w:left w:val="nil"/>
              <w:bottom w:val="single" w:sz="4" w:space="0" w:color="auto"/>
              <w:right w:val="single" w:sz="4" w:space="0" w:color="auto"/>
            </w:tcBorders>
            <w:shd w:val="clear" w:color="auto" w:fill="FFFFFF"/>
            <w:noWrap/>
          </w:tcPr>
          <w:p w:rsidR="00C3101D" w:rsidRDefault="00C3101D" w:rsidP="002823CC">
            <w:pPr>
              <w:spacing w:line="256" w:lineRule="auto"/>
              <w:jc w:val="center"/>
              <w:rPr>
                <w:sz w:val="26"/>
                <w:szCs w:val="26"/>
                <w:lang w:eastAsia="en-US"/>
              </w:rPr>
            </w:pPr>
            <w:r>
              <w:rPr>
                <w:sz w:val="26"/>
                <w:szCs w:val="26"/>
                <w:lang w:eastAsia="en-US"/>
              </w:rPr>
              <w:t>105,57</w:t>
            </w:r>
          </w:p>
        </w:tc>
      </w:tr>
      <w:tr w:rsidR="00C3101D"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t>34</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C3101D">
            <w:pPr>
              <w:spacing w:line="256" w:lineRule="auto"/>
              <w:rPr>
                <w:sz w:val="26"/>
                <w:szCs w:val="26"/>
                <w:lang w:eastAsia="en-US"/>
              </w:rPr>
            </w:pPr>
            <w:r>
              <w:rPr>
                <w:sz w:val="26"/>
                <w:szCs w:val="26"/>
                <w:lang w:eastAsia="en-US"/>
              </w:rPr>
              <w:t>вул. </w:t>
            </w:r>
            <w:proofErr w:type="spellStart"/>
            <w:r w:rsidR="00C3101D">
              <w:rPr>
                <w:sz w:val="26"/>
                <w:szCs w:val="26"/>
                <w:lang w:eastAsia="en-US"/>
              </w:rPr>
              <w:t>Гордіюк</w:t>
            </w:r>
            <w:proofErr w:type="spellEnd"/>
            <w:r w:rsidR="00C3101D">
              <w:rPr>
                <w:sz w:val="26"/>
                <w:szCs w:val="26"/>
                <w:lang w:eastAsia="en-US"/>
              </w:rPr>
              <w:t>,</w:t>
            </w:r>
            <w:r>
              <w:rPr>
                <w:sz w:val="26"/>
                <w:szCs w:val="26"/>
                <w:lang w:eastAsia="en-US"/>
              </w:rPr>
              <w:t xml:space="preserve"> </w:t>
            </w:r>
            <w:r w:rsidR="00C3101D">
              <w:rPr>
                <w:sz w:val="26"/>
                <w:szCs w:val="26"/>
                <w:lang w:eastAsia="en-US"/>
              </w:rPr>
              <w:t>20а</w:t>
            </w:r>
          </w:p>
        </w:tc>
        <w:tc>
          <w:tcPr>
            <w:tcW w:w="3420" w:type="dxa"/>
            <w:tcBorders>
              <w:top w:val="nil"/>
              <w:left w:val="nil"/>
              <w:bottom w:val="single" w:sz="4" w:space="0" w:color="auto"/>
              <w:right w:val="single" w:sz="4" w:space="0" w:color="auto"/>
            </w:tcBorders>
            <w:shd w:val="clear" w:color="auto" w:fill="FFFFFF"/>
            <w:noWrap/>
          </w:tcPr>
          <w:p w:rsidR="00C3101D" w:rsidRDefault="00C3101D" w:rsidP="002823CC">
            <w:pPr>
              <w:spacing w:line="256" w:lineRule="auto"/>
              <w:jc w:val="center"/>
              <w:rPr>
                <w:sz w:val="26"/>
                <w:szCs w:val="26"/>
                <w:lang w:eastAsia="en-US"/>
              </w:rPr>
            </w:pPr>
            <w:r>
              <w:rPr>
                <w:sz w:val="26"/>
                <w:szCs w:val="26"/>
                <w:lang w:eastAsia="en-US"/>
              </w:rPr>
              <w:t>115,64</w:t>
            </w:r>
          </w:p>
        </w:tc>
      </w:tr>
      <w:tr w:rsidR="00C3101D"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t>35</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C3101D">
            <w:pPr>
              <w:spacing w:line="256" w:lineRule="auto"/>
              <w:rPr>
                <w:sz w:val="26"/>
                <w:szCs w:val="26"/>
                <w:lang w:eastAsia="en-US"/>
              </w:rPr>
            </w:pPr>
            <w:r>
              <w:rPr>
                <w:sz w:val="26"/>
                <w:szCs w:val="26"/>
                <w:lang w:eastAsia="en-US"/>
              </w:rPr>
              <w:t>вул. Героїв-д</w:t>
            </w:r>
            <w:r w:rsidR="00C3101D">
              <w:rPr>
                <w:sz w:val="26"/>
                <w:szCs w:val="26"/>
                <w:lang w:eastAsia="en-US"/>
              </w:rPr>
              <w:t>обровольців,</w:t>
            </w:r>
            <w:r>
              <w:rPr>
                <w:sz w:val="26"/>
                <w:szCs w:val="26"/>
                <w:lang w:eastAsia="en-US"/>
              </w:rPr>
              <w:t xml:space="preserve"> </w:t>
            </w:r>
            <w:r w:rsidR="00C3101D">
              <w:rPr>
                <w:sz w:val="26"/>
                <w:szCs w:val="26"/>
                <w:lang w:eastAsia="en-US"/>
              </w:rPr>
              <w:t>4в</w:t>
            </w:r>
          </w:p>
        </w:tc>
        <w:tc>
          <w:tcPr>
            <w:tcW w:w="3420" w:type="dxa"/>
            <w:tcBorders>
              <w:top w:val="nil"/>
              <w:left w:val="nil"/>
              <w:bottom w:val="single" w:sz="4" w:space="0" w:color="auto"/>
              <w:right w:val="single" w:sz="4" w:space="0" w:color="auto"/>
            </w:tcBorders>
            <w:shd w:val="clear" w:color="auto" w:fill="FFFFFF"/>
            <w:noWrap/>
          </w:tcPr>
          <w:p w:rsidR="00C3101D" w:rsidRDefault="00C3101D" w:rsidP="002823CC">
            <w:pPr>
              <w:spacing w:line="256" w:lineRule="auto"/>
              <w:jc w:val="center"/>
              <w:rPr>
                <w:sz w:val="26"/>
                <w:szCs w:val="26"/>
                <w:lang w:eastAsia="en-US"/>
              </w:rPr>
            </w:pPr>
            <w:r>
              <w:rPr>
                <w:sz w:val="26"/>
                <w:szCs w:val="26"/>
                <w:lang w:eastAsia="en-US"/>
              </w:rPr>
              <w:t>98,67</w:t>
            </w:r>
          </w:p>
        </w:tc>
      </w:tr>
      <w:tr w:rsidR="00C3101D"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t>36</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2823CC">
            <w:pPr>
              <w:spacing w:line="256" w:lineRule="auto"/>
              <w:rPr>
                <w:sz w:val="26"/>
                <w:szCs w:val="26"/>
                <w:lang w:eastAsia="en-US"/>
              </w:rPr>
            </w:pPr>
            <w:r>
              <w:rPr>
                <w:sz w:val="26"/>
                <w:szCs w:val="26"/>
                <w:lang w:eastAsia="en-US"/>
              </w:rPr>
              <w:t>вул. Героїв-д</w:t>
            </w:r>
            <w:r w:rsidR="00C3101D" w:rsidRPr="00C3101D">
              <w:rPr>
                <w:sz w:val="26"/>
                <w:szCs w:val="26"/>
                <w:lang w:eastAsia="en-US"/>
              </w:rPr>
              <w:t>обровольців,</w:t>
            </w:r>
            <w:r>
              <w:rPr>
                <w:sz w:val="26"/>
                <w:szCs w:val="26"/>
                <w:lang w:eastAsia="en-US"/>
              </w:rPr>
              <w:t xml:space="preserve"> </w:t>
            </w:r>
            <w:r w:rsidR="00C3101D" w:rsidRPr="00C3101D">
              <w:rPr>
                <w:sz w:val="26"/>
                <w:szCs w:val="26"/>
                <w:lang w:eastAsia="en-US"/>
              </w:rPr>
              <w:t>4</w:t>
            </w:r>
            <w:r w:rsidR="00C3101D">
              <w:rPr>
                <w:sz w:val="26"/>
                <w:szCs w:val="26"/>
                <w:lang w:eastAsia="en-US"/>
              </w:rPr>
              <w:t>д</w:t>
            </w:r>
          </w:p>
        </w:tc>
        <w:tc>
          <w:tcPr>
            <w:tcW w:w="3420" w:type="dxa"/>
            <w:tcBorders>
              <w:top w:val="nil"/>
              <w:left w:val="nil"/>
              <w:bottom w:val="single" w:sz="4" w:space="0" w:color="auto"/>
              <w:right w:val="single" w:sz="4" w:space="0" w:color="auto"/>
            </w:tcBorders>
            <w:shd w:val="clear" w:color="auto" w:fill="FFFFFF"/>
            <w:noWrap/>
          </w:tcPr>
          <w:p w:rsidR="00C3101D" w:rsidRDefault="00C3101D" w:rsidP="002823CC">
            <w:pPr>
              <w:spacing w:line="256" w:lineRule="auto"/>
              <w:jc w:val="center"/>
              <w:rPr>
                <w:sz w:val="26"/>
                <w:szCs w:val="26"/>
                <w:lang w:eastAsia="en-US"/>
              </w:rPr>
            </w:pPr>
            <w:r>
              <w:rPr>
                <w:sz w:val="26"/>
                <w:szCs w:val="26"/>
                <w:lang w:eastAsia="en-US"/>
              </w:rPr>
              <w:t>67,90</w:t>
            </w:r>
          </w:p>
        </w:tc>
      </w:tr>
      <w:tr w:rsidR="00C3101D"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t>37</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C3101D">
            <w:pPr>
              <w:spacing w:line="256" w:lineRule="auto"/>
              <w:rPr>
                <w:sz w:val="26"/>
                <w:szCs w:val="26"/>
                <w:lang w:eastAsia="en-US"/>
              </w:rPr>
            </w:pPr>
            <w:r>
              <w:rPr>
                <w:sz w:val="26"/>
                <w:szCs w:val="26"/>
                <w:lang w:eastAsia="en-US"/>
              </w:rPr>
              <w:t>вул. </w:t>
            </w:r>
            <w:proofErr w:type="spellStart"/>
            <w:r w:rsidR="00C3101D">
              <w:rPr>
                <w:sz w:val="26"/>
                <w:szCs w:val="26"/>
                <w:lang w:eastAsia="en-US"/>
              </w:rPr>
              <w:t>Даньшина</w:t>
            </w:r>
            <w:proofErr w:type="spellEnd"/>
            <w:r w:rsidR="00C3101D">
              <w:rPr>
                <w:sz w:val="26"/>
                <w:szCs w:val="26"/>
                <w:lang w:eastAsia="en-US"/>
              </w:rPr>
              <w:t>, 10а</w:t>
            </w:r>
          </w:p>
        </w:tc>
        <w:tc>
          <w:tcPr>
            <w:tcW w:w="3420" w:type="dxa"/>
            <w:tcBorders>
              <w:top w:val="nil"/>
              <w:left w:val="nil"/>
              <w:bottom w:val="single" w:sz="4" w:space="0" w:color="auto"/>
              <w:right w:val="single" w:sz="4" w:space="0" w:color="auto"/>
            </w:tcBorders>
            <w:shd w:val="clear" w:color="auto" w:fill="FFFFFF"/>
            <w:noWrap/>
            <w:vAlign w:val="bottom"/>
          </w:tcPr>
          <w:p w:rsidR="00C3101D" w:rsidRDefault="00C3101D" w:rsidP="00C3101D">
            <w:pPr>
              <w:spacing w:line="256" w:lineRule="auto"/>
              <w:jc w:val="center"/>
              <w:rPr>
                <w:sz w:val="26"/>
                <w:szCs w:val="26"/>
                <w:lang w:eastAsia="en-US"/>
              </w:rPr>
            </w:pPr>
            <w:r>
              <w:rPr>
                <w:sz w:val="26"/>
                <w:szCs w:val="26"/>
                <w:lang w:eastAsia="en-US"/>
              </w:rPr>
              <w:t>1170,14</w:t>
            </w:r>
          </w:p>
        </w:tc>
      </w:tr>
      <w:tr w:rsidR="00C3101D"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C3101D" w:rsidRDefault="00C3101D">
            <w:pPr>
              <w:spacing w:line="256" w:lineRule="auto"/>
              <w:jc w:val="center"/>
              <w:rPr>
                <w:sz w:val="26"/>
                <w:szCs w:val="26"/>
                <w:lang w:eastAsia="en-US"/>
              </w:rPr>
            </w:pPr>
            <w:r>
              <w:rPr>
                <w:sz w:val="26"/>
                <w:szCs w:val="26"/>
                <w:lang w:eastAsia="en-US"/>
              </w:rPr>
              <w:lastRenderedPageBreak/>
              <w:t>38</w:t>
            </w:r>
          </w:p>
        </w:tc>
        <w:tc>
          <w:tcPr>
            <w:tcW w:w="5580" w:type="dxa"/>
            <w:tcBorders>
              <w:top w:val="nil"/>
              <w:left w:val="nil"/>
              <w:bottom w:val="single" w:sz="4" w:space="0" w:color="auto"/>
              <w:right w:val="single" w:sz="4" w:space="0" w:color="auto"/>
            </w:tcBorders>
            <w:shd w:val="clear" w:color="auto" w:fill="FFFFFF"/>
            <w:noWrap/>
            <w:vAlign w:val="bottom"/>
          </w:tcPr>
          <w:p w:rsidR="00C3101D" w:rsidRDefault="00EC3DE9" w:rsidP="00C3101D">
            <w:pPr>
              <w:spacing w:line="256" w:lineRule="auto"/>
              <w:rPr>
                <w:sz w:val="26"/>
                <w:szCs w:val="26"/>
                <w:lang w:eastAsia="en-US"/>
              </w:rPr>
            </w:pPr>
            <w:r>
              <w:rPr>
                <w:sz w:val="26"/>
                <w:szCs w:val="26"/>
                <w:lang w:eastAsia="en-US"/>
              </w:rPr>
              <w:t>вул. </w:t>
            </w:r>
            <w:proofErr w:type="spellStart"/>
            <w:r w:rsidR="00C3101D">
              <w:rPr>
                <w:sz w:val="26"/>
                <w:szCs w:val="26"/>
                <w:lang w:eastAsia="en-US"/>
              </w:rPr>
              <w:t>Маковського</w:t>
            </w:r>
            <w:proofErr w:type="spellEnd"/>
            <w:r w:rsidR="00C3101D">
              <w:rPr>
                <w:sz w:val="26"/>
                <w:szCs w:val="26"/>
                <w:lang w:eastAsia="en-US"/>
              </w:rPr>
              <w:t>, 2к</w:t>
            </w:r>
          </w:p>
        </w:tc>
        <w:tc>
          <w:tcPr>
            <w:tcW w:w="3420" w:type="dxa"/>
            <w:tcBorders>
              <w:top w:val="nil"/>
              <w:left w:val="nil"/>
              <w:bottom w:val="single" w:sz="4" w:space="0" w:color="auto"/>
              <w:right w:val="single" w:sz="4" w:space="0" w:color="auto"/>
            </w:tcBorders>
            <w:shd w:val="clear" w:color="auto" w:fill="FFFFFF"/>
            <w:noWrap/>
            <w:vAlign w:val="bottom"/>
          </w:tcPr>
          <w:p w:rsidR="00C3101D" w:rsidRDefault="00245F67" w:rsidP="00C3101D">
            <w:pPr>
              <w:spacing w:line="256" w:lineRule="auto"/>
              <w:jc w:val="center"/>
              <w:rPr>
                <w:sz w:val="26"/>
                <w:szCs w:val="26"/>
                <w:lang w:eastAsia="en-US"/>
              </w:rPr>
            </w:pPr>
            <w:r>
              <w:rPr>
                <w:sz w:val="26"/>
                <w:szCs w:val="26"/>
                <w:lang w:eastAsia="en-US"/>
              </w:rPr>
              <w:t>60,20</w:t>
            </w:r>
          </w:p>
        </w:tc>
      </w:tr>
      <w:tr w:rsidR="00245F67" w:rsidTr="00245F67">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pPr>
              <w:spacing w:line="256" w:lineRule="auto"/>
              <w:jc w:val="center"/>
              <w:rPr>
                <w:sz w:val="26"/>
                <w:szCs w:val="26"/>
                <w:lang w:eastAsia="en-US"/>
              </w:rPr>
            </w:pPr>
            <w:r>
              <w:rPr>
                <w:sz w:val="26"/>
                <w:szCs w:val="26"/>
                <w:lang w:eastAsia="en-US"/>
              </w:rPr>
              <w:t>39</w:t>
            </w:r>
          </w:p>
        </w:tc>
        <w:tc>
          <w:tcPr>
            <w:tcW w:w="5580" w:type="dxa"/>
            <w:tcBorders>
              <w:top w:val="nil"/>
              <w:left w:val="nil"/>
              <w:bottom w:val="single" w:sz="4" w:space="0" w:color="auto"/>
              <w:right w:val="single" w:sz="4" w:space="0" w:color="auto"/>
            </w:tcBorders>
            <w:shd w:val="clear" w:color="auto" w:fill="FFFFFF"/>
            <w:noWrap/>
            <w:vAlign w:val="bottom"/>
          </w:tcPr>
          <w:p w:rsidR="00245F67" w:rsidRDefault="00EC3DE9" w:rsidP="00245F67">
            <w:pPr>
              <w:spacing w:line="256" w:lineRule="auto"/>
              <w:rPr>
                <w:sz w:val="26"/>
                <w:szCs w:val="26"/>
                <w:lang w:eastAsia="en-US"/>
              </w:rPr>
            </w:pPr>
            <w:r>
              <w:rPr>
                <w:sz w:val="26"/>
                <w:szCs w:val="26"/>
                <w:lang w:eastAsia="en-US"/>
              </w:rPr>
              <w:t>вул. </w:t>
            </w:r>
            <w:r w:rsidR="00245F67">
              <w:rPr>
                <w:sz w:val="26"/>
                <w:szCs w:val="26"/>
                <w:lang w:eastAsia="en-US"/>
              </w:rPr>
              <w:t>Магістральна,</w:t>
            </w:r>
            <w:r>
              <w:rPr>
                <w:sz w:val="26"/>
                <w:szCs w:val="26"/>
                <w:lang w:eastAsia="en-US"/>
              </w:rPr>
              <w:t xml:space="preserve"> </w:t>
            </w:r>
            <w:r w:rsidR="00245F67">
              <w:rPr>
                <w:sz w:val="26"/>
                <w:szCs w:val="26"/>
                <w:lang w:eastAsia="en-US"/>
              </w:rPr>
              <w:t>56</w:t>
            </w:r>
          </w:p>
        </w:tc>
        <w:tc>
          <w:tcPr>
            <w:tcW w:w="3420" w:type="dxa"/>
            <w:tcBorders>
              <w:top w:val="nil"/>
              <w:left w:val="nil"/>
              <w:bottom w:val="single" w:sz="4" w:space="0" w:color="auto"/>
              <w:right w:val="single" w:sz="4" w:space="0" w:color="auto"/>
            </w:tcBorders>
            <w:shd w:val="clear" w:color="auto" w:fill="FFFFFF"/>
            <w:noWrap/>
            <w:vAlign w:val="bottom"/>
          </w:tcPr>
          <w:p w:rsidR="00245F67" w:rsidRDefault="00245F67" w:rsidP="00245F67">
            <w:pPr>
              <w:spacing w:line="256" w:lineRule="auto"/>
              <w:jc w:val="center"/>
              <w:rPr>
                <w:sz w:val="26"/>
                <w:szCs w:val="26"/>
                <w:lang w:eastAsia="en-US"/>
              </w:rPr>
            </w:pPr>
            <w:r>
              <w:rPr>
                <w:sz w:val="26"/>
                <w:szCs w:val="26"/>
                <w:lang w:eastAsia="en-US"/>
              </w:rPr>
              <w:t>3122,15</w:t>
            </w:r>
          </w:p>
        </w:tc>
      </w:tr>
      <w:tr w:rsidR="00245F6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pPr>
              <w:spacing w:line="256" w:lineRule="auto"/>
              <w:jc w:val="center"/>
              <w:rPr>
                <w:sz w:val="26"/>
                <w:szCs w:val="26"/>
                <w:lang w:eastAsia="en-US"/>
              </w:rPr>
            </w:pPr>
            <w:r>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tcPr>
          <w:p w:rsidR="00245F67" w:rsidRDefault="00EC3DE9" w:rsidP="00245F67">
            <w:pPr>
              <w:spacing w:line="256" w:lineRule="auto"/>
              <w:rPr>
                <w:sz w:val="26"/>
                <w:szCs w:val="26"/>
                <w:lang w:eastAsia="en-US"/>
              </w:rPr>
            </w:pPr>
            <w:r>
              <w:rPr>
                <w:sz w:val="26"/>
                <w:szCs w:val="26"/>
                <w:lang w:eastAsia="en-US"/>
              </w:rPr>
              <w:t>вул. </w:t>
            </w:r>
            <w:r w:rsidR="00245F67">
              <w:rPr>
                <w:sz w:val="26"/>
                <w:szCs w:val="26"/>
                <w:lang w:eastAsia="en-US"/>
              </w:rPr>
              <w:t>Ранкова, 20в</w:t>
            </w:r>
          </w:p>
        </w:tc>
        <w:tc>
          <w:tcPr>
            <w:tcW w:w="3420" w:type="dxa"/>
            <w:tcBorders>
              <w:top w:val="nil"/>
              <w:left w:val="nil"/>
              <w:bottom w:val="single" w:sz="4" w:space="0" w:color="auto"/>
              <w:right w:val="single" w:sz="4" w:space="0" w:color="auto"/>
            </w:tcBorders>
            <w:shd w:val="clear" w:color="auto" w:fill="FFFFFF"/>
            <w:noWrap/>
            <w:vAlign w:val="bottom"/>
          </w:tcPr>
          <w:p w:rsidR="00245F67" w:rsidRDefault="00245F67" w:rsidP="00245F67">
            <w:pPr>
              <w:spacing w:line="256" w:lineRule="auto"/>
              <w:jc w:val="center"/>
              <w:rPr>
                <w:sz w:val="26"/>
                <w:szCs w:val="26"/>
                <w:lang w:eastAsia="en-US"/>
              </w:rPr>
            </w:pPr>
            <w:r>
              <w:rPr>
                <w:sz w:val="26"/>
                <w:szCs w:val="26"/>
                <w:lang w:eastAsia="en-US"/>
              </w:rPr>
              <w:t>391,12</w:t>
            </w:r>
          </w:p>
        </w:tc>
      </w:tr>
      <w:tr w:rsidR="00245F6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pPr>
              <w:spacing w:line="256" w:lineRule="auto"/>
              <w:jc w:val="center"/>
              <w:rPr>
                <w:sz w:val="26"/>
                <w:szCs w:val="26"/>
                <w:lang w:eastAsia="en-US"/>
              </w:rPr>
            </w:pPr>
            <w:r>
              <w:rPr>
                <w:sz w:val="26"/>
                <w:szCs w:val="26"/>
                <w:lang w:eastAsia="en-US"/>
              </w:rPr>
              <w:t>41</w:t>
            </w:r>
          </w:p>
        </w:tc>
        <w:tc>
          <w:tcPr>
            <w:tcW w:w="5580" w:type="dxa"/>
            <w:tcBorders>
              <w:top w:val="nil"/>
              <w:left w:val="nil"/>
              <w:bottom w:val="single" w:sz="4" w:space="0" w:color="auto"/>
              <w:right w:val="single" w:sz="4" w:space="0" w:color="auto"/>
            </w:tcBorders>
            <w:shd w:val="clear" w:color="auto" w:fill="FFFFFF"/>
            <w:noWrap/>
            <w:vAlign w:val="bottom"/>
          </w:tcPr>
          <w:p w:rsidR="00245F67" w:rsidRDefault="00EC3DE9" w:rsidP="00245F67">
            <w:pPr>
              <w:spacing w:line="256" w:lineRule="auto"/>
              <w:rPr>
                <w:sz w:val="26"/>
                <w:szCs w:val="26"/>
                <w:lang w:eastAsia="en-US"/>
              </w:rPr>
            </w:pPr>
            <w:r>
              <w:rPr>
                <w:sz w:val="26"/>
                <w:szCs w:val="26"/>
                <w:lang w:eastAsia="en-US"/>
              </w:rPr>
              <w:t>вул. </w:t>
            </w:r>
            <w:r w:rsidR="00245F67">
              <w:rPr>
                <w:sz w:val="26"/>
                <w:szCs w:val="26"/>
                <w:lang w:eastAsia="en-US"/>
              </w:rPr>
              <w:t>Тарасова,</w:t>
            </w:r>
            <w:r>
              <w:rPr>
                <w:sz w:val="26"/>
                <w:szCs w:val="26"/>
                <w:lang w:eastAsia="en-US"/>
              </w:rPr>
              <w:t xml:space="preserve"> </w:t>
            </w:r>
            <w:r w:rsidR="00245F67">
              <w:rPr>
                <w:sz w:val="26"/>
                <w:szCs w:val="26"/>
                <w:lang w:eastAsia="en-US"/>
              </w:rPr>
              <w:t>17б</w:t>
            </w:r>
          </w:p>
        </w:tc>
        <w:tc>
          <w:tcPr>
            <w:tcW w:w="3420" w:type="dxa"/>
            <w:tcBorders>
              <w:top w:val="nil"/>
              <w:left w:val="nil"/>
              <w:bottom w:val="single" w:sz="4" w:space="0" w:color="auto"/>
              <w:right w:val="single" w:sz="4" w:space="0" w:color="auto"/>
            </w:tcBorders>
            <w:shd w:val="clear" w:color="auto" w:fill="FFFFFF"/>
            <w:noWrap/>
            <w:vAlign w:val="bottom"/>
          </w:tcPr>
          <w:p w:rsidR="00245F67" w:rsidRDefault="00245F67" w:rsidP="00245F67">
            <w:pPr>
              <w:spacing w:line="256" w:lineRule="auto"/>
              <w:jc w:val="center"/>
              <w:rPr>
                <w:sz w:val="26"/>
                <w:szCs w:val="26"/>
                <w:lang w:eastAsia="en-US"/>
              </w:rPr>
            </w:pPr>
            <w:r>
              <w:rPr>
                <w:sz w:val="26"/>
                <w:szCs w:val="26"/>
                <w:lang w:eastAsia="en-US"/>
              </w:rPr>
              <w:t>79,44</w:t>
            </w:r>
          </w:p>
        </w:tc>
      </w:tr>
      <w:tr w:rsidR="00245F67" w:rsidTr="00245F67">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pPr>
              <w:spacing w:line="256" w:lineRule="auto"/>
              <w:jc w:val="center"/>
              <w:rPr>
                <w:sz w:val="26"/>
                <w:szCs w:val="26"/>
                <w:lang w:eastAsia="en-US"/>
              </w:rPr>
            </w:pPr>
            <w:r>
              <w:rPr>
                <w:sz w:val="26"/>
                <w:szCs w:val="26"/>
                <w:lang w:eastAsia="en-US"/>
              </w:rPr>
              <w:t>42</w:t>
            </w:r>
          </w:p>
        </w:tc>
        <w:tc>
          <w:tcPr>
            <w:tcW w:w="5580" w:type="dxa"/>
            <w:tcBorders>
              <w:top w:val="nil"/>
              <w:left w:val="nil"/>
              <w:bottom w:val="single" w:sz="4" w:space="0" w:color="auto"/>
              <w:right w:val="single" w:sz="4" w:space="0" w:color="auto"/>
            </w:tcBorders>
            <w:shd w:val="clear" w:color="auto" w:fill="FFFFFF"/>
            <w:noWrap/>
            <w:vAlign w:val="bottom"/>
          </w:tcPr>
          <w:p w:rsidR="00245F67" w:rsidRDefault="00EC3DE9" w:rsidP="00245F67">
            <w:pPr>
              <w:spacing w:line="256" w:lineRule="auto"/>
              <w:rPr>
                <w:sz w:val="26"/>
                <w:szCs w:val="26"/>
                <w:lang w:eastAsia="en-US"/>
              </w:rPr>
            </w:pPr>
            <w:r>
              <w:rPr>
                <w:sz w:val="26"/>
                <w:szCs w:val="26"/>
                <w:lang w:eastAsia="en-US"/>
              </w:rPr>
              <w:t>вул. </w:t>
            </w:r>
            <w:r w:rsidR="00245F67">
              <w:rPr>
                <w:sz w:val="26"/>
                <w:szCs w:val="26"/>
                <w:lang w:eastAsia="en-US"/>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rsidR="00245F67" w:rsidRDefault="00245F67" w:rsidP="00245F67">
            <w:pPr>
              <w:spacing w:line="256" w:lineRule="auto"/>
              <w:jc w:val="center"/>
              <w:rPr>
                <w:sz w:val="26"/>
                <w:szCs w:val="26"/>
                <w:lang w:eastAsia="en-US"/>
              </w:rPr>
            </w:pPr>
            <w:r>
              <w:rPr>
                <w:sz w:val="26"/>
                <w:szCs w:val="26"/>
                <w:lang w:eastAsia="en-US"/>
              </w:rPr>
              <w:t>99,42</w:t>
            </w:r>
          </w:p>
        </w:tc>
      </w:tr>
      <w:tr w:rsidR="00245F6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pPr>
              <w:spacing w:line="256" w:lineRule="auto"/>
              <w:jc w:val="center"/>
              <w:rPr>
                <w:sz w:val="26"/>
                <w:szCs w:val="26"/>
                <w:lang w:eastAsia="en-US"/>
              </w:rPr>
            </w:pPr>
            <w:r>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tcPr>
          <w:p w:rsidR="00245F67" w:rsidRDefault="00512BCC"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Карбишева</w:t>
            </w:r>
            <w:proofErr w:type="spellEnd"/>
            <w:r w:rsidR="00245F67">
              <w:rPr>
                <w:sz w:val="26"/>
                <w:szCs w:val="26"/>
                <w:lang w:eastAsia="en-US"/>
              </w:rPr>
              <w:t>, 2 (оренда)</w:t>
            </w:r>
          </w:p>
        </w:tc>
        <w:tc>
          <w:tcPr>
            <w:tcW w:w="3420" w:type="dxa"/>
            <w:tcBorders>
              <w:top w:val="nil"/>
              <w:left w:val="nil"/>
              <w:bottom w:val="single" w:sz="4" w:space="0" w:color="auto"/>
              <w:right w:val="single" w:sz="4" w:space="0" w:color="auto"/>
            </w:tcBorders>
            <w:shd w:val="clear" w:color="auto" w:fill="FFFFFF"/>
            <w:noWrap/>
            <w:vAlign w:val="bottom"/>
          </w:tcPr>
          <w:p w:rsidR="00245F67" w:rsidRDefault="00245F67" w:rsidP="00245F67">
            <w:pPr>
              <w:spacing w:line="256" w:lineRule="auto"/>
              <w:jc w:val="center"/>
              <w:rPr>
                <w:sz w:val="26"/>
                <w:szCs w:val="26"/>
                <w:lang w:eastAsia="en-US"/>
              </w:rPr>
            </w:pPr>
            <w:r>
              <w:rPr>
                <w:sz w:val="26"/>
                <w:szCs w:val="26"/>
                <w:lang w:eastAsia="en-US"/>
              </w:rPr>
              <w:t>22885,72</w:t>
            </w:r>
          </w:p>
        </w:tc>
      </w:tr>
      <w:tr w:rsidR="00245F67" w:rsidRPr="00372E1D"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rsidR="00245F67" w:rsidRPr="00372E1D" w:rsidRDefault="00245F67">
            <w:pPr>
              <w:spacing w:line="256" w:lineRule="auto"/>
              <w:jc w:val="center"/>
              <w:rPr>
                <w:b/>
                <w:sz w:val="28"/>
                <w:szCs w:val="28"/>
                <w:lang w:eastAsia="en-US"/>
              </w:rPr>
            </w:pPr>
            <w:r w:rsidRPr="00372E1D">
              <w:rPr>
                <w:b/>
                <w:sz w:val="28"/>
                <w:szCs w:val="28"/>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rsidR="00245F67" w:rsidRPr="00372E1D" w:rsidRDefault="00245F67">
            <w:pPr>
              <w:spacing w:line="256" w:lineRule="auto"/>
              <w:jc w:val="center"/>
              <w:rPr>
                <w:b/>
                <w:sz w:val="26"/>
                <w:szCs w:val="26"/>
                <w:lang w:eastAsia="en-US"/>
              </w:rPr>
            </w:pPr>
            <w:r>
              <w:rPr>
                <w:b/>
                <w:sz w:val="26"/>
                <w:szCs w:val="26"/>
                <w:lang w:eastAsia="en-US"/>
              </w:rPr>
              <w:t>51</w:t>
            </w:r>
            <w:r w:rsidR="00512BCC">
              <w:rPr>
                <w:b/>
                <w:sz w:val="26"/>
                <w:szCs w:val="26"/>
                <w:lang w:eastAsia="en-US"/>
              </w:rPr>
              <w:t> </w:t>
            </w:r>
            <w:r>
              <w:rPr>
                <w:b/>
                <w:sz w:val="26"/>
                <w:szCs w:val="26"/>
                <w:lang w:eastAsia="en-US"/>
              </w:rPr>
              <w:t>662,97</w:t>
            </w:r>
          </w:p>
        </w:tc>
      </w:tr>
    </w:tbl>
    <w:p w:rsidR="003B7626" w:rsidRPr="00372E1D" w:rsidRDefault="003B7626" w:rsidP="00191E5C"/>
    <w:tbl>
      <w:tblPr>
        <w:tblW w:w="9882" w:type="dxa"/>
        <w:jc w:val="center"/>
        <w:tblLook w:val="04A0" w:firstRow="1" w:lastRow="0" w:firstColumn="1" w:lastColumn="0" w:noHBand="0" w:noVBand="1"/>
      </w:tblPr>
      <w:tblGrid>
        <w:gridCol w:w="720"/>
        <w:gridCol w:w="5382"/>
        <w:gridCol w:w="3780"/>
      </w:tblGrid>
      <w:tr w:rsidR="003B7626" w:rsidTr="003B7626">
        <w:trPr>
          <w:trHeight w:val="495"/>
          <w:jc w:val="center"/>
        </w:trPr>
        <w:tc>
          <w:tcPr>
            <w:tcW w:w="9882" w:type="dxa"/>
            <w:gridSpan w:val="3"/>
            <w:tcBorders>
              <w:top w:val="nil"/>
              <w:left w:val="nil"/>
              <w:bottom w:val="single" w:sz="4" w:space="0" w:color="auto"/>
              <w:right w:val="nil"/>
            </w:tcBorders>
            <w:vAlign w:val="center"/>
            <w:hideMark/>
          </w:tcPr>
          <w:p w:rsidR="003B7626" w:rsidRDefault="003B7626">
            <w:pPr>
              <w:spacing w:line="256" w:lineRule="auto"/>
              <w:jc w:val="center"/>
              <w:rPr>
                <w:b/>
                <w:bCs/>
                <w:sz w:val="28"/>
                <w:szCs w:val="28"/>
                <w:lang w:eastAsia="en-US"/>
              </w:rPr>
            </w:pPr>
            <w:r>
              <w:rPr>
                <w:b/>
                <w:bCs/>
                <w:sz w:val="28"/>
                <w:szCs w:val="28"/>
                <w:lang w:eastAsia="en-US"/>
              </w:rPr>
              <w:t>2. Обсяг реа</w:t>
            </w:r>
            <w:r w:rsidR="00245F67">
              <w:rPr>
                <w:b/>
                <w:bCs/>
                <w:sz w:val="28"/>
                <w:szCs w:val="28"/>
                <w:lang w:eastAsia="en-US"/>
              </w:rPr>
              <w:t>лізації теплової енергії за 2022</w:t>
            </w:r>
            <w:r>
              <w:rPr>
                <w:b/>
                <w:bCs/>
                <w:sz w:val="28"/>
                <w:szCs w:val="28"/>
                <w:lang w:eastAsia="en-US"/>
              </w:rPr>
              <w:t xml:space="preserve">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8"/>
                <w:szCs w:val="28"/>
                <w:lang w:eastAsia="en-US"/>
              </w:rPr>
            </w:pPr>
            <w:r>
              <w:rPr>
                <w:b/>
                <w:bCs/>
                <w:sz w:val="28"/>
                <w:szCs w:val="28"/>
                <w:lang w:eastAsia="en-US"/>
              </w:rPr>
              <w:t>№     п/п</w:t>
            </w:r>
          </w:p>
        </w:tc>
        <w:tc>
          <w:tcPr>
            <w:tcW w:w="5382"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8"/>
                <w:szCs w:val="28"/>
                <w:lang w:eastAsia="en-US"/>
              </w:rPr>
            </w:pPr>
            <w:r>
              <w:rPr>
                <w:b/>
                <w:bCs/>
                <w:sz w:val="28"/>
                <w:szCs w:val="28"/>
                <w:lang w:eastAsia="en-US"/>
              </w:rPr>
              <w:t>Адреса котелень</w:t>
            </w:r>
          </w:p>
        </w:tc>
        <w:tc>
          <w:tcPr>
            <w:tcW w:w="3780" w:type="dxa"/>
            <w:tcBorders>
              <w:top w:val="single" w:sz="4" w:space="0" w:color="auto"/>
              <w:left w:val="nil"/>
              <w:bottom w:val="single" w:sz="4" w:space="0" w:color="auto"/>
              <w:right w:val="single" w:sz="4" w:space="0" w:color="auto"/>
            </w:tcBorders>
            <w:vAlign w:val="center"/>
            <w:hideMark/>
          </w:tcPr>
          <w:p w:rsidR="003B7626" w:rsidRDefault="003B7626">
            <w:pPr>
              <w:spacing w:line="256" w:lineRule="auto"/>
              <w:jc w:val="center"/>
              <w:rPr>
                <w:b/>
                <w:bCs/>
                <w:sz w:val="28"/>
                <w:szCs w:val="28"/>
                <w:lang w:eastAsia="en-US"/>
              </w:rPr>
            </w:pPr>
            <w:r>
              <w:rPr>
                <w:b/>
                <w:bCs/>
                <w:sz w:val="28"/>
                <w:szCs w:val="28"/>
                <w:lang w:eastAsia="en-US"/>
              </w:rPr>
              <w:t>Реалізовано тепла,                            Гкал</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lang w:eastAsia="en-US"/>
              </w:rPr>
            </w:pPr>
            <w:r>
              <w:rPr>
                <w:b/>
                <w:bCs/>
                <w:lang w:eastAsia="en-US"/>
              </w:rPr>
              <w:t>3</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Гулака</w:t>
            </w:r>
            <w:r w:rsidR="00245F67">
              <w:rPr>
                <w:sz w:val="26"/>
                <w:szCs w:val="26"/>
                <w:lang w:eastAsia="en-US"/>
              </w:rPr>
              <w:t>-</w:t>
            </w:r>
            <w:proofErr w:type="spellStart"/>
            <w:r w:rsidR="00245F67">
              <w:rPr>
                <w:sz w:val="26"/>
                <w:szCs w:val="26"/>
                <w:lang w:eastAsia="en-US"/>
              </w:rPr>
              <w:t>Артемовського</w:t>
            </w:r>
            <w:proofErr w:type="spellEnd"/>
            <w:r w:rsidR="00245F67">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rsidR="00245F67" w:rsidRDefault="00000EFE">
            <w:pPr>
              <w:spacing w:line="256" w:lineRule="auto"/>
              <w:jc w:val="center"/>
              <w:rPr>
                <w:sz w:val="26"/>
                <w:szCs w:val="26"/>
                <w:lang w:eastAsia="en-US"/>
              </w:rPr>
            </w:pPr>
            <w:r>
              <w:rPr>
                <w:sz w:val="26"/>
                <w:szCs w:val="26"/>
                <w:lang w:eastAsia="en-US"/>
              </w:rPr>
              <w:t>13501,27</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rsidR="00245F67" w:rsidRDefault="00000EFE">
            <w:pPr>
              <w:spacing w:line="256" w:lineRule="auto"/>
              <w:jc w:val="center"/>
              <w:rPr>
                <w:sz w:val="26"/>
                <w:szCs w:val="26"/>
                <w:lang w:eastAsia="en-US"/>
              </w:rPr>
            </w:pPr>
            <w:r>
              <w:rPr>
                <w:sz w:val="26"/>
                <w:szCs w:val="26"/>
                <w:lang w:eastAsia="en-US"/>
              </w:rPr>
              <w:t>14154,96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Банкова, 10</w:t>
            </w:r>
            <w:r w:rsidR="00F577C3">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rsidR="00245F67" w:rsidRDefault="00000EFE">
            <w:pPr>
              <w:spacing w:line="256" w:lineRule="auto"/>
              <w:jc w:val="center"/>
              <w:rPr>
                <w:sz w:val="26"/>
                <w:szCs w:val="26"/>
                <w:lang w:eastAsia="en-US"/>
              </w:rPr>
            </w:pPr>
            <w:r>
              <w:rPr>
                <w:sz w:val="26"/>
                <w:szCs w:val="26"/>
                <w:lang w:eastAsia="en-US"/>
              </w:rPr>
              <w:t>12232,14</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245F67" w:rsidRDefault="00245F67" w:rsidP="00245F67">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tcPr>
          <w:p w:rsidR="00245F67" w:rsidRDefault="00000EFE">
            <w:pPr>
              <w:spacing w:line="256" w:lineRule="auto"/>
              <w:jc w:val="center"/>
              <w:rPr>
                <w:sz w:val="26"/>
                <w:szCs w:val="26"/>
                <w:lang w:eastAsia="en-US"/>
              </w:rPr>
            </w:pPr>
            <w:r>
              <w:rPr>
                <w:sz w:val="26"/>
                <w:szCs w:val="26"/>
                <w:lang w:eastAsia="en-US"/>
              </w:rPr>
              <w:t>174,16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Кривий вал,13б</w:t>
            </w:r>
          </w:p>
        </w:tc>
        <w:tc>
          <w:tcPr>
            <w:tcW w:w="3780" w:type="dxa"/>
            <w:tcBorders>
              <w:top w:val="nil"/>
              <w:left w:val="nil"/>
              <w:bottom w:val="single" w:sz="4" w:space="0" w:color="auto"/>
              <w:right w:val="single" w:sz="4" w:space="0" w:color="auto"/>
            </w:tcBorders>
            <w:shd w:val="clear" w:color="auto" w:fill="FFFFFF"/>
            <w:noWrap/>
          </w:tcPr>
          <w:p w:rsidR="00245F67" w:rsidRDefault="00000EFE">
            <w:pPr>
              <w:spacing w:line="256" w:lineRule="auto"/>
              <w:jc w:val="center"/>
              <w:rPr>
                <w:sz w:val="26"/>
                <w:szCs w:val="26"/>
                <w:lang w:eastAsia="en-US"/>
              </w:rPr>
            </w:pPr>
            <w:r>
              <w:rPr>
                <w:sz w:val="26"/>
                <w:szCs w:val="26"/>
                <w:lang w:eastAsia="en-US"/>
              </w:rPr>
              <w:t>963,98</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869,7</w:t>
            </w:r>
            <w:r w:rsidR="00245F67">
              <w:rPr>
                <w:sz w:val="26"/>
                <w:szCs w:val="26"/>
                <w:lang w:eastAsia="en-US"/>
              </w:rPr>
              <w:t>1</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1441,94</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rsidR="00245F67" w:rsidRPr="001E1B19" w:rsidRDefault="00C75F44">
            <w:pPr>
              <w:spacing w:line="256" w:lineRule="auto"/>
              <w:jc w:val="center"/>
              <w:rPr>
                <w:color w:val="FF0000"/>
                <w:sz w:val="26"/>
                <w:szCs w:val="26"/>
                <w:lang w:eastAsia="en-US"/>
              </w:rPr>
            </w:pPr>
            <w:r>
              <w:rPr>
                <w:sz w:val="26"/>
                <w:szCs w:val="26"/>
                <w:lang w:eastAsia="en-US"/>
              </w:rPr>
              <w:t>861</w:t>
            </w:r>
            <w:r w:rsidR="00245F67" w:rsidRPr="00DD6BBA">
              <w:rPr>
                <w:sz w:val="26"/>
                <w:szCs w:val="26"/>
                <w:lang w:eastAsia="en-US"/>
              </w:rPr>
              <w:t>,</w:t>
            </w:r>
            <w:r>
              <w:rPr>
                <w:sz w:val="26"/>
                <w:szCs w:val="26"/>
                <w:lang w:eastAsia="en-US"/>
              </w:rPr>
              <w:t>06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rsidR="00245F67" w:rsidRPr="001E1B19" w:rsidRDefault="00C75F44" w:rsidP="00DD6BBA">
            <w:pPr>
              <w:tabs>
                <w:tab w:val="center" w:pos="1782"/>
                <w:tab w:val="left" w:pos="2625"/>
              </w:tabs>
              <w:spacing w:line="256" w:lineRule="auto"/>
              <w:rPr>
                <w:color w:val="FF0000"/>
                <w:sz w:val="26"/>
                <w:szCs w:val="26"/>
                <w:lang w:eastAsia="en-US"/>
              </w:rPr>
            </w:pPr>
            <w:r>
              <w:rPr>
                <w:sz w:val="26"/>
                <w:szCs w:val="26"/>
                <w:lang w:eastAsia="en-US"/>
              </w:rPr>
              <w:tab/>
              <w:t>191,58</w:t>
            </w:r>
            <w:r w:rsidR="00245F67" w:rsidRPr="00DD6BBA">
              <w:rPr>
                <w:sz w:val="26"/>
                <w:szCs w:val="26"/>
                <w:lang w:eastAsia="en-US"/>
              </w:rPr>
              <w:tab/>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2011,89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512BCC"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141,57</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DE7CE3" w:rsidP="00245F67">
            <w:pPr>
              <w:spacing w:line="256" w:lineRule="auto"/>
              <w:rPr>
                <w:sz w:val="26"/>
                <w:szCs w:val="26"/>
                <w:lang w:eastAsia="en-US"/>
              </w:rPr>
            </w:pPr>
            <w:r>
              <w:rPr>
                <w:sz w:val="26"/>
                <w:szCs w:val="26"/>
                <w:lang w:eastAsia="en-US"/>
              </w:rPr>
              <w:t>вул. </w:t>
            </w:r>
            <w:r w:rsidR="00245F67" w:rsidRPr="00AD6225">
              <w:rPr>
                <w:sz w:val="26"/>
                <w:szCs w:val="26"/>
                <w:lang w:eastAsia="en-US"/>
              </w:rPr>
              <w:t>Коцюбинського,</w:t>
            </w:r>
            <w:r>
              <w:rPr>
                <w:sz w:val="26"/>
                <w:szCs w:val="26"/>
                <w:lang w:eastAsia="en-US"/>
              </w:rPr>
              <w:t xml:space="preserve"> </w:t>
            </w:r>
            <w:r w:rsidR="00245F67" w:rsidRPr="00AD6225">
              <w:rPr>
                <w:sz w:val="26"/>
                <w:szCs w:val="26"/>
                <w:lang w:eastAsia="en-US"/>
              </w:rPr>
              <w:t>9а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1166,5</w:t>
            </w:r>
            <w:r w:rsidR="00245F67">
              <w:rPr>
                <w:sz w:val="26"/>
                <w:szCs w:val="26"/>
                <w:lang w:eastAsia="en-US"/>
              </w:rPr>
              <w:t>0</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tcPr>
          <w:p w:rsidR="00245F67" w:rsidRDefault="00C75F44" w:rsidP="00DD6BBA">
            <w:pPr>
              <w:tabs>
                <w:tab w:val="left" w:pos="1260"/>
                <w:tab w:val="center" w:pos="1782"/>
              </w:tabs>
              <w:spacing w:line="256" w:lineRule="auto"/>
              <w:rPr>
                <w:sz w:val="26"/>
                <w:szCs w:val="26"/>
                <w:lang w:eastAsia="en-US"/>
              </w:rPr>
            </w:pPr>
            <w:r>
              <w:rPr>
                <w:sz w:val="26"/>
                <w:szCs w:val="26"/>
                <w:lang w:eastAsia="en-US"/>
              </w:rPr>
              <w:tab/>
            </w:r>
            <w:r>
              <w:rPr>
                <w:sz w:val="26"/>
                <w:szCs w:val="26"/>
                <w:lang w:eastAsia="en-US"/>
              </w:rPr>
              <w:tab/>
              <w:t>758</w:t>
            </w:r>
            <w:r w:rsidR="00245F67" w:rsidRPr="00DD6BBA">
              <w:rPr>
                <w:sz w:val="26"/>
                <w:szCs w:val="26"/>
                <w:lang w:eastAsia="en-US"/>
              </w:rPr>
              <w:t>,</w:t>
            </w:r>
            <w:r>
              <w:rPr>
                <w:sz w:val="26"/>
                <w:szCs w:val="26"/>
                <w:lang w:eastAsia="en-US"/>
              </w:rPr>
              <w:t>86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570,56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tcPr>
          <w:p w:rsidR="00245F67" w:rsidRPr="00DD6BBA" w:rsidRDefault="00C75F44">
            <w:pPr>
              <w:spacing w:line="256" w:lineRule="auto"/>
              <w:jc w:val="center"/>
              <w:rPr>
                <w:sz w:val="26"/>
                <w:szCs w:val="26"/>
                <w:lang w:eastAsia="en-US"/>
              </w:rPr>
            </w:pPr>
            <w:r>
              <w:rPr>
                <w:sz w:val="26"/>
                <w:szCs w:val="26"/>
                <w:lang w:eastAsia="en-US"/>
              </w:rPr>
              <w:t>88,25</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Старицького,</w:t>
            </w:r>
            <w:r>
              <w:rPr>
                <w:sz w:val="26"/>
                <w:szCs w:val="26"/>
                <w:lang w:eastAsia="en-US"/>
              </w:rPr>
              <w:t xml:space="preserve"> </w:t>
            </w:r>
            <w:r w:rsidR="00245F67">
              <w:rPr>
                <w:sz w:val="26"/>
                <w:szCs w:val="26"/>
                <w:lang w:eastAsia="en-US"/>
              </w:rPr>
              <w:t>6</w:t>
            </w:r>
          </w:p>
        </w:tc>
        <w:tc>
          <w:tcPr>
            <w:tcW w:w="3780" w:type="dxa"/>
            <w:tcBorders>
              <w:top w:val="nil"/>
              <w:left w:val="nil"/>
              <w:bottom w:val="single" w:sz="4" w:space="0" w:color="auto"/>
              <w:right w:val="single" w:sz="4" w:space="0" w:color="auto"/>
            </w:tcBorders>
            <w:shd w:val="clear" w:color="auto" w:fill="FFFFFF"/>
            <w:noWrap/>
          </w:tcPr>
          <w:p w:rsidR="00245F67" w:rsidRPr="00DD6BBA" w:rsidRDefault="00C75F44">
            <w:pPr>
              <w:spacing w:line="256" w:lineRule="auto"/>
              <w:jc w:val="center"/>
              <w:rPr>
                <w:sz w:val="26"/>
                <w:szCs w:val="26"/>
                <w:lang w:eastAsia="en-US"/>
              </w:rPr>
            </w:pPr>
            <w:r>
              <w:rPr>
                <w:sz w:val="26"/>
                <w:szCs w:val="26"/>
                <w:lang w:eastAsia="en-US"/>
              </w:rPr>
              <w:t>1496,01</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5731,20</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Арцеулова</w:t>
            </w:r>
            <w:proofErr w:type="spellEnd"/>
            <w:r w:rsidR="00245F67">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16055,49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1475,60</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Новочерчицька</w:t>
            </w:r>
            <w:proofErr w:type="spellEnd"/>
            <w:r w:rsidR="00245F67">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628,47</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42,16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DE7CE3" w:rsidP="00245F67">
            <w:pPr>
              <w:spacing w:line="256" w:lineRule="auto"/>
              <w:rPr>
                <w:sz w:val="26"/>
                <w:szCs w:val="26"/>
                <w:lang w:eastAsia="en-US"/>
              </w:rPr>
            </w:pPr>
            <w:r>
              <w:rPr>
                <w:sz w:val="26"/>
                <w:szCs w:val="26"/>
                <w:lang w:eastAsia="en-US"/>
              </w:rPr>
              <w:t>вул. </w:t>
            </w:r>
            <w:r w:rsidR="00245F67">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631</w:t>
            </w:r>
            <w:r w:rsidR="00245F67">
              <w:rPr>
                <w:sz w:val="26"/>
                <w:szCs w:val="26"/>
                <w:lang w:eastAsia="en-US"/>
              </w:rPr>
              <w:t>,</w:t>
            </w:r>
            <w:r>
              <w:rPr>
                <w:sz w:val="26"/>
                <w:szCs w:val="26"/>
                <w:lang w:eastAsia="en-US"/>
              </w:rPr>
              <w:t>65</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Вави</w:t>
            </w:r>
            <w:r w:rsidR="00245F67">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18285</w:t>
            </w:r>
            <w:r w:rsidR="00245F67" w:rsidRPr="00DD6BBA">
              <w:rPr>
                <w:sz w:val="26"/>
                <w:szCs w:val="26"/>
                <w:lang w:eastAsia="en-US"/>
              </w:rPr>
              <w:t>,</w:t>
            </w:r>
            <w:r>
              <w:rPr>
                <w:sz w:val="26"/>
                <w:szCs w:val="26"/>
                <w:lang w:eastAsia="en-US"/>
              </w:rPr>
              <w:t>85</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Задворецька</w:t>
            </w:r>
            <w:proofErr w:type="spellEnd"/>
            <w:r w:rsidR="00245F67">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12476,25</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Дубнівська</w:t>
            </w:r>
            <w:proofErr w:type="spellEnd"/>
            <w:r w:rsidR="00245F67">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1669,19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26</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Вороніхіна</w:t>
            </w:r>
            <w:proofErr w:type="spellEnd"/>
            <w:r w:rsidR="00245F67">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13843</w:t>
            </w:r>
            <w:r w:rsidR="00245F67">
              <w:rPr>
                <w:sz w:val="26"/>
                <w:szCs w:val="26"/>
                <w:lang w:eastAsia="en-US"/>
              </w:rPr>
              <w:t>,</w:t>
            </w:r>
            <w:r>
              <w:rPr>
                <w:sz w:val="26"/>
                <w:szCs w:val="26"/>
                <w:lang w:eastAsia="en-US"/>
              </w:rPr>
              <w:t>86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16859,59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proofErr w:type="spellStart"/>
            <w:r>
              <w:rPr>
                <w:sz w:val="26"/>
                <w:szCs w:val="26"/>
                <w:lang w:eastAsia="en-US"/>
              </w:rPr>
              <w:t>просп</w:t>
            </w:r>
            <w:proofErr w:type="spellEnd"/>
            <w:r>
              <w:rPr>
                <w:sz w:val="26"/>
                <w:szCs w:val="26"/>
                <w:lang w:eastAsia="en-US"/>
              </w:rPr>
              <w:t>. </w:t>
            </w:r>
            <w:r w:rsidR="00245F67">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15077,74</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tcPr>
          <w:p w:rsidR="00245F67" w:rsidRDefault="00C75F44">
            <w:pPr>
              <w:spacing w:line="256" w:lineRule="auto"/>
              <w:jc w:val="center"/>
              <w:rPr>
                <w:sz w:val="26"/>
                <w:szCs w:val="26"/>
                <w:lang w:eastAsia="en-US"/>
              </w:rPr>
            </w:pPr>
            <w:r>
              <w:rPr>
                <w:sz w:val="26"/>
                <w:szCs w:val="26"/>
                <w:lang w:eastAsia="en-US"/>
              </w:rPr>
              <w:t>13000,83</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vAlign w:val="bottom"/>
          </w:tcPr>
          <w:p w:rsidR="00245F67" w:rsidRDefault="00C542DE">
            <w:pPr>
              <w:spacing w:line="256" w:lineRule="auto"/>
              <w:jc w:val="center"/>
              <w:rPr>
                <w:sz w:val="26"/>
                <w:szCs w:val="26"/>
                <w:lang w:eastAsia="en-US"/>
              </w:rPr>
            </w:pPr>
            <w:r>
              <w:rPr>
                <w:sz w:val="26"/>
                <w:szCs w:val="26"/>
                <w:lang w:eastAsia="en-US"/>
              </w:rPr>
              <w:t>347,58</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lastRenderedPageBreak/>
              <w:t>31</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Дубнівська</w:t>
            </w:r>
            <w:proofErr w:type="spellEnd"/>
            <w:r w:rsidR="00245F67">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512,98</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Кравчука,</w:t>
            </w:r>
            <w:r>
              <w:rPr>
                <w:sz w:val="26"/>
                <w:szCs w:val="26"/>
                <w:lang w:eastAsia="en-US"/>
              </w:rPr>
              <w:t xml:space="preserve"> </w:t>
            </w:r>
            <w:r w:rsidR="00245F67">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highlight w:val="yellow"/>
                <w:lang w:eastAsia="en-US"/>
              </w:rPr>
            </w:pPr>
            <w:r>
              <w:rPr>
                <w:sz w:val="26"/>
                <w:szCs w:val="26"/>
                <w:lang w:eastAsia="en-US"/>
              </w:rPr>
              <w:t>548</w:t>
            </w:r>
            <w:r w:rsidR="00245F67" w:rsidRPr="0080136A">
              <w:rPr>
                <w:sz w:val="26"/>
                <w:szCs w:val="26"/>
                <w:lang w:eastAsia="en-US"/>
              </w:rPr>
              <w:t>,</w:t>
            </w:r>
            <w:r>
              <w:rPr>
                <w:sz w:val="26"/>
                <w:szCs w:val="26"/>
                <w:lang w:eastAsia="en-US"/>
              </w:rPr>
              <w:t>72</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Кравчука,</w:t>
            </w:r>
            <w:r>
              <w:rPr>
                <w:sz w:val="26"/>
                <w:szCs w:val="26"/>
                <w:lang w:eastAsia="en-US"/>
              </w:rPr>
              <w:t xml:space="preserve"> </w:t>
            </w:r>
            <w:r w:rsidR="00245F67">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highlight w:val="yellow"/>
                <w:lang w:eastAsia="en-US"/>
              </w:rPr>
            </w:pPr>
            <w:r>
              <w:rPr>
                <w:sz w:val="26"/>
                <w:szCs w:val="26"/>
                <w:lang w:eastAsia="en-US"/>
              </w:rPr>
              <w:t>769,2</w:t>
            </w:r>
            <w:r w:rsidR="00245F67" w:rsidRPr="001676C4">
              <w:rPr>
                <w:sz w:val="26"/>
                <w:szCs w:val="26"/>
                <w:lang w:eastAsia="en-US"/>
              </w:rPr>
              <w:t>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 xml:space="preserve">вул.  </w:t>
            </w:r>
            <w:r w:rsidR="00245F67">
              <w:rPr>
                <w:sz w:val="26"/>
                <w:szCs w:val="26"/>
                <w:lang w:eastAsia="en-US"/>
              </w:rPr>
              <w:t>Гордіюк,20а</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856,27</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Герої</w:t>
            </w:r>
            <w:r>
              <w:rPr>
                <w:sz w:val="26"/>
                <w:szCs w:val="26"/>
                <w:lang w:eastAsia="en-US"/>
              </w:rPr>
              <w:t>в-д</w:t>
            </w:r>
            <w:r w:rsidR="00245F67">
              <w:rPr>
                <w:sz w:val="26"/>
                <w:szCs w:val="26"/>
                <w:lang w:eastAsia="en-US"/>
              </w:rPr>
              <w:t>обровольців,</w:t>
            </w:r>
            <w:r>
              <w:rPr>
                <w:sz w:val="26"/>
                <w:szCs w:val="26"/>
                <w:lang w:eastAsia="en-US"/>
              </w:rPr>
              <w:t xml:space="preserve"> </w:t>
            </w:r>
            <w:r w:rsidR="00245F67">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680,34</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Героїв-д</w:t>
            </w:r>
            <w:r w:rsidR="00245F67" w:rsidRPr="00C3101D">
              <w:rPr>
                <w:sz w:val="26"/>
                <w:szCs w:val="26"/>
                <w:lang w:eastAsia="en-US"/>
              </w:rPr>
              <w:t>обровольців,</w:t>
            </w:r>
            <w:r>
              <w:rPr>
                <w:sz w:val="26"/>
                <w:szCs w:val="26"/>
                <w:lang w:eastAsia="en-US"/>
              </w:rPr>
              <w:t xml:space="preserve"> </w:t>
            </w:r>
            <w:r w:rsidR="00245F67" w:rsidRPr="00C3101D">
              <w:rPr>
                <w:sz w:val="26"/>
                <w:szCs w:val="26"/>
                <w:lang w:eastAsia="en-US"/>
              </w:rPr>
              <w:t>4</w:t>
            </w:r>
            <w:r w:rsidR="00245F67">
              <w:rPr>
                <w:sz w:val="26"/>
                <w:szCs w:val="26"/>
                <w:lang w:eastAsia="en-US"/>
              </w:rPr>
              <w:t>д</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491,44</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37</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Даньшина</w:t>
            </w:r>
            <w:proofErr w:type="spellEnd"/>
            <w:r w:rsidR="00245F67">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8186,26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Маковського</w:t>
            </w:r>
            <w:proofErr w:type="spellEnd"/>
            <w:r w:rsidR="00245F67">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454,75</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Магістральна,56</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23077,98</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2821,99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Тарасова,</w:t>
            </w:r>
            <w:r>
              <w:rPr>
                <w:sz w:val="26"/>
                <w:szCs w:val="26"/>
                <w:lang w:eastAsia="en-US"/>
              </w:rPr>
              <w:t xml:space="preserve"> </w:t>
            </w:r>
            <w:r w:rsidR="00245F67">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593,79</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r w:rsidR="00245F67">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738,56</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245F67" w:rsidRDefault="00245F67" w:rsidP="00245F67">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rsidR="00245F67" w:rsidRDefault="00F577C3"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Карбишева</w:t>
            </w:r>
            <w:proofErr w:type="spellEnd"/>
            <w:r w:rsidR="00245F67">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sz w:val="26"/>
                <w:szCs w:val="26"/>
                <w:lang w:eastAsia="en-US"/>
              </w:rPr>
            </w:pPr>
            <w:r>
              <w:rPr>
                <w:sz w:val="26"/>
                <w:szCs w:val="26"/>
                <w:lang w:eastAsia="en-US"/>
              </w:rPr>
              <w:t>168558,12</w:t>
            </w:r>
          </w:p>
        </w:tc>
      </w:tr>
      <w:tr w:rsidR="00245F6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45F67" w:rsidRDefault="00245F67">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rsidR="00245F67" w:rsidRDefault="00245F67">
            <w:pPr>
              <w:spacing w:line="256" w:lineRule="auto"/>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rsidR="00245F67" w:rsidRDefault="00C542DE">
            <w:pPr>
              <w:spacing w:line="256" w:lineRule="auto"/>
              <w:jc w:val="center"/>
              <w:rPr>
                <w:b/>
                <w:sz w:val="26"/>
                <w:szCs w:val="26"/>
                <w:lang w:eastAsia="en-US"/>
              </w:rPr>
            </w:pPr>
            <w:r>
              <w:rPr>
                <w:b/>
                <w:sz w:val="26"/>
                <w:szCs w:val="26"/>
                <w:lang w:eastAsia="en-US"/>
              </w:rPr>
              <w:t>375</w:t>
            </w:r>
            <w:r w:rsidR="00F577C3">
              <w:rPr>
                <w:b/>
                <w:sz w:val="26"/>
                <w:szCs w:val="26"/>
                <w:lang w:eastAsia="en-US"/>
              </w:rPr>
              <w:t> </w:t>
            </w:r>
            <w:r>
              <w:rPr>
                <w:b/>
                <w:sz w:val="26"/>
                <w:szCs w:val="26"/>
                <w:lang w:eastAsia="en-US"/>
              </w:rPr>
              <w:t>040,04</w:t>
            </w:r>
          </w:p>
        </w:tc>
      </w:tr>
    </w:tbl>
    <w:p w:rsidR="003B7626" w:rsidRDefault="003B7626" w:rsidP="003B7626">
      <w:pPr>
        <w:jc w:val="right"/>
      </w:pPr>
    </w:p>
    <w:p w:rsidR="003B7626" w:rsidRDefault="003B7626" w:rsidP="00191E5C"/>
    <w:tbl>
      <w:tblPr>
        <w:tblW w:w="9540" w:type="dxa"/>
        <w:jc w:val="center"/>
        <w:tblLook w:val="04A0" w:firstRow="1" w:lastRow="0" w:firstColumn="1" w:lastColumn="0" w:noHBand="0" w:noVBand="1"/>
      </w:tblPr>
      <w:tblGrid>
        <w:gridCol w:w="720"/>
        <w:gridCol w:w="5040"/>
        <w:gridCol w:w="3780"/>
      </w:tblGrid>
      <w:tr w:rsidR="003B7626" w:rsidTr="003B7626">
        <w:trPr>
          <w:trHeight w:val="495"/>
          <w:jc w:val="center"/>
        </w:trPr>
        <w:tc>
          <w:tcPr>
            <w:tcW w:w="9540" w:type="dxa"/>
            <w:gridSpan w:val="3"/>
            <w:tcBorders>
              <w:top w:val="nil"/>
              <w:left w:val="nil"/>
              <w:bottom w:val="single" w:sz="4" w:space="0" w:color="auto"/>
              <w:right w:val="nil"/>
            </w:tcBorders>
            <w:vAlign w:val="center"/>
            <w:hideMark/>
          </w:tcPr>
          <w:p w:rsidR="003B7626" w:rsidRDefault="003B7626">
            <w:pPr>
              <w:spacing w:line="256" w:lineRule="auto"/>
              <w:jc w:val="center"/>
              <w:rPr>
                <w:b/>
                <w:bCs/>
                <w:sz w:val="28"/>
                <w:szCs w:val="28"/>
                <w:lang w:eastAsia="en-US"/>
              </w:rPr>
            </w:pPr>
            <w:r>
              <w:rPr>
                <w:b/>
                <w:bCs/>
                <w:sz w:val="28"/>
                <w:szCs w:val="28"/>
                <w:lang w:eastAsia="en-US"/>
              </w:rPr>
              <w:t xml:space="preserve">3. Обсяг виробництва </w:t>
            </w:r>
            <w:r w:rsidR="00C312A9">
              <w:rPr>
                <w:b/>
                <w:bCs/>
                <w:sz w:val="28"/>
                <w:szCs w:val="28"/>
                <w:lang w:eastAsia="en-US"/>
              </w:rPr>
              <w:t>теплової енергії за 2022</w:t>
            </w:r>
            <w:r>
              <w:rPr>
                <w:b/>
                <w:bCs/>
                <w:sz w:val="28"/>
                <w:szCs w:val="28"/>
                <w:lang w:eastAsia="en-US"/>
              </w:rPr>
              <w:t xml:space="preserve">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pPr>
              <w:spacing w:line="256" w:lineRule="auto"/>
              <w:jc w:val="center"/>
              <w:rPr>
                <w:b/>
                <w:bCs/>
                <w:sz w:val="26"/>
                <w:szCs w:val="26"/>
                <w:lang w:eastAsia="en-US"/>
              </w:rPr>
            </w:pPr>
            <w:r>
              <w:rPr>
                <w:b/>
                <w:bCs/>
                <w:sz w:val="26"/>
                <w:szCs w:val="26"/>
                <w:lang w:eastAsia="en-US"/>
              </w:rPr>
              <w:t>№     п/п</w:t>
            </w:r>
          </w:p>
        </w:tc>
        <w:tc>
          <w:tcPr>
            <w:tcW w:w="5040" w:type="dxa"/>
            <w:tcBorders>
              <w:top w:val="single" w:sz="4" w:space="0" w:color="auto"/>
              <w:left w:val="nil"/>
              <w:bottom w:val="single" w:sz="4" w:space="0" w:color="auto"/>
              <w:right w:val="single" w:sz="4" w:space="0" w:color="auto"/>
            </w:tcBorders>
            <w:noWrap/>
            <w:vAlign w:val="center"/>
            <w:hideMark/>
          </w:tcPr>
          <w:p w:rsidR="003B7626" w:rsidRDefault="003B7626">
            <w:pPr>
              <w:spacing w:line="256" w:lineRule="auto"/>
              <w:jc w:val="center"/>
              <w:rPr>
                <w:b/>
                <w:bCs/>
                <w:sz w:val="26"/>
                <w:szCs w:val="26"/>
                <w:lang w:eastAsia="en-US"/>
              </w:rPr>
            </w:pPr>
            <w:r>
              <w:rPr>
                <w:b/>
                <w:bCs/>
                <w:sz w:val="26"/>
                <w:szCs w:val="26"/>
                <w:lang w:eastAsia="en-US"/>
              </w:rPr>
              <w:t>Адреса котелень</w:t>
            </w:r>
          </w:p>
        </w:tc>
        <w:tc>
          <w:tcPr>
            <w:tcW w:w="3780" w:type="dxa"/>
            <w:tcBorders>
              <w:top w:val="single" w:sz="4" w:space="0" w:color="auto"/>
              <w:left w:val="nil"/>
              <w:bottom w:val="single" w:sz="4" w:space="0" w:color="auto"/>
              <w:right w:val="single" w:sz="4" w:space="0" w:color="auto"/>
            </w:tcBorders>
            <w:shd w:val="clear" w:color="auto" w:fill="FFFFFF"/>
            <w:vAlign w:val="center"/>
            <w:hideMark/>
          </w:tcPr>
          <w:p w:rsidR="003B7626" w:rsidRDefault="003B7626">
            <w:pPr>
              <w:spacing w:line="256" w:lineRule="auto"/>
              <w:jc w:val="center"/>
              <w:rPr>
                <w:b/>
                <w:bCs/>
                <w:sz w:val="26"/>
                <w:szCs w:val="26"/>
                <w:lang w:eastAsia="en-US"/>
              </w:rPr>
            </w:pPr>
            <w:r>
              <w:rPr>
                <w:b/>
                <w:bCs/>
                <w:sz w:val="26"/>
                <w:szCs w:val="26"/>
                <w:lang w:eastAsia="en-US"/>
              </w:rPr>
              <w:t>Вироблено тепла,                           Гкал</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1</w:t>
            </w:r>
          </w:p>
        </w:tc>
        <w:tc>
          <w:tcPr>
            <w:tcW w:w="504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pPr>
              <w:spacing w:line="256" w:lineRule="auto"/>
              <w:jc w:val="center"/>
              <w:rPr>
                <w:b/>
                <w:bCs/>
                <w:sz w:val="26"/>
                <w:szCs w:val="26"/>
                <w:lang w:eastAsia="en-US"/>
              </w:rPr>
            </w:pPr>
            <w:r>
              <w:rPr>
                <w:b/>
                <w:bCs/>
                <w:sz w:val="26"/>
                <w:szCs w:val="26"/>
                <w:lang w:eastAsia="en-US"/>
              </w:rPr>
              <w:t>3</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Гулака</w:t>
            </w:r>
            <w:r w:rsidR="00C312A9">
              <w:rPr>
                <w:sz w:val="26"/>
                <w:szCs w:val="26"/>
                <w:lang w:eastAsia="en-US"/>
              </w:rPr>
              <w:t>-</w:t>
            </w:r>
            <w:proofErr w:type="spellStart"/>
            <w:r w:rsidR="00C312A9">
              <w:rPr>
                <w:sz w:val="26"/>
                <w:szCs w:val="26"/>
                <w:lang w:eastAsia="en-US"/>
              </w:rPr>
              <w:t>Артемовського</w:t>
            </w:r>
            <w:proofErr w:type="spellEnd"/>
            <w:r w:rsidR="00C312A9">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13804,98</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14473,38</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Банкова, 10</w:t>
            </w:r>
            <w:r>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12507,30</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tcPr>
          <w:p w:rsidR="00C312A9" w:rsidRDefault="00C312A9" w:rsidP="00C312A9">
            <w:pPr>
              <w:spacing w:line="256" w:lineRule="auto"/>
              <w:jc w:val="center"/>
              <w:rPr>
                <w:sz w:val="26"/>
                <w:szCs w:val="26"/>
                <w:lang w:eastAsia="en-US"/>
              </w:rPr>
            </w:pPr>
            <w:r>
              <w:rPr>
                <w:sz w:val="26"/>
                <w:szCs w:val="26"/>
                <w:lang w:eastAsia="en-US"/>
              </w:rPr>
              <w:t>4</w:t>
            </w:r>
          </w:p>
        </w:tc>
        <w:tc>
          <w:tcPr>
            <w:tcW w:w="5040" w:type="dxa"/>
            <w:tcBorders>
              <w:top w:val="nil"/>
              <w:left w:val="nil"/>
              <w:bottom w:val="single" w:sz="4" w:space="0" w:color="auto"/>
              <w:right w:val="single" w:sz="4" w:space="0" w:color="auto"/>
            </w:tcBorders>
            <w:shd w:val="clear" w:color="auto" w:fill="FFFFFF"/>
            <w:noWrap/>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178,08</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5</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Кривий вал,</w:t>
            </w:r>
            <w:r>
              <w:rPr>
                <w:sz w:val="26"/>
                <w:szCs w:val="26"/>
                <w:lang w:eastAsia="en-US"/>
              </w:rPr>
              <w:t xml:space="preserve"> </w:t>
            </w:r>
            <w:r w:rsidR="00C312A9">
              <w:rPr>
                <w:sz w:val="26"/>
                <w:szCs w:val="26"/>
                <w:lang w:eastAsia="en-US"/>
              </w:rPr>
              <w:t>13б</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985,66</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6</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889,27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7</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1474,37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8</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880,43</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9</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195,89</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10</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9069B" w:rsidP="00C312A9">
            <w:pPr>
              <w:spacing w:line="256" w:lineRule="auto"/>
              <w:rPr>
                <w:sz w:val="26"/>
                <w:szCs w:val="26"/>
                <w:lang w:eastAsia="en-US"/>
              </w:rPr>
            </w:pPr>
            <w:r>
              <w:rPr>
                <w:sz w:val="26"/>
                <w:szCs w:val="26"/>
                <w:lang w:eastAsia="en-US"/>
              </w:rPr>
              <w:t>вул. </w:t>
            </w:r>
            <w:bookmarkStart w:id="1" w:name="_GoBack"/>
            <w:bookmarkEnd w:id="1"/>
            <w:r w:rsidR="00C312A9">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2057,15</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11</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F577C3" w:rsidP="00C312A9">
            <w:pPr>
              <w:spacing w:line="256" w:lineRule="auto"/>
              <w:rPr>
                <w:sz w:val="26"/>
                <w:szCs w:val="26"/>
                <w:lang w:eastAsia="en-US"/>
              </w:rPr>
            </w:pPr>
            <w:r>
              <w:rPr>
                <w:sz w:val="26"/>
                <w:szCs w:val="26"/>
                <w:lang w:eastAsia="en-US"/>
              </w:rPr>
              <w:t>вул. </w:t>
            </w:r>
            <w:r w:rsidR="00C312A9">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144,76</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12</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sidRPr="00AD6225">
              <w:rPr>
                <w:sz w:val="26"/>
                <w:szCs w:val="26"/>
                <w:lang w:eastAsia="en-US"/>
              </w:rPr>
              <w:t>Коцюбинського,9а</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1192,38</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13</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hideMark/>
          </w:tcPr>
          <w:p w:rsidR="00C312A9" w:rsidRDefault="00C312A9" w:rsidP="001C2FB9">
            <w:pPr>
              <w:spacing w:line="256" w:lineRule="auto"/>
              <w:jc w:val="center"/>
              <w:rPr>
                <w:sz w:val="26"/>
                <w:szCs w:val="26"/>
                <w:lang w:eastAsia="en-US"/>
              </w:rPr>
            </w:pPr>
            <w:r>
              <w:rPr>
                <w:sz w:val="26"/>
                <w:szCs w:val="26"/>
                <w:lang w:eastAsia="en-US"/>
              </w:rPr>
              <w:t>776,97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14</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584,17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15</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90,23</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16</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Старицького,6</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1529,66</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17</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5860,12</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18</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Арцеулова</w:t>
            </w:r>
            <w:proofErr w:type="spellEnd"/>
            <w:r w:rsidR="00C312A9">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rsidR="00C312A9" w:rsidRDefault="00C312A9">
            <w:pPr>
              <w:spacing w:line="256" w:lineRule="auto"/>
              <w:jc w:val="center"/>
              <w:rPr>
                <w:sz w:val="26"/>
                <w:szCs w:val="26"/>
                <w:lang w:eastAsia="en-US"/>
              </w:rPr>
            </w:pPr>
            <w:r>
              <w:rPr>
                <w:sz w:val="26"/>
                <w:szCs w:val="26"/>
                <w:lang w:eastAsia="en-US"/>
              </w:rPr>
              <w:t>16416,66</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19</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1508,80</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20</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Новочерчицька</w:t>
            </w:r>
            <w:proofErr w:type="spellEnd"/>
            <w:r w:rsidR="00C312A9">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642,61</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21</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43,11</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22</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645,86</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23</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A44E59">
            <w:pPr>
              <w:spacing w:line="256" w:lineRule="auto"/>
              <w:rPr>
                <w:sz w:val="26"/>
                <w:szCs w:val="26"/>
                <w:lang w:eastAsia="en-US"/>
              </w:rPr>
            </w:pPr>
            <w:r>
              <w:rPr>
                <w:sz w:val="26"/>
                <w:szCs w:val="26"/>
                <w:lang w:eastAsia="en-US"/>
              </w:rPr>
              <w:t>вул. </w:t>
            </w:r>
            <w:r w:rsidR="00C312A9">
              <w:rPr>
                <w:sz w:val="26"/>
                <w:szCs w:val="26"/>
                <w:lang w:eastAsia="en-US"/>
              </w:rPr>
              <w:t>Вав</w:t>
            </w:r>
            <w:r>
              <w:rPr>
                <w:sz w:val="26"/>
                <w:szCs w:val="26"/>
                <w:lang w:eastAsia="en-US"/>
              </w:rPr>
              <w:t>и</w:t>
            </w:r>
            <w:r w:rsidR="00C312A9">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18697</w:t>
            </w:r>
            <w:r w:rsidR="00C312A9">
              <w:rPr>
                <w:sz w:val="26"/>
                <w:szCs w:val="26"/>
                <w:lang w:eastAsia="en-US"/>
              </w:rPr>
              <w:t>,</w:t>
            </w:r>
            <w:r>
              <w:rPr>
                <w:sz w:val="26"/>
                <w:szCs w:val="26"/>
                <w:lang w:eastAsia="en-US"/>
              </w:rPr>
              <w:t>17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lastRenderedPageBreak/>
              <w:t>24</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Задворецька</w:t>
            </w:r>
            <w:proofErr w:type="spellEnd"/>
            <w:r w:rsidR="00C312A9">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12756,90</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25</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Дубнівська</w:t>
            </w:r>
            <w:proofErr w:type="spellEnd"/>
            <w:r w:rsidR="00C312A9">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1706,74</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26</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Вороніхіна</w:t>
            </w:r>
            <w:proofErr w:type="spellEnd"/>
            <w:r w:rsidR="00C312A9">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14155,28</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27</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17238,85</w:t>
            </w:r>
          </w:p>
        </w:tc>
      </w:tr>
      <w:tr w:rsidR="00C312A9" w:rsidTr="00C312A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28</w:t>
            </w:r>
          </w:p>
        </w:tc>
        <w:tc>
          <w:tcPr>
            <w:tcW w:w="5040" w:type="dxa"/>
            <w:tcBorders>
              <w:top w:val="nil"/>
              <w:left w:val="nil"/>
              <w:bottom w:val="single" w:sz="4" w:space="0" w:color="auto"/>
              <w:right w:val="single" w:sz="4" w:space="0" w:color="auto"/>
            </w:tcBorders>
            <w:shd w:val="clear" w:color="auto" w:fill="FFFFFF"/>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15416,91</w:t>
            </w:r>
          </w:p>
        </w:tc>
      </w:tr>
      <w:tr w:rsidR="00C312A9" w:rsidTr="00C312A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29</w:t>
            </w:r>
          </w:p>
        </w:tc>
        <w:tc>
          <w:tcPr>
            <w:tcW w:w="5040" w:type="dxa"/>
            <w:tcBorders>
              <w:top w:val="nil"/>
              <w:left w:val="nil"/>
              <w:bottom w:val="single" w:sz="4" w:space="0" w:color="auto"/>
              <w:right w:val="single" w:sz="4" w:space="0" w:color="auto"/>
            </w:tcBorders>
            <w:shd w:val="clear" w:color="auto" w:fill="FFFFFF"/>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13293,28</w:t>
            </w:r>
          </w:p>
        </w:tc>
      </w:tr>
      <w:tr w:rsidR="00C312A9" w:rsidTr="00C312A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30</w:t>
            </w:r>
          </w:p>
        </w:tc>
        <w:tc>
          <w:tcPr>
            <w:tcW w:w="5040" w:type="dxa"/>
            <w:tcBorders>
              <w:top w:val="nil"/>
              <w:left w:val="nil"/>
              <w:bottom w:val="single" w:sz="4" w:space="0" w:color="auto"/>
              <w:right w:val="single" w:sz="4" w:space="0" w:color="auto"/>
            </w:tcBorders>
            <w:shd w:val="clear" w:color="auto" w:fill="FFFFFF"/>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355,40</w:t>
            </w:r>
          </w:p>
        </w:tc>
      </w:tr>
      <w:tr w:rsidR="00C312A9" w:rsidTr="00C312A9">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31</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Дубнівська</w:t>
            </w:r>
            <w:proofErr w:type="spellEnd"/>
            <w:r w:rsidR="00C312A9">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524</w:t>
            </w:r>
            <w:r w:rsidR="00C312A9">
              <w:rPr>
                <w:sz w:val="26"/>
                <w:szCs w:val="26"/>
                <w:lang w:eastAsia="en-US"/>
              </w:rPr>
              <w:t>,5</w:t>
            </w:r>
            <w:r>
              <w:rPr>
                <w:sz w:val="26"/>
                <w:szCs w:val="26"/>
                <w:lang w:eastAsia="en-US"/>
              </w:rPr>
              <w:t>2</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32</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Кравчука,</w:t>
            </w:r>
            <w:r>
              <w:rPr>
                <w:sz w:val="26"/>
                <w:szCs w:val="26"/>
                <w:lang w:eastAsia="en-US"/>
              </w:rPr>
              <w:t xml:space="preserve"> </w:t>
            </w:r>
            <w:r w:rsidR="00C312A9">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vAlign w:val="bottom"/>
          </w:tcPr>
          <w:p w:rsidR="00C312A9" w:rsidRDefault="00A71C9F">
            <w:pPr>
              <w:spacing w:line="256" w:lineRule="auto"/>
              <w:jc w:val="center"/>
              <w:rPr>
                <w:sz w:val="26"/>
                <w:szCs w:val="26"/>
                <w:lang w:eastAsia="en-US"/>
              </w:rPr>
            </w:pPr>
            <w:r>
              <w:rPr>
                <w:sz w:val="26"/>
                <w:szCs w:val="26"/>
                <w:lang w:eastAsia="en-US"/>
              </w:rPr>
              <w:t>561,06</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33</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Кравчука,</w:t>
            </w:r>
            <w:r>
              <w:rPr>
                <w:sz w:val="26"/>
                <w:szCs w:val="26"/>
                <w:lang w:eastAsia="en-US"/>
              </w:rPr>
              <w:t xml:space="preserve"> </w:t>
            </w:r>
            <w:r w:rsidR="00C312A9">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786,59</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34</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Гордіюк</w:t>
            </w:r>
            <w:proofErr w:type="spellEnd"/>
            <w:r w:rsidR="00C312A9">
              <w:rPr>
                <w:sz w:val="26"/>
                <w:szCs w:val="26"/>
                <w:lang w:eastAsia="en-US"/>
              </w:rPr>
              <w:t>,</w:t>
            </w:r>
            <w:r>
              <w:rPr>
                <w:sz w:val="26"/>
                <w:szCs w:val="26"/>
                <w:lang w:eastAsia="en-US"/>
              </w:rPr>
              <w:t xml:space="preserve"> </w:t>
            </w:r>
            <w:r w:rsidR="00C312A9">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875,53</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35</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A44E59">
            <w:pPr>
              <w:spacing w:line="256" w:lineRule="auto"/>
              <w:rPr>
                <w:sz w:val="26"/>
                <w:szCs w:val="26"/>
                <w:lang w:eastAsia="en-US"/>
              </w:rPr>
            </w:pPr>
            <w:r>
              <w:rPr>
                <w:sz w:val="26"/>
                <w:szCs w:val="26"/>
                <w:lang w:eastAsia="en-US"/>
              </w:rPr>
              <w:t>вул. </w:t>
            </w:r>
            <w:r w:rsidR="00C312A9">
              <w:rPr>
                <w:sz w:val="26"/>
                <w:szCs w:val="26"/>
                <w:lang w:eastAsia="en-US"/>
              </w:rPr>
              <w:t>Героїв-</w:t>
            </w:r>
            <w:r>
              <w:rPr>
                <w:sz w:val="26"/>
                <w:szCs w:val="26"/>
                <w:lang w:eastAsia="en-US"/>
              </w:rPr>
              <w:t>д</w:t>
            </w:r>
            <w:r w:rsidR="00C312A9">
              <w:rPr>
                <w:sz w:val="26"/>
                <w:szCs w:val="26"/>
                <w:lang w:eastAsia="en-US"/>
              </w:rPr>
              <w:t>обровольців,</w:t>
            </w:r>
            <w:r>
              <w:rPr>
                <w:sz w:val="26"/>
                <w:szCs w:val="26"/>
                <w:lang w:eastAsia="en-US"/>
              </w:rPr>
              <w:t xml:space="preserve"> </w:t>
            </w:r>
            <w:r w:rsidR="00C312A9">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695,65</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36</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Pr>
                <w:sz w:val="26"/>
                <w:szCs w:val="26"/>
                <w:lang w:eastAsia="en-US"/>
              </w:rPr>
              <w:t>Героїв-д</w:t>
            </w:r>
            <w:r w:rsidR="00C312A9" w:rsidRPr="00C3101D">
              <w:rPr>
                <w:sz w:val="26"/>
                <w:szCs w:val="26"/>
                <w:lang w:eastAsia="en-US"/>
              </w:rPr>
              <w:t>обровольців,</w:t>
            </w:r>
            <w:r>
              <w:rPr>
                <w:sz w:val="26"/>
                <w:szCs w:val="26"/>
                <w:lang w:eastAsia="en-US"/>
              </w:rPr>
              <w:t xml:space="preserve"> </w:t>
            </w:r>
            <w:r w:rsidR="00C312A9" w:rsidRPr="00C3101D">
              <w:rPr>
                <w:sz w:val="26"/>
                <w:szCs w:val="26"/>
                <w:lang w:eastAsia="en-US"/>
              </w:rPr>
              <w:t>4</w:t>
            </w:r>
            <w:r w:rsidR="00C312A9">
              <w:rPr>
                <w:sz w:val="26"/>
                <w:szCs w:val="26"/>
                <w:lang w:eastAsia="en-US"/>
              </w:rPr>
              <w:t>д</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502,49</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37</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Даньшина</w:t>
            </w:r>
            <w:proofErr w:type="spellEnd"/>
            <w:r w:rsidR="00C312A9">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8370,4</w:t>
            </w:r>
            <w:r w:rsidR="00C312A9">
              <w:rPr>
                <w:sz w:val="26"/>
                <w:szCs w:val="26"/>
                <w:lang w:eastAsia="en-US"/>
              </w:rPr>
              <w:t>1</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38</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Маковського</w:t>
            </w:r>
            <w:proofErr w:type="spellEnd"/>
            <w:r w:rsidR="00C312A9">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val="ru-RU" w:eastAsia="en-US"/>
              </w:rPr>
            </w:pPr>
            <w:r>
              <w:rPr>
                <w:sz w:val="26"/>
                <w:szCs w:val="26"/>
                <w:lang w:val="ru-RU" w:eastAsia="en-US"/>
              </w:rPr>
              <w:t>464,98</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39</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Магістральна,56</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val="ru-RU" w:eastAsia="en-US"/>
              </w:rPr>
            </w:pPr>
            <w:r>
              <w:rPr>
                <w:sz w:val="26"/>
                <w:szCs w:val="26"/>
                <w:lang w:val="ru-RU" w:eastAsia="en-US"/>
              </w:rPr>
              <w:t>23597,12</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40</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2885,47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41</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w:t>
            </w:r>
            <w:r w:rsidR="00C312A9">
              <w:rPr>
                <w:sz w:val="26"/>
                <w:szCs w:val="26"/>
                <w:lang w:eastAsia="en-US"/>
              </w:rPr>
              <w:t>Тарасова,17б</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607,15</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42</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A44E59" w:rsidP="00C312A9">
            <w:pPr>
              <w:spacing w:line="256" w:lineRule="auto"/>
              <w:rPr>
                <w:sz w:val="26"/>
                <w:szCs w:val="26"/>
                <w:lang w:eastAsia="en-US"/>
              </w:rPr>
            </w:pPr>
            <w:r>
              <w:rPr>
                <w:sz w:val="26"/>
                <w:szCs w:val="26"/>
                <w:lang w:eastAsia="en-US"/>
              </w:rPr>
              <w:t>вул. вул. </w:t>
            </w:r>
            <w:r w:rsidR="00C312A9">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755,17</w:t>
            </w:r>
          </w:p>
        </w:tc>
      </w:tr>
      <w:tr w:rsidR="00C312A9"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rsidP="00C312A9">
            <w:pPr>
              <w:spacing w:line="256" w:lineRule="auto"/>
              <w:jc w:val="center"/>
              <w:rPr>
                <w:sz w:val="26"/>
                <w:szCs w:val="26"/>
                <w:lang w:eastAsia="en-US"/>
              </w:rPr>
            </w:pPr>
            <w:r>
              <w:rPr>
                <w:sz w:val="26"/>
                <w:szCs w:val="26"/>
                <w:lang w:eastAsia="en-US"/>
              </w:rPr>
              <w:t>43</w:t>
            </w:r>
          </w:p>
        </w:tc>
        <w:tc>
          <w:tcPr>
            <w:tcW w:w="5040" w:type="dxa"/>
            <w:tcBorders>
              <w:top w:val="nil"/>
              <w:left w:val="nil"/>
              <w:bottom w:val="single" w:sz="4" w:space="0" w:color="auto"/>
              <w:right w:val="single" w:sz="4" w:space="0" w:color="auto"/>
            </w:tcBorders>
            <w:shd w:val="clear" w:color="auto" w:fill="FFFFFF"/>
            <w:noWrap/>
            <w:vAlign w:val="bottom"/>
          </w:tcPr>
          <w:p w:rsidR="00C312A9" w:rsidRDefault="00C312A9" w:rsidP="00C312A9">
            <w:pPr>
              <w:spacing w:line="256" w:lineRule="auto"/>
              <w:rPr>
                <w:sz w:val="26"/>
                <w:szCs w:val="26"/>
                <w:lang w:eastAsia="en-US"/>
              </w:rPr>
            </w:pPr>
            <w:proofErr w:type="spellStart"/>
            <w:r>
              <w:rPr>
                <w:sz w:val="26"/>
                <w:szCs w:val="26"/>
                <w:lang w:eastAsia="en-US"/>
              </w:rPr>
              <w:t>Карбишева</w:t>
            </w:r>
            <w:proofErr w:type="spellEnd"/>
            <w:r>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tcPr>
          <w:p w:rsidR="00C312A9" w:rsidRDefault="00A71C9F">
            <w:pPr>
              <w:spacing w:line="256" w:lineRule="auto"/>
              <w:jc w:val="center"/>
              <w:rPr>
                <w:sz w:val="26"/>
                <w:szCs w:val="26"/>
                <w:lang w:eastAsia="en-US"/>
              </w:rPr>
            </w:pPr>
            <w:r>
              <w:rPr>
                <w:sz w:val="26"/>
                <w:szCs w:val="26"/>
                <w:lang w:eastAsia="en-US"/>
              </w:rPr>
              <w:t>172349,82</w:t>
            </w:r>
          </w:p>
        </w:tc>
      </w:tr>
      <w:tr w:rsidR="00C312A9"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C312A9" w:rsidRDefault="00C312A9">
            <w:pPr>
              <w:spacing w:line="256" w:lineRule="auto"/>
              <w:jc w:val="center"/>
              <w:rPr>
                <w:b/>
                <w:sz w:val="26"/>
                <w:szCs w:val="26"/>
                <w:lang w:eastAsia="en-US"/>
              </w:rPr>
            </w:pPr>
          </w:p>
        </w:tc>
        <w:tc>
          <w:tcPr>
            <w:tcW w:w="5040" w:type="dxa"/>
            <w:tcBorders>
              <w:top w:val="nil"/>
              <w:left w:val="nil"/>
              <w:bottom w:val="single" w:sz="4" w:space="0" w:color="auto"/>
              <w:right w:val="single" w:sz="4" w:space="0" w:color="auto"/>
            </w:tcBorders>
            <w:shd w:val="clear" w:color="auto" w:fill="FFFFFF"/>
            <w:noWrap/>
            <w:vAlign w:val="bottom"/>
            <w:hideMark/>
          </w:tcPr>
          <w:p w:rsidR="00C312A9" w:rsidRDefault="00C312A9">
            <w:pPr>
              <w:spacing w:line="256" w:lineRule="auto"/>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rsidR="00C312A9" w:rsidRDefault="00A71C9F">
            <w:pPr>
              <w:spacing w:line="256" w:lineRule="auto"/>
              <w:jc w:val="center"/>
              <w:rPr>
                <w:b/>
                <w:sz w:val="26"/>
                <w:szCs w:val="26"/>
                <w:lang w:eastAsia="en-US"/>
              </w:rPr>
            </w:pPr>
            <w:r>
              <w:rPr>
                <w:b/>
                <w:sz w:val="26"/>
                <w:szCs w:val="26"/>
                <w:lang w:eastAsia="en-US"/>
              </w:rPr>
              <w:t>383</w:t>
            </w:r>
            <w:r w:rsidR="00A44E59">
              <w:rPr>
                <w:b/>
                <w:sz w:val="26"/>
                <w:szCs w:val="26"/>
                <w:lang w:eastAsia="en-US"/>
              </w:rPr>
              <w:t> </w:t>
            </w:r>
            <w:r>
              <w:rPr>
                <w:b/>
                <w:sz w:val="26"/>
                <w:szCs w:val="26"/>
                <w:lang w:eastAsia="en-US"/>
              </w:rPr>
              <w:t>478</w:t>
            </w:r>
            <w:r w:rsidR="00C312A9" w:rsidRPr="003158C5">
              <w:rPr>
                <w:b/>
                <w:sz w:val="26"/>
                <w:szCs w:val="26"/>
                <w:lang w:eastAsia="en-US"/>
              </w:rPr>
              <w:t>,</w:t>
            </w:r>
            <w:r>
              <w:rPr>
                <w:b/>
                <w:sz w:val="26"/>
                <w:szCs w:val="26"/>
                <w:lang w:eastAsia="en-US"/>
              </w:rPr>
              <w:t>40</w:t>
            </w:r>
            <w:r w:rsidR="00004B0A">
              <w:rPr>
                <w:b/>
                <w:sz w:val="26"/>
                <w:szCs w:val="26"/>
                <w:lang w:eastAsia="en-US"/>
              </w:rPr>
              <w:t xml:space="preserve"> </w:t>
            </w:r>
            <w:r w:rsidR="001D42C7">
              <w:rPr>
                <w:b/>
                <w:sz w:val="26"/>
                <w:szCs w:val="26"/>
                <w:lang w:eastAsia="en-US"/>
              </w:rPr>
              <w:t xml:space="preserve"> </w:t>
            </w:r>
          </w:p>
        </w:tc>
      </w:tr>
    </w:tbl>
    <w:p w:rsidR="00E05347" w:rsidRDefault="00E05347" w:rsidP="003B20EF">
      <w:pPr>
        <w:tabs>
          <w:tab w:val="left" w:pos="7088"/>
        </w:tabs>
        <w:ind w:right="28"/>
        <w:rPr>
          <w:b/>
          <w:bCs/>
          <w:sz w:val="28"/>
          <w:szCs w:val="28"/>
        </w:rPr>
      </w:pPr>
    </w:p>
    <w:p w:rsidR="007235EE" w:rsidRDefault="00A44E59" w:rsidP="00F9069B">
      <w:pPr>
        <w:tabs>
          <w:tab w:val="left" w:pos="7088"/>
        </w:tabs>
        <w:ind w:right="28"/>
        <w:jc w:val="center"/>
        <w:rPr>
          <w:b/>
          <w:bCs/>
          <w:sz w:val="28"/>
          <w:szCs w:val="28"/>
        </w:rPr>
      </w:pPr>
      <w:r>
        <w:rPr>
          <w:b/>
          <w:bCs/>
          <w:sz w:val="28"/>
          <w:szCs w:val="28"/>
        </w:rPr>
        <w:t>VІ. </w:t>
      </w:r>
      <w:r w:rsidR="007235EE" w:rsidRPr="00175A1C">
        <w:rPr>
          <w:b/>
          <w:bCs/>
          <w:sz w:val="28"/>
          <w:szCs w:val="28"/>
        </w:rPr>
        <w:t>Фінансове забезпечення</w:t>
      </w:r>
      <w:r w:rsidR="00C501EA" w:rsidRPr="00175A1C">
        <w:rPr>
          <w:b/>
          <w:bCs/>
          <w:sz w:val="28"/>
          <w:szCs w:val="28"/>
        </w:rPr>
        <w:t xml:space="preserve"> </w:t>
      </w:r>
      <w:r w:rsidR="007235EE" w:rsidRPr="00175A1C">
        <w:rPr>
          <w:b/>
          <w:bCs/>
          <w:sz w:val="28"/>
          <w:szCs w:val="28"/>
        </w:rPr>
        <w:t>виконання</w:t>
      </w:r>
      <w:r w:rsidR="00C501EA" w:rsidRPr="00175A1C">
        <w:rPr>
          <w:b/>
          <w:bCs/>
          <w:sz w:val="28"/>
          <w:szCs w:val="28"/>
        </w:rPr>
        <w:t xml:space="preserve"> </w:t>
      </w:r>
      <w:r w:rsidR="007235EE" w:rsidRPr="00175A1C">
        <w:rPr>
          <w:b/>
          <w:bCs/>
          <w:sz w:val="28"/>
          <w:szCs w:val="28"/>
        </w:rPr>
        <w:t>Інвестиційної</w:t>
      </w:r>
      <w:r w:rsidR="00496641">
        <w:rPr>
          <w:b/>
          <w:bCs/>
          <w:sz w:val="28"/>
          <w:szCs w:val="28"/>
        </w:rPr>
        <w:t xml:space="preserve"> </w:t>
      </w:r>
      <w:r w:rsidR="007235EE" w:rsidRPr="00175A1C">
        <w:rPr>
          <w:b/>
          <w:bCs/>
          <w:sz w:val="28"/>
          <w:szCs w:val="28"/>
        </w:rPr>
        <w:t>програми</w:t>
      </w:r>
    </w:p>
    <w:p w:rsidR="00A44E59" w:rsidRPr="00A44E59" w:rsidRDefault="00A44E59" w:rsidP="003B20EF">
      <w:pPr>
        <w:tabs>
          <w:tab w:val="left" w:pos="7088"/>
        </w:tabs>
        <w:ind w:right="28"/>
        <w:rPr>
          <w:b/>
          <w:bCs/>
          <w:sz w:val="24"/>
          <w:szCs w:val="24"/>
        </w:rPr>
      </w:pPr>
    </w:p>
    <w:p w:rsidR="007235EE" w:rsidRDefault="007235EE" w:rsidP="00FE3EF7">
      <w:pPr>
        <w:ind w:right="28" w:firstLine="540"/>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«Луцьктепло»</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r w:rsidR="00B2282B">
        <w:rPr>
          <w:sz w:val="28"/>
          <w:szCs w:val="28"/>
        </w:rPr>
        <w:t xml:space="preserve"> та </w:t>
      </w:r>
      <w:r w:rsidR="00496641">
        <w:rPr>
          <w:sz w:val="28"/>
          <w:szCs w:val="28"/>
        </w:rPr>
        <w:t>виробничих інвестицій з прибутку.</w:t>
      </w:r>
    </w:p>
    <w:p w:rsidR="007235EE" w:rsidRPr="00A44E59" w:rsidRDefault="007235EE" w:rsidP="00A44E59">
      <w:pPr>
        <w:pStyle w:val="14"/>
        <w:rPr>
          <w:rFonts w:ascii="Times New Roman" w:hAnsi="Times New Roman"/>
          <w:sz w:val="28"/>
          <w:szCs w:val="28"/>
        </w:rPr>
      </w:pPr>
      <w:r w:rsidRPr="00A44E59">
        <w:rPr>
          <w:rFonts w:ascii="Times New Roman" w:hAnsi="Times New Roman"/>
          <w:sz w:val="28"/>
          <w:szCs w:val="28"/>
        </w:rPr>
        <w:t>Обсяги фінансового забезпечення</w:t>
      </w:r>
      <w:r w:rsidR="00AB0C05" w:rsidRPr="00A44E59">
        <w:rPr>
          <w:rFonts w:ascii="Times New Roman" w:hAnsi="Times New Roman"/>
          <w:sz w:val="28"/>
          <w:szCs w:val="28"/>
        </w:rPr>
        <w:t>:</w:t>
      </w:r>
    </w:p>
    <w:p w:rsidR="007235EE" w:rsidRPr="00A44E59" w:rsidRDefault="007235EE" w:rsidP="00024244">
      <w:pPr>
        <w:pStyle w:val="14"/>
        <w:ind w:firstLine="567"/>
        <w:rPr>
          <w:rFonts w:ascii="Times New Roman" w:hAnsi="Times New Roman"/>
          <w:sz w:val="28"/>
          <w:szCs w:val="28"/>
        </w:rPr>
      </w:pPr>
      <w:r w:rsidRPr="00A44E59">
        <w:rPr>
          <w:rFonts w:ascii="Times New Roman" w:hAnsi="Times New Roman"/>
          <w:sz w:val="28"/>
          <w:szCs w:val="28"/>
        </w:rPr>
        <w:t>Виробництво теплової енергії –</w:t>
      </w:r>
      <w:r w:rsidR="003C1107" w:rsidRPr="00A44E59">
        <w:rPr>
          <w:rFonts w:ascii="Times New Roman" w:hAnsi="Times New Roman"/>
          <w:sz w:val="28"/>
          <w:szCs w:val="28"/>
        </w:rPr>
        <w:t xml:space="preserve"> </w:t>
      </w:r>
      <w:r w:rsidR="00E05347" w:rsidRPr="00A44E59">
        <w:rPr>
          <w:rFonts w:ascii="Times New Roman" w:hAnsi="Times New Roman"/>
          <w:sz w:val="28"/>
          <w:szCs w:val="28"/>
        </w:rPr>
        <w:t>9</w:t>
      </w:r>
      <w:r w:rsidR="00024244">
        <w:rPr>
          <w:rFonts w:ascii="Times New Roman" w:hAnsi="Times New Roman"/>
          <w:sz w:val="28"/>
          <w:szCs w:val="28"/>
          <w:lang w:val="en-US"/>
        </w:rPr>
        <w:t> </w:t>
      </w:r>
      <w:r w:rsidR="00E05347" w:rsidRPr="00A44E59">
        <w:rPr>
          <w:rFonts w:ascii="Times New Roman" w:hAnsi="Times New Roman"/>
          <w:sz w:val="28"/>
          <w:szCs w:val="28"/>
        </w:rPr>
        <w:t>574,53</w:t>
      </w:r>
      <w:r w:rsidR="007A301A" w:rsidRPr="00A44E59">
        <w:rPr>
          <w:rFonts w:ascii="Times New Roman" w:hAnsi="Times New Roman"/>
          <w:sz w:val="28"/>
          <w:szCs w:val="28"/>
        </w:rPr>
        <w:t xml:space="preserve"> </w:t>
      </w:r>
      <w:r w:rsidR="0086253E" w:rsidRPr="00A44E59">
        <w:rPr>
          <w:rFonts w:ascii="Times New Roman" w:hAnsi="Times New Roman"/>
          <w:sz w:val="28"/>
          <w:szCs w:val="28"/>
        </w:rPr>
        <w:t>тис.</w:t>
      </w:r>
      <w:r w:rsidR="00886275" w:rsidRPr="00A44E59">
        <w:rPr>
          <w:rFonts w:ascii="Times New Roman" w:hAnsi="Times New Roman"/>
          <w:sz w:val="28"/>
          <w:szCs w:val="28"/>
        </w:rPr>
        <w:t xml:space="preserve"> </w:t>
      </w:r>
      <w:r w:rsidR="0086253E" w:rsidRPr="00A44E59">
        <w:rPr>
          <w:rFonts w:ascii="Times New Roman" w:hAnsi="Times New Roman"/>
          <w:sz w:val="28"/>
          <w:szCs w:val="28"/>
        </w:rPr>
        <w:t>грн.</w:t>
      </w:r>
    </w:p>
    <w:p w:rsidR="007235EE" w:rsidRPr="00A44E59" w:rsidRDefault="007235EE" w:rsidP="00024244">
      <w:pPr>
        <w:pStyle w:val="14"/>
        <w:ind w:firstLine="567"/>
        <w:rPr>
          <w:rFonts w:ascii="Times New Roman" w:hAnsi="Times New Roman"/>
          <w:sz w:val="28"/>
          <w:szCs w:val="28"/>
        </w:rPr>
      </w:pPr>
      <w:r w:rsidRPr="00A44E59">
        <w:rPr>
          <w:rFonts w:ascii="Times New Roman" w:hAnsi="Times New Roman"/>
          <w:sz w:val="28"/>
          <w:szCs w:val="28"/>
        </w:rPr>
        <w:t>Транспортування теплової енергії</w:t>
      </w:r>
      <w:r w:rsidR="00AB0C05" w:rsidRPr="00A44E59">
        <w:rPr>
          <w:rFonts w:ascii="Times New Roman" w:hAnsi="Times New Roman"/>
          <w:sz w:val="28"/>
          <w:szCs w:val="28"/>
        </w:rPr>
        <w:t xml:space="preserve"> (теплові мережі)</w:t>
      </w:r>
      <w:r w:rsidRPr="00A44E59">
        <w:rPr>
          <w:rFonts w:ascii="Times New Roman" w:hAnsi="Times New Roman"/>
          <w:sz w:val="28"/>
          <w:szCs w:val="28"/>
        </w:rPr>
        <w:t xml:space="preserve"> </w:t>
      </w:r>
      <w:r w:rsidR="0086253E" w:rsidRPr="00A44E59">
        <w:rPr>
          <w:rFonts w:ascii="Times New Roman" w:hAnsi="Times New Roman"/>
          <w:sz w:val="28"/>
          <w:szCs w:val="28"/>
        </w:rPr>
        <w:t xml:space="preserve">– </w:t>
      </w:r>
      <w:r w:rsidR="00A610AD" w:rsidRPr="00A44E59">
        <w:rPr>
          <w:rFonts w:ascii="Times New Roman" w:hAnsi="Times New Roman"/>
          <w:sz w:val="28"/>
          <w:szCs w:val="28"/>
        </w:rPr>
        <w:t>16</w:t>
      </w:r>
      <w:r w:rsidR="00024244">
        <w:rPr>
          <w:rFonts w:ascii="Times New Roman" w:hAnsi="Times New Roman"/>
          <w:sz w:val="28"/>
          <w:szCs w:val="28"/>
          <w:lang w:val="en-US"/>
        </w:rPr>
        <w:t> </w:t>
      </w:r>
      <w:r w:rsidR="00A610AD" w:rsidRPr="00A44E59">
        <w:rPr>
          <w:rFonts w:ascii="Times New Roman" w:hAnsi="Times New Roman"/>
          <w:sz w:val="28"/>
          <w:szCs w:val="28"/>
        </w:rPr>
        <w:t>303,37</w:t>
      </w:r>
      <w:r w:rsidR="0086253E" w:rsidRPr="00A44E59">
        <w:rPr>
          <w:rFonts w:ascii="Times New Roman" w:hAnsi="Times New Roman"/>
          <w:sz w:val="28"/>
          <w:szCs w:val="28"/>
        </w:rPr>
        <w:t xml:space="preserve"> тис.</w:t>
      </w:r>
      <w:r w:rsidR="00886275" w:rsidRPr="00A44E59">
        <w:rPr>
          <w:rFonts w:ascii="Times New Roman" w:hAnsi="Times New Roman"/>
          <w:sz w:val="28"/>
          <w:szCs w:val="28"/>
        </w:rPr>
        <w:t xml:space="preserve"> </w:t>
      </w:r>
      <w:r w:rsidR="0086253E" w:rsidRPr="00A44E59">
        <w:rPr>
          <w:rFonts w:ascii="Times New Roman" w:hAnsi="Times New Roman"/>
          <w:sz w:val="28"/>
          <w:szCs w:val="28"/>
        </w:rPr>
        <w:t>грн.</w:t>
      </w:r>
    </w:p>
    <w:p w:rsidR="00AB0C05" w:rsidRPr="00A44E59" w:rsidRDefault="00AB0C05" w:rsidP="00024244">
      <w:pPr>
        <w:pStyle w:val="14"/>
        <w:ind w:firstLine="567"/>
        <w:rPr>
          <w:rFonts w:ascii="Times New Roman" w:hAnsi="Times New Roman"/>
          <w:sz w:val="28"/>
          <w:szCs w:val="28"/>
        </w:rPr>
      </w:pPr>
      <w:r w:rsidRPr="00A44E59">
        <w:rPr>
          <w:rFonts w:ascii="Times New Roman" w:hAnsi="Times New Roman"/>
          <w:sz w:val="28"/>
          <w:szCs w:val="28"/>
        </w:rPr>
        <w:t xml:space="preserve">Транспортування теплової енергії (ЦТП) – </w:t>
      </w:r>
      <w:r w:rsidR="00A610AD" w:rsidRPr="00A44E59">
        <w:rPr>
          <w:rFonts w:ascii="Times New Roman" w:hAnsi="Times New Roman"/>
          <w:sz w:val="28"/>
          <w:szCs w:val="28"/>
        </w:rPr>
        <w:t>171,82</w:t>
      </w:r>
      <w:r w:rsidRPr="00A44E59">
        <w:rPr>
          <w:rFonts w:ascii="Times New Roman" w:hAnsi="Times New Roman"/>
          <w:sz w:val="28"/>
          <w:szCs w:val="28"/>
        </w:rPr>
        <w:t xml:space="preserve"> тис. грн.</w:t>
      </w:r>
    </w:p>
    <w:p w:rsidR="007235EE" w:rsidRPr="00A44E59" w:rsidRDefault="007235EE" w:rsidP="00024244">
      <w:pPr>
        <w:pStyle w:val="14"/>
        <w:ind w:firstLine="567"/>
        <w:rPr>
          <w:rFonts w:ascii="Times New Roman" w:hAnsi="Times New Roman"/>
          <w:sz w:val="28"/>
          <w:szCs w:val="28"/>
        </w:rPr>
      </w:pPr>
      <w:r w:rsidRPr="00A44E59">
        <w:rPr>
          <w:rFonts w:ascii="Times New Roman" w:hAnsi="Times New Roman"/>
          <w:sz w:val="28"/>
          <w:szCs w:val="28"/>
        </w:rPr>
        <w:t xml:space="preserve">Постачання теплової енергії </w:t>
      </w:r>
      <w:r w:rsidR="0086253E" w:rsidRPr="00A44E59">
        <w:rPr>
          <w:rFonts w:ascii="Times New Roman" w:hAnsi="Times New Roman"/>
          <w:sz w:val="28"/>
          <w:szCs w:val="28"/>
        </w:rPr>
        <w:t>–</w:t>
      </w:r>
      <w:r w:rsidRPr="00A44E59">
        <w:rPr>
          <w:rFonts w:ascii="Times New Roman" w:hAnsi="Times New Roman"/>
          <w:sz w:val="28"/>
          <w:szCs w:val="28"/>
        </w:rPr>
        <w:t xml:space="preserve"> </w:t>
      </w:r>
      <w:r w:rsidR="00A610AD" w:rsidRPr="00A44E59">
        <w:rPr>
          <w:rFonts w:ascii="Times New Roman" w:hAnsi="Times New Roman"/>
          <w:sz w:val="28"/>
          <w:szCs w:val="28"/>
        </w:rPr>
        <w:t>0,00</w:t>
      </w:r>
      <w:r w:rsidR="00031549" w:rsidRPr="00A44E59">
        <w:rPr>
          <w:rFonts w:ascii="Times New Roman" w:hAnsi="Times New Roman"/>
          <w:sz w:val="28"/>
          <w:szCs w:val="28"/>
        </w:rPr>
        <w:t xml:space="preserve"> </w:t>
      </w:r>
      <w:r w:rsidR="0086253E" w:rsidRPr="00A44E59">
        <w:rPr>
          <w:rFonts w:ascii="Times New Roman" w:hAnsi="Times New Roman"/>
          <w:sz w:val="28"/>
          <w:szCs w:val="28"/>
        </w:rPr>
        <w:t>тис.</w:t>
      </w:r>
      <w:r w:rsidR="00886275" w:rsidRPr="00A44E59">
        <w:rPr>
          <w:rFonts w:ascii="Times New Roman" w:hAnsi="Times New Roman"/>
          <w:sz w:val="28"/>
          <w:szCs w:val="28"/>
        </w:rPr>
        <w:t xml:space="preserve"> </w:t>
      </w:r>
      <w:r w:rsidR="0086253E" w:rsidRPr="00A44E59">
        <w:rPr>
          <w:rFonts w:ascii="Times New Roman" w:hAnsi="Times New Roman"/>
          <w:sz w:val="28"/>
          <w:szCs w:val="28"/>
        </w:rPr>
        <w:t>грн.</w:t>
      </w:r>
    </w:p>
    <w:p w:rsidR="007235EE" w:rsidRPr="00A44E59" w:rsidRDefault="003126D7" w:rsidP="00024244">
      <w:pPr>
        <w:pStyle w:val="14"/>
        <w:ind w:firstLine="567"/>
        <w:rPr>
          <w:rFonts w:ascii="Times New Roman" w:hAnsi="Times New Roman"/>
          <w:b/>
          <w:bCs/>
          <w:caps/>
          <w:sz w:val="28"/>
          <w:szCs w:val="28"/>
        </w:rPr>
      </w:pPr>
      <w:r w:rsidRPr="00A44E59">
        <w:rPr>
          <w:rFonts w:ascii="Times New Roman" w:hAnsi="Times New Roman"/>
          <w:sz w:val="28"/>
          <w:szCs w:val="28"/>
        </w:rPr>
        <w:t>Постачання гарячої води – 0,00 тис. грн.</w:t>
      </w:r>
      <w:r w:rsidR="00A91582" w:rsidRPr="00A44E59">
        <w:rPr>
          <w:rFonts w:ascii="Times New Roman" w:hAnsi="Times New Roman"/>
          <w:sz w:val="28"/>
          <w:szCs w:val="28"/>
        </w:rPr>
        <w:t xml:space="preserve"> </w:t>
      </w:r>
    </w:p>
    <w:sectPr w:rsidR="007235EE" w:rsidRPr="00A44E59" w:rsidSect="00024244">
      <w:footerReference w:type="even" r:id="rId11"/>
      <w:footerReference w:type="default" r:id="rId12"/>
      <w:pgSz w:w="11907" w:h="16840" w:code="9"/>
      <w:pgMar w:top="1134" w:right="567" w:bottom="1560" w:left="1701" w:header="709" w:footer="29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F6F" w:rsidRDefault="003E6F6F">
      <w:r>
        <w:separator/>
      </w:r>
    </w:p>
  </w:endnote>
  <w:endnote w:type="continuationSeparator" w:id="0">
    <w:p w:rsidR="003E6F6F" w:rsidRDefault="003E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6F" w:rsidRDefault="003E6F6F"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E6F6F" w:rsidRDefault="003E6F6F" w:rsidP="00C3363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6F" w:rsidRPr="00C33632" w:rsidRDefault="003E6F6F" w:rsidP="003D0BC9">
    <w:pPr>
      <w:pStyle w:val="ad"/>
      <w:framePr w:wrap="around" w:vAnchor="text" w:hAnchor="margin" w:xAlign="right" w:y="1"/>
      <w:rPr>
        <w:rStyle w:val="af1"/>
        <w:b/>
        <w:sz w:val="24"/>
        <w:szCs w:val="24"/>
      </w:rPr>
    </w:pPr>
  </w:p>
  <w:p w:rsidR="003E6F6F" w:rsidRDefault="003E6F6F" w:rsidP="00C33632">
    <w:pP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F6F" w:rsidRDefault="003E6F6F">
      <w:r>
        <w:separator/>
      </w:r>
    </w:p>
  </w:footnote>
  <w:footnote w:type="continuationSeparator" w:id="0">
    <w:p w:rsidR="003E6F6F" w:rsidRDefault="003E6F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5"/>
  </w:num>
  <w:num w:numId="4">
    <w:abstractNumId w:val="12"/>
  </w:num>
  <w:num w:numId="5">
    <w:abstractNumId w:val="11"/>
  </w:num>
  <w:num w:numId="6">
    <w:abstractNumId w:val="18"/>
  </w:num>
  <w:num w:numId="7">
    <w:abstractNumId w:val="0"/>
  </w:num>
  <w:num w:numId="8">
    <w:abstractNumId w:val="21"/>
  </w:num>
  <w:num w:numId="9">
    <w:abstractNumId w:val="8"/>
  </w:num>
  <w:num w:numId="10">
    <w:abstractNumId w:val="14"/>
  </w:num>
  <w:num w:numId="11">
    <w:abstractNumId w:val="17"/>
  </w:num>
  <w:num w:numId="12">
    <w:abstractNumId w:val="4"/>
  </w:num>
  <w:num w:numId="13">
    <w:abstractNumId w:val="6"/>
  </w:num>
  <w:num w:numId="14">
    <w:abstractNumId w:val="7"/>
  </w:num>
  <w:num w:numId="15">
    <w:abstractNumId w:val="9"/>
  </w:num>
  <w:num w:numId="16">
    <w:abstractNumId w:val="15"/>
  </w:num>
  <w:num w:numId="17">
    <w:abstractNumId w:val="16"/>
  </w:num>
  <w:num w:numId="18">
    <w:abstractNumId w:val="20"/>
  </w:num>
  <w:num w:numId="19">
    <w:abstractNumId w:val="18"/>
  </w:num>
  <w:num w:numId="20">
    <w:abstractNumId w:val="13"/>
  </w:num>
  <w:num w:numId="21">
    <w:abstractNumId w:val="2"/>
  </w:num>
  <w:num w:numId="22">
    <w:abstractNumId w:val="1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8"/>
    <w:rsid w:val="00000598"/>
    <w:rsid w:val="0000082B"/>
    <w:rsid w:val="00000B4A"/>
    <w:rsid w:val="00000B88"/>
    <w:rsid w:val="00000EFE"/>
    <w:rsid w:val="00001962"/>
    <w:rsid w:val="00002166"/>
    <w:rsid w:val="00002349"/>
    <w:rsid w:val="00003673"/>
    <w:rsid w:val="00003BF5"/>
    <w:rsid w:val="0000415B"/>
    <w:rsid w:val="000049AA"/>
    <w:rsid w:val="00004B0A"/>
    <w:rsid w:val="0000660B"/>
    <w:rsid w:val="00007053"/>
    <w:rsid w:val="000070B2"/>
    <w:rsid w:val="00010367"/>
    <w:rsid w:val="00011264"/>
    <w:rsid w:val="000115F1"/>
    <w:rsid w:val="000119AD"/>
    <w:rsid w:val="0001209C"/>
    <w:rsid w:val="00012BB4"/>
    <w:rsid w:val="00012CBC"/>
    <w:rsid w:val="00013250"/>
    <w:rsid w:val="00013911"/>
    <w:rsid w:val="00014216"/>
    <w:rsid w:val="000146CC"/>
    <w:rsid w:val="00015422"/>
    <w:rsid w:val="00015BE7"/>
    <w:rsid w:val="000161D3"/>
    <w:rsid w:val="00016E75"/>
    <w:rsid w:val="000171BD"/>
    <w:rsid w:val="000210C4"/>
    <w:rsid w:val="00021C10"/>
    <w:rsid w:val="00021E8A"/>
    <w:rsid w:val="00022AE7"/>
    <w:rsid w:val="000232D6"/>
    <w:rsid w:val="00024244"/>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13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63"/>
    <w:rsid w:val="000D5EFD"/>
    <w:rsid w:val="000D651C"/>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277"/>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50F9C"/>
    <w:rsid w:val="001512EB"/>
    <w:rsid w:val="0015157D"/>
    <w:rsid w:val="00151BEF"/>
    <w:rsid w:val="00151EA4"/>
    <w:rsid w:val="00151F53"/>
    <w:rsid w:val="00152DD6"/>
    <w:rsid w:val="00152E92"/>
    <w:rsid w:val="00153A54"/>
    <w:rsid w:val="00153AB8"/>
    <w:rsid w:val="0015487F"/>
    <w:rsid w:val="001551B7"/>
    <w:rsid w:val="001559BE"/>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6C4"/>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6189"/>
    <w:rsid w:val="001B67AC"/>
    <w:rsid w:val="001B6D68"/>
    <w:rsid w:val="001B6E58"/>
    <w:rsid w:val="001B7939"/>
    <w:rsid w:val="001B7A8E"/>
    <w:rsid w:val="001C036B"/>
    <w:rsid w:val="001C0A19"/>
    <w:rsid w:val="001C0CCE"/>
    <w:rsid w:val="001C1266"/>
    <w:rsid w:val="001C28A3"/>
    <w:rsid w:val="001C28C2"/>
    <w:rsid w:val="001C2F06"/>
    <w:rsid w:val="001C2FB9"/>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2C7"/>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5F67"/>
    <w:rsid w:val="002470A9"/>
    <w:rsid w:val="00247426"/>
    <w:rsid w:val="002474EA"/>
    <w:rsid w:val="002510CA"/>
    <w:rsid w:val="002517A1"/>
    <w:rsid w:val="002517D3"/>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23CC"/>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64E6"/>
    <w:rsid w:val="00306843"/>
    <w:rsid w:val="00306A99"/>
    <w:rsid w:val="00306F7D"/>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715C"/>
    <w:rsid w:val="00337D08"/>
    <w:rsid w:val="00337F60"/>
    <w:rsid w:val="00340425"/>
    <w:rsid w:val="00340B3F"/>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454"/>
    <w:rsid w:val="0035799F"/>
    <w:rsid w:val="00357A93"/>
    <w:rsid w:val="00357F38"/>
    <w:rsid w:val="00360141"/>
    <w:rsid w:val="0036039A"/>
    <w:rsid w:val="003606C5"/>
    <w:rsid w:val="00361E6B"/>
    <w:rsid w:val="0036214A"/>
    <w:rsid w:val="003624EC"/>
    <w:rsid w:val="00362661"/>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1A71"/>
    <w:rsid w:val="003B20EF"/>
    <w:rsid w:val="003B3121"/>
    <w:rsid w:val="003B330A"/>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5527"/>
    <w:rsid w:val="003E5B53"/>
    <w:rsid w:val="003E64EE"/>
    <w:rsid w:val="003E65DE"/>
    <w:rsid w:val="003E6D82"/>
    <w:rsid w:val="003E6F45"/>
    <w:rsid w:val="003E6F6F"/>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D25"/>
    <w:rsid w:val="00426D6D"/>
    <w:rsid w:val="00427781"/>
    <w:rsid w:val="004278CA"/>
    <w:rsid w:val="004303F7"/>
    <w:rsid w:val="00430524"/>
    <w:rsid w:val="00430B65"/>
    <w:rsid w:val="00430CD3"/>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754A"/>
    <w:rsid w:val="00467DF4"/>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4036"/>
    <w:rsid w:val="004F45C9"/>
    <w:rsid w:val="004F46A4"/>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2BC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593"/>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3E47"/>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4FF3"/>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9B5"/>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391"/>
    <w:rsid w:val="005E6408"/>
    <w:rsid w:val="005E6502"/>
    <w:rsid w:val="005E6570"/>
    <w:rsid w:val="005E6725"/>
    <w:rsid w:val="005E6E75"/>
    <w:rsid w:val="005F0CD5"/>
    <w:rsid w:val="005F123B"/>
    <w:rsid w:val="005F1A41"/>
    <w:rsid w:val="005F1ADF"/>
    <w:rsid w:val="005F1D0A"/>
    <w:rsid w:val="005F1E95"/>
    <w:rsid w:val="005F2B21"/>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1EF"/>
    <w:rsid w:val="00623697"/>
    <w:rsid w:val="006236CD"/>
    <w:rsid w:val="006236E7"/>
    <w:rsid w:val="00624617"/>
    <w:rsid w:val="00625202"/>
    <w:rsid w:val="0062617A"/>
    <w:rsid w:val="006263DB"/>
    <w:rsid w:val="00626438"/>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2F37"/>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553"/>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1A34"/>
    <w:rsid w:val="00712C94"/>
    <w:rsid w:val="00712CE3"/>
    <w:rsid w:val="00713153"/>
    <w:rsid w:val="00713857"/>
    <w:rsid w:val="00713F83"/>
    <w:rsid w:val="00714683"/>
    <w:rsid w:val="00714B46"/>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1B9"/>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31D"/>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6B5C"/>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D60"/>
    <w:rsid w:val="007F7FC2"/>
    <w:rsid w:val="007F7FD4"/>
    <w:rsid w:val="00800078"/>
    <w:rsid w:val="00800A9D"/>
    <w:rsid w:val="0080136A"/>
    <w:rsid w:val="00801478"/>
    <w:rsid w:val="00802139"/>
    <w:rsid w:val="0080282A"/>
    <w:rsid w:val="00802CAE"/>
    <w:rsid w:val="00802CDD"/>
    <w:rsid w:val="00803229"/>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3F6E"/>
    <w:rsid w:val="008E40F5"/>
    <w:rsid w:val="008E4459"/>
    <w:rsid w:val="008E4AA9"/>
    <w:rsid w:val="008E4E56"/>
    <w:rsid w:val="008E60D7"/>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8F7820"/>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392C"/>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757"/>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623A"/>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40DB"/>
    <w:rsid w:val="00A44E59"/>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0AD"/>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C9F"/>
    <w:rsid w:val="00A71F83"/>
    <w:rsid w:val="00A73573"/>
    <w:rsid w:val="00A73F47"/>
    <w:rsid w:val="00A753B5"/>
    <w:rsid w:val="00A754FE"/>
    <w:rsid w:val="00A755D4"/>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582"/>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225"/>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82B"/>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C3"/>
    <w:rsid w:val="00BC6F24"/>
    <w:rsid w:val="00BC7049"/>
    <w:rsid w:val="00BC7B4D"/>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559"/>
    <w:rsid w:val="00BE7631"/>
    <w:rsid w:val="00BF14F7"/>
    <w:rsid w:val="00BF1DDC"/>
    <w:rsid w:val="00BF20CC"/>
    <w:rsid w:val="00BF21FE"/>
    <w:rsid w:val="00BF2311"/>
    <w:rsid w:val="00BF24AF"/>
    <w:rsid w:val="00BF25BC"/>
    <w:rsid w:val="00BF2AF9"/>
    <w:rsid w:val="00BF39B1"/>
    <w:rsid w:val="00BF42C3"/>
    <w:rsid w:val="00BF4389"/>
    <w:rsid w:val="00BF4A69"/>
    <w:rsid w:val="00BF518F"/>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6E"/>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01D"/>
    <w:rsid w:val="00C312A9"/>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2DE"/>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4F54"/>
    <w:rsid w:val="00C753F8"/>
    <w:rsid w:val="00C75637"/>
    <w:rsid w:val="00C75BDE"/>
    <w:rsid w:val="00C75BFC"/>
    <w:rsid w:val="00C75C08"/>
    <w:rsid w:val="00C75F44"/>
    <w:rsid w:val="00C7630C"/>
    <w:rsid w:val="00C76522"/>
    <w:rsid w:val="00C76B51"/>
    <w:rsid w:val="00C76EE8"/>
    <w:rsid w:val="00C776E7"/>
    <w:rsid w:val="00C77CDB"/>
    <w:rsid w:val="00C77F0F"/>
    <w:rsid w:val="00C804EB"/>
    <w:rsid w:val="00C8092F"/>
    <w:rsid w:val="00C80FD3"/>
    <w:rsid w:val="00C811C9"/>
    <w:rsid w:val="00C81ED9"/>
    <w:rsid w:val="00C826D6"/>
    <w:rsid w:val="00C82DA7"/>
    <w:rsid w:val="00C82ED4"/>
    <w:rsid w:val="00C83853"/>
    <w:rsid w:val="00C83BEF"/>
    <w:rsid w:val="00C851C0"/>
    <w:rsid w:val="00C85243"/>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C26"/>
    <w:rsid w:val="00D041C2"/>
    <w:rsid w:val="00D048C7"/>
    <w:rsid w:val="00D052A5"/>
    <w:rsid w:val="00D05616"/>
    <w:rsid w:val="00D0603C"/>
    <w:rsid w:val="00D067F0"/>
    <w:rsid w:val="00D06B1F"/>
    <w:rsid w:val="00D06B4A"/>
    <w:rsid w:val="00D073F5"/>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D8A"/>
    <w:rsid w:val="00DA47F9"/>
    <w:rsid w:val="00DA5204"/>
    <w:rsid w:val="00DA5933"/>
    <w:rsid w:val="00DA5D22"/>
    <w:rsid w:val="00DA6D7B"/>
    <w:rsid w:val="00DA6F08"/>
    <w:rsid w:val="00DA7870"/>
    <w:rsid w:val="00DA79CD"/>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6ECA"/>
    <w:rsid w:val="00DC7584"/>
    <w:rsid w:val="00DD026E"/>
    <w:rsid w:val="00DD0B48"/>
    <w:rsid w:val="00DD0F76"/>
    <w:rsid w:val="00DD2629"/>
    <w:rsid w:val="00DD27CE"/>
    <w:rsid w:val="00DD2A86"/>
    <w:rsid w:val="00DD2D19"/>
    <w:rsid w:val="00DD3312"/>
    <w:rsid w:val="00DD39C6"/>
    <w:rsid w:val="00DD40E5"/>
    <w:rsid w:val="00DD427A"/>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E7CE3"/>
    <w:rsid w:val="00DF0274"/>
    <w:rsid w:val="00DF08DA"/>
    <w:rsid w:val="00DF0B95"/>
    <w:rsid w:val="00DF0BA7"/>
    <w:rsid w:val="00DF1315"/>
    <w:rsid w:val="00DF1564"/>
    <w:rsid w:val="00DF1A6E"/>
    <w:rsid w:val="00DF1FC2"/>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5347"/>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31CF"/>
    <w:rsid w:val="00E937B1"/>
    <w:rsid w:val="00E93BD4"/>
    <w:rsid w:val="00E94B7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BEB"/>
    <w:rsid w:val="00EC1F50"/>
    <w:rsid w:val="00EC2453"/>
    <w:rsid w:val="00EC2D24"/>
    <w:rsid w:val="00EC33A0"/>
    <w:rsid w:val="00EC3DE9"/>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C72"/>
    <w:rsid w:val="00F5112D"/>
    <w:rsid w:val="00F51D58"/>
    <w:rsid w:val="00F52284"/>
    <w:rsid w:val="00F525C7"/>
    <w:rsid w:val="00F53FA3"/>
    <w:rsid w:val="00F5402C"/>
    <w:rsid w:val="00F568F5"/>
    <w:rsid w:val="00F56A5F"/>
    <w:rsid w:val="00F56E93"/>
    <w:rsid w:val="00F577C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69B"/>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9FC"/>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058"/>
    <w:rsid w:val="00FC12F4"/>
    <w:rsid w:val="00FC1331"/>
    <w:rsid w:val="00FC17EC"/>
    <w:rsid w:val="00FC1DA0"/>
    <w:rsid w:val="00FC1EEB"/>
    <w:rsid w:val="00FC26B1"/>
    <w:rsid w:val="00FC291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3CC"/>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E8D06A"/>
  <w15:docId w15:val="{92F42194-06A7-4AB2-811A-9A560912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о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ы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ий колонтитул Знак"/>
    <w:basedOn w:val="a0"/>
    <w:link w:val="ab"/>
    <w:rsid w:val="003C74F6"/>
  </w:style>
  <w:style w:type="character" w:customStyle="1" w:styleId="ae">
    <w:name w:val="Нижний колонтитул Знак"/>
    <w:basedOn w:val="a0"/>
    <w:link w:val="ad"/>
    <w:rsid w:val="003C74F6"/>
  </w:style>
  <w:style w:type="character" w:customStyle="1" w:styleId="af6">
    <w:name w:val="Основной текст Знак"/>
    <w:basedOn w:val="a0"/>
    <w:link w:val="af5"/>
    <w:rsid w:val="003C74F6"/>
  </w:style>
  <w:style w:type="character" w:customStyle="1" w:styleId="af4">
    <w:name w:val="Основной текст с отступом Знак"/>
    <w:basedOn w:val="a0"/>
    <w:link w:val="af3"/>
    <w:rsid w:val="003C74F6"/>
  </w:style>
  <w:style w:type="character" w:customStyle="1" w:styleId="32">
    <w:name w:val="Основной текст 3 Знак"/>
    <w:basedOn w:val="a0"/>
    <w:link w:val="31"/>
    <w:rsid w:val="003C74F6"/>
    <w:rPr>
      <w:sz w:val="16"/>
      <w:szCs w:val="16"/>
    </w:rPr>
  </w:style>
  <w:style w:type="character" w:customStyle="1" w:styleId="24">
    <w:name w:val="Основной текст с отступом 2 Знак"/>
    <w:basedOn w:val="a0"/>
    <w:link w:val="23"/>
    <w:rsid w:val="003C74F6"/>
  </w:style>
  <w:style w:type="character" w:customStyle="1" w:styleId="a4">
    <w:name w:val="Текст выноски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lutskteplo@kp.lutskrada.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23A30-1413-4532-B706-75028DBB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22</Pages>
  <Words>4024</Words>
  <Characters>22939</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Луцьктепло</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 Луцьктепло</dc:creator>
  <cp:lastModifiedBy>Пользователь Windows</cp:lastModifiedBy>
  <cp:revision>51</cp:revision>
  <cp:lastPrinted>2023-03-29T08:57:00Z</cp:lastPrinted>
  <dcterms:created xsi:type="dcterms:W3CDTF">2019-11-27T13:02:00Z</dcterms:created>
  <dcterms:modified xsi:type="dcterms:W3CDTF">2023-04-07T06:24:00Z</dcterms:modified>
</cp:coreProperties>
</file>