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7653406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 xml:space="preserve">Про  надання  громадянці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Якубчук І.П.  на</w:t>
      </w:r>
    </w:p>
    <w:p>
      <w:pPr>
        <w:pStyle w:val="Normal"/>
        <w:widowControl w:val="false"/>
        <w:rPr/>
      </w:pPr>
      <w:r>
        <w:rPr>
          <w:spacing w:val="-6"/>
          <w:szCs w:val="28"/>
          <w:lang w:val="uk-UA"/>
        </w:rPr>
        <w:t xml:space="preserve">умовах    </w:t>
      </w:r>
      <w:r>
        <w:rPr>
          <w:spacing w:val="-2"/>
          <w:szCs w:val="28"/>
          <w:lang w:val="uk-UA"/>
        </w:rPr>
        <w:t>оренди    земель</w:t>
      </w:r>
      <w:r>
        <w:rPr>
          <w:spacing w:val="4"/>
          <w:szCs w:val="28"/>
          <w:lang w:val="uk-UA"/>
        </w:rPr>
        <w:t xml:space="preserve">ної    ділянки   </w:t>
      </w:r>
      <w:r>
        <w:rPr>
          <w:spacing w:val="-6"/>
          <w:szCs w:val="28"/>
        </w:rPr>
        <w:t>для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будівництва   та    обслуговування   торгового</w:t>
      </w:r>
    </w:p>
    <w:p>
      <w:pPr>
        <w:pStyle w:val="Normal"/>
        <w:widowControl w:val="false"/>
        <w:rPr/>
      </w:pPr>
      <w:r>
        <w:rPr>
          <w:spacing w:val="-6"/>
          <w:szCs w:val="28"/>
          <w:lang w:val="uk-UA"/>
        </w:rPr>
        <w:t xml:space="preserve">павільйону </w:t>
      </w:r>
      <w:r>
        <w:rPr>
          <w:szCs w:val="28"/>
          <w:lang w:val="uk-UA"/>
        </w:rPr>
        <w:t xml:space="preserve">(03.07) </w:t>
      </w:r>
      <w:r>
        <w:rPr>
          <w:szCs w:val="28"/>
        </w:rPr>
        <w:t xml:space="preserve">на </w:t>
      </w:r>
      <w:r>
        <w:rPr>
          <w:spacing w:val="-6"/>
          <w:szCs w:val="28"/>
        </w:rPr>
        <w:t>пр-ті Відродження, 2-В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у м.</w:t>
      </w:r>
      <w:r>
        <w:rPr>
          <w:spacing w:val="-6"/>
          <w:szCs w:val="28"/>
          <w:lang w:val="uk-UA"/>
        </w:rPr>
        <w:t> </w:t>
      </w:r>
      <w:r>
        <w:rPr>
          <w:spacing w:val="-6"/>
          <w:szCs w:val="28"/>
        </w:rPr>
        <w:t>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spacing w:val="-6"/>
          <w:sz w:val="28"/>
          <w:szCs w:val="28"/>
          <w:lang w:val="uk-UA"/>
        </w:rPr>
        <w:t>Якубчук Інни Петрівни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пр-ті Відродження, 2-В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-6"/>
          <w:sz w:val="28"/>
          <w:szCs w:val="28"/>
          <w:lang w:val="uk-UA"/>
        </w:rPr>
        <w:t xml:space="preserve">для будівництва  та  обслуговування  торгового  павільйону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(03.07 – для  будівництва  та  обслуговування   будівель  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проект   землеустрою   щодо   відведення  земельної    ділянки    громадянці   </w:t>
      </w:r>
      <w:r>
        <w:rPr>
          <w:spacing w:val="-6"/>
          <w:sz w:val="28"/>
          <w:szCs w:val="28"/>
          <w:lang w:val="uk-UA"/>
        </w:rPr>
        <w:t>Якубчук   Інні   Петрівні</w:t>
      </w:r>
      <w:r>
        <w:rPr>
          <w:sz w:val="28"/>
          <w:szCs w:val="28"/>
          <w:lang w:val="uk-UA"/>
        </w:rPr>
        <w:t>,   витяг   з  Державного   земельного   кадастру   про   земельну   ділянку   від   29.03.2023 № НВ-1800221102023,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пр-ті Відродження, 2-В</w:t>
      </w:r>
      <w:r>
        <w:rPr>
          <w:sz w:val="28"/>
          <w:szCs w:val="28"/>
          <w:lang w:val="uk-UA"/>
        </w:rPr>
        <w:t xml:space="preserve"> у м. Луцьку площею 0,0107 га з кадастровим номером 0710100000:34:064:0027,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торгового павільйону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Надати громадянці</w:t>
      </w:r>
      <w:r>
        <w:rPr>
          <w:spacing w:val="-6"/>
          <w:sz w:val="28"/>
          <w:szCs w:val="28"/>
          <w:lang w:val="uk-UA"/>
        </w:rPr>
        <w:t xml:space="preserve"> Якубчук Інні Петрівні</w:t>
      </w:r>
      <w:r>
        <w:rPr>
          <w:sz w:val="28"/>
          <w:szCs w:val="28"/>
          <w:lang w:val="uk-UA"/>
        </w:rPr>
        <w:t xml:space="preserve"> земельну ділянку на                           </w:t>
      </w:r>
      <w:r>
        <w:rPr>
          <w:spacing w:val="-6"/>
          <w:sz w:val="28"/>
          <w:szCs w:val="28"/>
          <w:lang w:val="uk-UA"/>
        </w:rPr>
        <w:t>пр-ті Відродження, 2-В</w:t>
      </w:r>
      <w:r>
        <w:rPr>
          <w:sz w:val="28"/>
          <w:szCs w:val="28"/>
          <w:lang w:val="uk-UA"/>
        </w:rPr>
        <w:t xml:space="preserve"> у м. Луцьку на умовах оренди строком на </w:t>
      </w:r>
      <w:r>
        <w:rPr>
          <w:b w:val="false"/>
          <w:bCs w:val="false"/>
          <w:sz w:val="28"/>
          <w:szCs w:val="28"/>
          <w:lang w:val="uk-UA"/>
        </w:rPr>
        <w:t xml:space="preserve">5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0,0107 га з кадастровим номером 0710100000:34:064:0027,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торгового павільйону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громадянкою </w:t>
      </w:r>
      <w:r>
        <w:rPr>
          <w:spacing w:val="-6"/>
          <w:sz w:val="28"/>
          <w:szCs w:val="28"/>
          <w:lang w:val="uk-UA"/>
        </w:rPr>
        <w:t>Якубчук Інною Петрівною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0710100000:34:064:0027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громадянку </w:t>
      </w:r>
      <w:r>
        <w:rPr>
          <w:spacing w:val="-6"/>
          <w:sz w:val="28"/>
          <w:szCs w:val="28"/>
          <w:lang w:val="uk-UA"/>
        </w:rPr>
        <w:t>Якубчук Інну Петрівну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180</TotalTime>
  <Application>LibreOffice/7.4.0.3$Windows_X86_64 LibreOffice_project/f85e47c08ddd19c015c0114a68350214f7066f5a</Application>
  <AppVersion>15.0000</AppVersion>
  <Pages>2</Pages>
  <Words>476</Words>
  <Characters>3055</Characters>
  <CharactersWithSpaces>3775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2023-04-06T08:33:29Z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