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FBD881" w14:textId="77777777" w:rsidR="00563A58" w:rsidRPr="00E02066" w:rsidRDefault="00381965">
      <w:pPr>
        <w:jc w:val="center"/>
        <w:rPr>
          <w:sz w:val="16"/>
          <w:szCs w:val="16"/>
        </w:rPr>
      </w:pPr>
      <w:r w:rsidRPr="00E02066">
        <w:object w:dxaOrig="1159" w:dyaOrig="1175" w14:anchorId="5A60CC15">
          <v:shape id="ole_rId2" o:spid="_x0000_i1025" style="width:58.2pt;height:59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3331863" r:id="rId7"/>
        </w:object>
      </w:r>
    </w:p>
    <w:p w14:paraId="25ADA6A1" w14:textId="77777777" w:rsidR="00563A58" w:rsidRPr="00E02066" w:rsidRDefault="00563A58">
      <w:pPr>
        <w:jc w:val="center"/>
        <w:rPr>
          <w:sz w:val="16"/>
          <w:szCs w:val="16"/>
        </w:rPr>
      </w:pPr>
    </w:p>
    <w:p w14:paraId="11DE3932" w14:textId="77777777" w:rsidR="00563A58" w:rsidRPr="00E02066" w:rsidRDefault="00381965">
      <w:pPr>
        <w:pStyle w:val="1"/>
        <w:numPr>
          <w:ilvl w:val="0"/>
          <w:numId w:val="2"/>
        </w:numPr>
        <w:rPr>
          <w:sz w:val="28"/>
          <w:szCs w:val="28"/>
        </w:rPr>
      </w:pPr>
      <w:r w:rsidRPr="00E02066">
        <w:rPr>
          <w:sz w:val="28"/>
          <w:szCs w:val="28"/>
        </w:rPr>
        <w:t>ЛУЦЬКА  МІСЬКА  РАДА</w:t>
      </w:r>
    </w:p>
    <w:p w14:paraId="1544EA50" w14:textId="77777777" w:rsidR="00563A58" w:rsidRPr="00E02066" w:rsidRDefault="00563A58">
      <w:pPr>
        <w:rPr>
          <w:sz w:val="20"/>
          <w:szCs w:val="20"/>
        </w:rPr>
      </w:pPr>
    </w:p>
    <w:p w14:paraId="0FDDCCEB" w14:textId="77777777" w:rsidR="00563A58" w:rsidRPr="00E02066" w:rsidRDefault="00381965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E02066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E02066" w:rsidRDefault="00563A58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E02066" w:rsidRDefault="00381965">
      <w:pPr>
        <w:tabs>
          <w:tab w:val="left" w:pos="4687"/>
        </w:tabs>
        <w:jc w:val="both"/>
        <w:rPr>
          <w:sz w:val="24"/>
        </w:rPr>
      </w:pPr>
      <w:r w:rsidRPr="00E02066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Default="005C4A51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4F88F16" w14:textId="77777777" w:rsidR="00E02066" w:rsidRPr="00E02066" w:rsidRDefault="00E02066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</w:p>
    <w:bookmarkEnd w:id="0"/>
    <w:p w14:paraId="40855B77" w14:textId="77777777" w:rsidR="00FC6133" w:rsidRPr="00FC6133" w:rsidRDefault="00FC6133" w:rsidP="00FC6133">
      <w:pPr>
        <w:pStyle w:val="Body"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>делегування</w:t>
      </w:r>
      <w:proofErr w:type="spellEnd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>Смаля</w:t>
      </w:r>
      <w:proofErr w:type="spellEnd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Б.А.</w:t>
      </w:r>
    </w:p>
    <w:p w14:paraId="5712B706" w14:textId="77777777" w:rsidR="00FC6133" w:rsidRPr="00FC6133" w:rsidRDefault="00FC6133" w:rsidP="00FC6133">
      <w:pPr>
        <w:pStyle w:val="Body"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</w:t>
      </w:r>
      <w:proofErr w:type="spellStart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>участі</w:t>
      </w:r>
      <w:proofErr w:type="spellEnd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>загальних</w:t>
      </w:r>
      <w:proofErr w:type="spellEnd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C6133">
        <w:rPr>
          <w:rFonts w:ascii="Times New Roman" w:hAnsi="Times New Roman" w:cs="Times New Roman"/>
          <w:bCs/>
          <w:sz w:val="28"/>
          <w:szCs w:val="28"/>
          <w:lang w:val="ru-RU"/>
        </w:rPr>
        <w:t>зборах</w:t>
      </w:r>
      <w:proofErr w:type="spellEnd"/>
    </w:p>
    <w:p w14:paraId="6A6C2FFB" w14:textId="0404565F" w:rsidR="00280B62" w:rsidRDefault="00FC6133" w:rsidP="00FC6133">
      <w:pPr>
        <w:pStyle w:val="Body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6133">
        <w:rPr>
          <w:rFonts w:ascii="Times New Roman" w:hAnsi="Times New Roman" w:cs="Times New Roman"/>
          <w:bCs/>
          <w:sz w:val="28"/>
          <w:szCs w:val="28"/>
          <w:lang w:val="uk-UA"/>
        </w:rPr>
        <w:t>АТ «Луцьке авіапідприємство»</w:t>
      </w:r>
    </w:p>
    <w:p w14:paraId="7E00D929" w14:textId="77777777" w:rsidR="00FC6133" w:rsidRPr="00FC6133" w:rsidRDefault="00FC6133" w:rsidP="00FC6133">
      <w:pPr>
        <w:pStyle w:val="Body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B59D0E" w14:textId="6E279611" w:rsidR="00563A58" w:rsidRPr="00A260A1" w:rsidRDefault="00381965" w:rsidP="00F26337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</w:t>
      </w:r>
      <w:r w:rsidR="00FC6133" w:rsidRPr="00FC6133">
        <w:rPr>
          <w:rFonts w:ascii="Times New Roman" w:hAnsi="Times New Roman" w:cs="Times New Roman"/>
          <w:bCs/>
          <w:sz w:val="28"/>
          <w:szCs w:val="28"/>
          <w:lang w:val="uk-UA"/>
        </w:rPr>
        <w:t>ст. 33, 42 Закону України «Про акціонерні товариства»</w:t>
      </w:r>
      <w:r w:rsidR="00A260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листа </w:t>
      </w:r>
      <w:r w:rsidR="00A260A1" w:rsidRPr="00FC6133">
        <w:rPr>
          <w:rFonts w:ascii="Times New Roman" w:hAnsi="Times New Roman" w:cs="Times New Roman"/>
          <w:bCs/>
          <w:sz w:val="28"/>
          <w:szCs w:val="28"/>
          <w:lang w:val="uk-UA"/>
        </w:rPr>
        <w:t>АТ</w:t>
      </w:r>
      <w:r w:rsidR="00F2633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A260A1" w:rsidRPr="00FC6133">
        <w:rPr>
          <w:rFonts w:ascii="Times New Roman" w:hAnsi="Times New Roman" w:cs="Times New Roman"/>
          <w:bCs/>
          <w:sz w:val="28"/>
          <w:szCs w:val="28"/>
          <w:lang w:val="uk-UA"/>
        </w:rPr>
        <w:t>«Луцьке авіапідприємство»</w:t>
      </w:r>
      <w:r w:rsidR="00A260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11.04.2023 № 26/23 </w:t>
      </w:r>
      <w:r w:rsidR="00FC6133" w:rsidRPr="00FC6133">
        <w:rPr>
          <w:rFonts w:ascii="Times New Roman" w:hAnsi="Times New Roman" w:cs="Times New Roman"/>
          <w:bCs/>
          <w:sz w:val="28"/>
          <w:szCs w:val="28"/>
          <w:lang w:val="uk-UA"/>
        </w:rPr>
        <w:t>міська рада</w:t>
      </w:r>
    </w:p>
    <w:p w14:paraId="79570BA8" w14:textId="77777777" w:rsidR="00563A58" w:rsidRPr="00E02066" w:rsidRDefault="00563A58" w:rsidP="00F26337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77777777" w:rsidR="00563A58" w:rsidRPr="00E02066" w:rsidRDefault="00381965" w:rsidP="00E02066">
      <w:pPr>
        <w:pStyle w:val="Body"/>
        <w:spacing w:after="0" w:line="240" w:lineRule="auto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FB42FFE" w14:textId="77777777" w:rsidR="00563A58" w:rsidRPr="00E02066" w:rsidRDefault="00563A58" w:rsidP="00E020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DA5F3" w14:textId="72066973" w:rsidR="00FC6133" w:rsidRPr="008116E2" w:rsidRDefault="008116E2" w:rsidP="008116E2">
      <w:pPr>
        <w:shd w:val="clear" w:color="auto" w:fill="FFFFFF"/>
        <w:tabs>
          <w:tab w:val="left" w:pos="1134"/>
        </w:tabs>
        <w:suppressAutoHyphens w:val="0"/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1. </w:t>
      </w:r>
      <w:r w:rsidR="00FC6133" w:rsidRPr="008116E2">
        <w:rPr>
          <w:bCs w:val="0"/>
          <w:szCs w:val="28"/>
          <w:lang w:eastAsia="uk-UA"/>
        </w:rPr>
        <w:t xml:space="preserve">Делегувати директора департаменту економічної політики Луцької міської ради </w:t>
      </w:r>
      <w:proofErr w:type="spellStart"/>
      <w:r w:rsidR="00FC6133" w:rsidRPr="008116E2">
        <w:rPr>
          <w:bCs w:val="0"/>
          <w:szCs w:val="28"/>
          <w:lang w:eastAsia="uk-UA"/>
        </w:rPr>
        <w:t>Смаля</w:t>
      </w:r>
      <w:proofErr w:type="spellEnd"/>
      <w:r w:rsidR="00FC6133" w:rsidRPr="008116E2">
        <w:rPr>
          <w:bCs w:val="0"/>
          <w:szCs w:val="28"/>
          <w:lang w:eastAsia="uk-UA"/>
        </w:rPr>
        <w:t xml:space="preserve"> Бориса Анатолійовича представляти інтереси Луцької міської ради на загальних зборах акціонерів публічного акціонерного товариства «Луцьке авіапідприємство». </w:t>
      </w:r>
    </w:p>
    <w:p w14:paraId="5B641C77" w14:textId="39BEF62D" w:rsidR="00FC6133" w:rsidRPr="008116E2" w:rsidRDefault="008116E2" w:rsidP="008116E2">
      <w:pPr>
        <w:shd w:val="clear" w:color="auto" w:fill="FFFFFF"/>
        <w:tabs>
          <w:tab w:val="left" w:pos="1134"/>
        </w:tabs>
        <w:suppressAutoHyphens w:val="0"/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2. </w:t>
      </w:r>
      <w:r w:rsidR="00FC6133" w:rsidRPr="008116E2">
        <w:rPr>
          <w:bCs w:val="0"/>
          <w:szCs w:val="28"/>
          <w:lang w:eastAsia="uk-UA"/>
        </w:rPr>
        <w:t xml:space="preserve">Для здійснення представництва </w:t>
      </w:r>
      <w:proofErr w:type="spellStart"/>
      <w:r w:rsidR="00FC6133" w:rsidRPr="008116E2">
        <w:rPr>
          <w:bCs w:val="0"/>
          <w:szCs w:val="28"/>
          <w:lang w:eastAsia="uk-UA"/>
        </w:rPr>
        <w:t>Смаля</w:t>
      </w:r>
      <w:proofErr w:type="spellEnd"/>
      <w:r w:rsidR="00FC6133" w:rsidRPr="008116E2">
        <w:rPr>
          <w:bCs w:val="0"/>
          <w:szCs w:val="28"/>
          <w:lang w:eastAsia="uk-UA"/>
        </w:rPr>
        <w:t xml:space="preserve"> </w:t>
      </w:r>
      <w:r w:rsidR="00093E61" w:rsidRPr="008116E2">
        <w:rPr>
          <w:bCs w:val="0"/>
          <w:szCs w:val="28"/>
          <w:lang w:eastAsia="uk-UA"/>
        </w:rPr>
        <w:t>Бориса Анатолійовича</w:t>
      </w:r>
      <w:bookmarkStart w:id="1" w:name="_GoBack"/>
      <w:bookmarkEnd w:id="1"/>
      <w:r w:rsidR="00FC6133" w:rsidRPr="008116E2">
        <w:rPr>
          <w:bCs w:val="0"/>
          <w:szCs w:val="28"/>
          <w:lang w:eastAsia="uk-UA"/>
        </w:rPr>
        <w:t xml:space="preserve"> надаються наступні права: реєструватись для участі у загальних зборах, голосувати з дотриманням інтересів Луцької міської ради за всіма питаннями порядку денного загальних зборів, вносити пропозиції щодо проєктів рішень загальних зборів акціонерів, вчиняти інші юридично значимі дії. </w:t>
      </w:r>
    </w:p>
    <w:p w14:paraId="0F153222" w14:textId="47766319" w:rsidR="001B312F" w:rsidRPr="00E02066" w:rsidRDefault="008116E2" w:rsidP="008116E2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3. </w:t>
      </w:r>
      <w:r w:rsidR="00F26B9E" w:rsidRPr="00E02066">
        <w:rPr>
          <w:rFonts w:ascii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заступника міського голови Ірину Чебелюк</w:t>
      </w:r>
      <w:r w:rsidR="00FC61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F26B9E" w:rsidRPr="00E020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C6133" w:rsidRPr="00FC6133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постійну комісію міської ради з питань комунального майна та приватизації</w:t>
      </w:r>
      <w:r w:rsidR="001B312F" w:rsidRPr="00E020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433FA" w14:textId="77777777" w:rsidR="001B312F" w:rsidRPr="00E02066" w:rsidRDefault="001B312F" w:rsidP="00E02066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szCs w:val="28"/>
        </w:rPr>
      </w:pPr>
    </w:p>
    <w:p w14:paraId="0EF4059D" w14:textId="42880465" w:rsidR="00280B62" w:rsidRPr="00E02066" w:rsidRDefault="00280B62" w:rsidP="00E02066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71D5E8B" w14:textId="77777777" w:rsidR="00280B62" w:rsidRPr="00E02066" w:rsidRDefault="00280B62" w:rsidP="00E02066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8CB3D" w14:textId="77777777" w:rsidR="00563A58" w:rsidRPr="00E02066" w:rsidRDefault="00381965" w:rsidP="00E020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E02066">
        <w:rPr>
          <w:bCs w:val="0"/>
          <w:szCs w:val="28"/>
          <w:lang w:eastAsia="uk-UA"/>
        </w:rPr>
        <w:t>Міський голова</w:t>
      </w:r>
      <w:r w:rsidRPr="00E02066">
        <w:rPr>
          <w:bCs w:val="0"/>
          <w:szCs w:val="28"/>
          <w:lang w:eastAsia="uk-UA"/>
        </w:rPr>
        <w:tab/>
        <w:t>Ігор ПОЛІЩУК</w:t>
      </w:r>
    </w:p>
    <w:p w14:paraId="537B0A0B" w14:textId="77777777" w:rsidR="00280B62" w:rsidRDefault="00280B62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5355294B" w14:textId="77777777" w:rsidR="00E02066" w:rsidRPr="00E02066" w:rsidRDefault="00E02066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22560DEC" w14:textId="0552B33B" w:rsidR="00563A58" w:rsidRPr="00DF6313" w:rsidRDefault="008116E2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lang w:val="ru-RU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="00381965" w:rsidRPr="00E02066">
        <w:rPr>
          <w:bCs w:val="0"/>
          <w:sz w:val="24"/>
          <w:lang w:eastAsia="uk-UA"/>
        </w:rPr>
        <w:t xml:space="preserve"> 777 9</w:t>
      </w:r>
      <w:r>
        <w:rPr>
          <w:bCs w:val="0"/>
          <w:sz w:val="24"/>
          <w:lang w:eastAsia="uk-UA"/>
        </w:rPr>
        <w:t>55</w:t>
      </w:r>
    </w:p>
    <w:sectPr w:rsidR="00563A58" w:rsidRPr="00DF6313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23A4128"/>
    <w:multiLevelType w:val="hybridMultilevel"/>
    <w:tmpl w:val="9B020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40FE1"/>
    <w:multiLevelType w:val="hybridMultilevel"/>
    <w:tmpl w:val="03809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093E61"/>
    <w:rsid w:val="00182727"/>
    <w:rsid w:val="001978BB"/>
    <w:rsid w:val="001B312F"/>
    <w:rsid w:val="001C6BB1"/>
    <w:rsid w:val="00280B62"/>
    <w:rsid w:val="002828EE"/>
    <w:rsid w:val="002F436F"/>
    <w:rsid w:val="0030326F"/>
    <w:rsid w:val="00314E0A"/>
    <w:rsid w:val="00323EBD"/>
    <w:rsid w:val="00381965"/>
    <w:rsid w:val="003A0E29"/>
    <w:rsid w:val="003C3801"/>
    <w:rsid w:val="00424D69"/>
    <w:rsid w:val="00563A58"/>
    <w:rsid w:val="005C4A51"/>
    <w:rsid w:val="00643F33"/>
    <w:rsid w:val="00674840"/>
    <w:rsid w:val="00682DBA"/>
    <w:rsid w:val="00770E03"/>
    <w:rsid w:val="00787AAE"/>
    <w:rsid w:val="007F6B5D"/>
    <w:rsid w:val="008116E2"/>
    <w:rsid w:val="00844EA6"/>
    <w:rsid w:val="00870BAE"/>
    <w:rsid w:val="00892253"/>
    <w:rsid w:val="008E41C3"/>
    <w:rsid w:val="009848F2"/>
    <w:rsid w:val="0098745C"/>
    <w:rsid w:val="009D7317"/>
    <w:rsid w:val="00A21F88"/>
    <w:rsid w:val="00A260A1"/>
    <w:rsid w:val="00AE4430"/>
    <w:rsid w:val="00B44F58"/>
    <w:rsid w:val="00B6642E"/>
    <w:rsid w:val="00C6795A"/>
    <w:rsid w:val="00D07AFE"/>
    <w:rsid w:val="00D25B6E"/>
    <w:rsid w:val="00D54790"/>
    <w:rsid w:val="00D952EA"/>
    <w:rsid w:val="00DF6313"/>
    <w:rsid w:val="00E02066"/>
    <w:rsid w:val="00F26337"/>
    <w:rsid w:val="00F26B9E"/>
    <w:rsid w:val="00F557D7"/>
    <w:rsid w:val="00F7048C"/>
    <w:rsid w:val="00F76175"/>
    <w:rsid w:val="00FC6133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11</cp:revision>
  <cp:lastPrinted>2023-02-20T07:33:00Z</cp:lastPrinted>
  <dcterms:created xsi:type="dcterms:W3CDTF">2023-02-19T13:05:00Z</dcterms:created>
  <dcterms:modified xsi:type="dcterms:W3CDTF">2023-04-18T11:05:00Z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