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C3" w:rsidRDefault="00423C94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5C2B3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07FC3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Brush" ShapeID="ole_rId2" DrawAspect="Content" ObjectID="_1743321285" r:id="rId5"/>
        </w:object>
      </w:r>
    </w:p>
    <w:p w:rsidR="00707FC3" w:rsidRDefault="00707FC3">
      <w:pPr>
        <w:pStyle w:val="LO-normal"/>
        <w:jc w:val="center"/>
        <w:rPr>
          <w:color w:val="000000"/>
          <w:sz w:val="16"/>
          <w:szCs w:val="16"/>
        </w:rPr>
      </w:pPr>
    </w:p>
    <w:p w:rsidR="00707FC3" w:rsidRDefault="00707FC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707FC3" w:rsidRDefault="00707FC3">
      <w:pPr>
        <w:pStyle w:val="LO-normal"/>
        <w:rPr>
          <w:color w:val="000000"/>
        </w:rPr>
      </w:pPr>
    </w:p>
    <w:p w:rsidR="00707FC3" w:rsidRDefault="00707FC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707FC3" w:rsidRDefault="00707FC3">
      <w:pPr>
        <w:pStyle w:val="LO-normal"/>
        <w:jc w:val="center"/>
        <w:rPr>
          <w:color w:val="000000"/>
          <w:sz w:val="40"/>
          <w:szCs w:val="40"/>
        </w:rPr>
      </w:pPr>
    </w:p>
    <w:p w:rsidR="00707FC3" w:rsidRDefault="00707FC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707FC3" w:rsidRDefault="00707FC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7"/>
        <w:gridCol w:w="4694"/>
      </w:tblGrid>
      <w:tr w:rsidR="00707FC3" w:rsidRPr="00C1253B">
        <w:trPr>
          <w:trHeight w:val="1172"/>
        </w:trPr>
        <w:tc>
          <w:tcPr>
            <w:tcW w:w="4876" w:type="dxa"/>
          </w:tcPr>
          <w:p w:rsidR="005C1065" w:rsidRPr="00C1253B" w:rsidRDefault="00707FC3" w:rsidP="0084098F">
            <w:pPr>
              <w:widowControl w:val="0"/>
              <w:ind w:left="-105"/>
              <w:jc w:val="both"/>
              <w:rPr>
                <w:sz w:val="28"/>
                <w:szCs w:val="28"/>
              </w:rPr>
            </w:pPr>
            <w:r w:rsidRPr="00C1253B">
              <w:rPr>
                <w:sz w:val="28"/>
                <w:szCs w:val="28"/>
              </w:rPr>
              <w:t>Пр</w:t>
            </w:r>
            <w:r w:rsidR="005C1065" w:rsidRPr="00C1253B">
              <w:rPr>
                <w:sz w:val="28"/>
                <w:szCs w:val="28"/>
              </w:rPr>
              <w:t>о затвердження Порядку надання</w:t>
            </w:r>
          </w:p>
          <w:p w:rsidR="00707FC3" w:rsidRPr="00C1253B" w:rsidRDefault="00707FC3" w:rsidP="0084098F">
            <w:pPr>
              <w:widowControl w:val="0"/>
              <w:ind w:left="-105"/>
              <w:jc w:val="both"/>
              <w:rPr>
                <w:sz w:val="28"/>
                <w:szCs w:val="28"/>
                <w:lang w:val="ru-RU"/>
              </w:rPr>
            </w:pPr>
            <w:r w:rsidRPr="00C1253B">
              <w:rPr>
                <w:sz w:val="28"/>
                <w:szCs w:val="28"/>
              </w:rPr>
              <w:t>та використання коштів бюджету</w:t>
            </w:r>
          </w:p>
          <w:p w:rsidR="00707FC3" w:rsidRPr="00C1253B" w:rsidRDefault="00707FC3" w:rsidP="0084098F">
            <w:pPr>
              <w:widowControl w:val="0"/>
              <w:ind w:left="-105"/>
              <w:jc w:val="both"/>
              <w:rPr>
                <w:sz w:val="28"/>
                <w:szCs w:val="28"/>
              </w:rPr>
            </w:pPr>
            <w:r w:rsidRPr="00C1253B">
              <w:rPr>
                <w:sz w:val="28"/>
                <w:szCs w:val="28"/>
              </w:rPr>
              <w:t>Луцької міської територіальної громади на часткове здешевлення вартості штучного осіменіння корів та телиць в особистих селянських господарствах</w:t>
            </w:r>
          </w:p>
          <w:p w:rsidR="00707FC3" w:rsidRPr="00C1253B" w:rsidRDefault="00707FC3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:rsidR="00707FC3" w:rsidRPr="00C1253B" w:rsidRDefault="00707FC3">
            <w:pPr>
              <w:pStyle w:val="LO-normal"/>
              <w:widowControl w:val="0"/>
              <w:rPr>
                <w:sz w:val="28"/>
                <w:szCs w:val="28"/>
                <w:lang w:val="ru-RU"/>
              </w:rPr>
            </w:pPr>
          </w:p>
        </w:tc>
      </w:tr>
    </w:tbl>
    <w:p w:rsidR="00707FC3" w:rsidRPr="00C1253B" w:rsidRDefault="00707FC3">
      <w:pPr>
        <w:pStyle w:val="LO-normal"/>
        <w:rPr>
          <w:sz w:val="28"/>
          <w:szCs w:val="28"/>
        </w:rPr>
      </w:pPr>
    </w:p>
    <w:p w:rsidR="00707FC3" w:rsidRPr="00C1253B" w:rsidRDefault="00707FC3" w:rsidP="001578C9">
      <w:pPr>
        <w:pStyle w:val="LO-normal"/>
        <w:ind w:firstLine="567"/>
        <w:jc w:val="both"/>
      </w:pPr>
      <w:r w:rsidRPr="00C1253B">
        <w:rPr>
          <w:sz w:val="28"/>
          <w:szCs w:val="28"/>
        </w:rPr>
        <w:t xml:space="preserve">Керуючись ст. 26 Закону України </w:t>
      </w:r>
      <w:bookmarkStart w:id="0" w:name="__DdeLink__31_3293803880"/>
      <w:r w:rsidRPr="00C1253B">
        <w:rPr>
          <w:sz w:val="28"/>
          <w:szCs w:val="28"/>
        </w:rPr>
        <w:t>«</w:t>
      </w:r>
      <w:bookmarkEnd w:id="0"/>
      <w:r w:rsidRPr="00C1253B">
        <w:rPr>
          <w:sz w:val="28"/>
          <w:szCs w:val="28"/>
        </w:rPr>
        <w:t>Про місцеве самоврядування в Україні», ст.</w:t>
      </w:r>
      <w:r w:rsidR="00647647">
        <w:rPr>
          <w:sz w:val="28"/>
          <w:szCs w:val="28"/>
        </w:rPr>
        <w:t> </w:t>
      </w:r>
      <w:r w:rsidRPr="00C1253B">
        <w:rPr>
          <w:sz w:val="28"/>
          <w:szCs w:val="28"/>
        </w:rPr>
        <w:t>20 Бюджетного кодексу України, відповідно до р</w:t>
      </w:r>
      <w:r w:rsidR="00AB7DBD" w:rsidRPr="00C1253B">
        <w:rPr>
          <w:sz w:val="28"/>
          <w:szCs w:val="28"/>
        </w:rPr>
        <w:t>ішення Луцької міської від 26.08</w:t>
      </w:r>
      <w:r w:rsidR="00725A32">
        <w:rPr>
          <w:sz w:val="28"/>
          <w:szCs w:val="28"/>
        </w:rPr>
        <w:t>.2021 № </w:t>
      </w:r>
      <w:r w:rsidRPr="00C1253B">
        <w:rPr>
          <w:sz w:val="28"/>
          <w:szCs w:val="28"/>
        </w:rPr>
        <w:t xml:space="preserve">17/65 </w:t>
      </w:r>
      <w:bookmarkStart w:id="1" w:name="__DdeLink__31_32938038801"/>
      <w:r w:rsidRPr="00C1253B">
        <w:rPr>
          <w:sz w:val="28"/>
          <w:szCs w:val="28"/>
        </w:rPr>
        <w:t>«</w:t>
      </w:r>
      <w:bookmarkEnd w:id="1"/>
      <w:r w:rsidRPr="00C1253B">
        <w:rPr>
          <w:sz w:val="28"/>
          <w:szCs w:val="28"/>
        </w:rPr>
        <w:t>Про Програму розвитку агропромислового комплексу Луцької міської територіальної громади на 2021-2025 роки» міська рада</w:t>
      </w:r>
    </w:p>
    <w:p w:rsidR="00707FC3" w:rsidRPr="00C1253B" w:rsidRDefault="00707FC3" w:rsidP="001578C9">
      <w:pPr>
        <w:pStyle w:val="LO-normal"/>
        <w:ind w:firstLine="567"/>
        <w:jc w:val="center"/>
        <w:rPr>
          <w:sz w:val="28"/>
          <w:szCs w:val="28"/>
        </w:rPr>
      </w:pPr>
    </w:p>
    <w:p w:rsidR="00707FC3" w:rsidRPr="00C1253B" w:rsidRDefault="00707FC3" w:rsidP="0084098F">
      <w:pPr>
        <w:pStyle w:val="LO-normal"/>
        <w:rPr>
          <w:sz w:val="28"/>
          <w:szCs w:val="28"/>
        </w:rPr>
      </w:pPr>
      <w:r w:rsidRPr="00C1253B">
        <w:rPr>
          <w:sz w:val="28"/>
          <w:szCs w:val="28"/>
        </w:rPr>
        <w:t>ВИРІШИЛА:</w:t>
      </w:r>
    </w:p>
    <w:p w:rsidR="00707FC3" w:rsidRPr="00C1253B" w:rsidRDefault="00707FC3" w:rsidP="001578C9">
      <w:pPr>
        <w:pStyle w:val="LO-normal"/>
        <w:ind w:firstLine="567"/>
        <w:jc w:val="both"/>
        <w:rPr>
          <w:sz w:val="28"/>
          <w:szCs w:val="28"/>
        </w:rPr>
      </w:pPr>
    </w:p>
    <w:p w:rsidR="00707FC3" w:rsidRPr="00C1253B" w:rsidRDefault="00707FC3" w:rsidP="001578C9">
      <w:pPr>
        <w:ind w:firstLine="567"/>
        <w:jc w:val="both"/>
        <w:rPr>
          <w:sz w:val="28"/>
          <w:szCs w:val="28"/>
        </w:rPr>
      </w:pPr>
      <w:r w:rsidRPr="00C1253B">
        <w:rPr>
          <w:sz w:val="28"/>
          <w:szCs w:val="28"/>
        </w:rPr>
        <w:t xml:space="preserve">1. Затвердити Порядок надання та використання коштів бюджету </w:t>
      </w:r>
      <w:r w:rsidRPr="00C1253B">
        <w:rPr>
          <w:sz w:val="28"/>
          <w:szCs w:val="28"/>
          <w:lang w:val="ru-RU"/>
        </w:rPr>
        <w:t xml:space="preserve">Луцької </w:t>
      </w:r>
      <w:r w:rsidRPr="00C1253B">
        <w:rPr>
          <w:sz w:val="28"/>
          <w:szCs w:val="28"/>
        </w:rPr>
        <w:t>міської територіальної громади на часткове здешевлення вартості штучного осіменін</w:t>
      </w:r>
      <w:bookmarkStart w:id="2" w:name="_GoBack"/>
      <w:bookmarkEnd w:id="2"/>
      <w:r w:rsidRPr="00C1253B">
        <w:rPr>
          <w:sz w:val="28"/>
          <w:szCs w:val="28"/>
        </w:rPr>
        <w:t>ня корів та телиць в особистих селянських господарствах згідно з додатком.</w:t>
      </w:r>
    </w:p>
    <w:p w:rsidR="00D66609" w:rsidRPr="00C1253B" w:rsidRDefault="00AB7DBD" w:rsidP="001578C9">
      <w:pPr>
        <w:widowControl w:val="0"/>
        <w:ind w:firstLine="567"/>
        <w:jc w:val="both"/>
        <w:rPr>
          <w:sz w:val="28"/>
          <w:szCs w:val="28"/>
        </w:rPr>
      </w:pPr>
      <w:r w:rsidRPr="00C1253B">
        <w:rPr>
          <w:sz w:val="28"/>
          <w:szCs w:val="28"/>
        </w:rPr>
        <w:t>2. </w:t>
      </w:r>
      <w:r w:rsidR="00434D4D" w:rsidRPr="00C1253B">
        <w:rPr>
          <w:sz w:val="28"/>
          <w:szCs w:val="28"/>
        </w:rPr>
        <w:t>Визнати таким, що втратило чи</w:t>
      </w:r>
      <w:r w:rsidR="0084098F">
        <w:rPr>
          <w:sz w:val="28"/>
          <w:szCs w:val="28"/>
        </w:rPr>
        <w:t>нність рішення міської ради від </w:t>
      </w:r>
      <w:r w:rsidR="00D66609" w:rsidRPr="00C1253B">
        <w:rPr>
          <w:sz w:val="28"/>
          <w:szCs w:val="28"/>
        </w:rPr>
        <w:t xml:space="preserve">24.11.2021 № 22/55 «Про затвердження Порядку </w:t>
      </w:r>
      <w:r w:rsidR="00331F4C" w:rsidRPr="00C1253B">
        <w:rPr>
          <w:sz w:val="28"/>
          <w:szCs w:val="28"/>
        </w:rPr>
        <w:t xml:space="preserve">надання </w:t>
      </w:r>
      <w:r w:rsidR="00D66609" w:rsidRPr="00C1253B">
        <w:rPr>
          <w:sz w:val="28"/>
          <w:szCs w:val="28"/>
        </w:rPr>
        <w:t>та використання коштів бюджету Луцької міської територіальної громади на часткове здешевлення вартості штучного осіменіння корів та телиць в особистих селянських господарствах».</w:t>
      </w:r>
    </w:p>
    <w:p w:rsidR="00707FC3" w:rsidRPr="00C1253B" w:rsidRDefault="00AB7DBD" w:rsidP="001578C9">
      <w:pPr>
        <w:ind w:firstLine="567"/>
        <w:jc w:val="both"/>
        <w:rPr>
          <w:sz w:val="28"/>
          <w:szCs w:val="28"/>
        </w:rPr>
      </w:pPr>
      <w:r w:rsidRPr="00C1253B">
        <w:rPr>
          <w:sz w:val="28"/>
          <w:szCs w:val="28"/>
        </w:rPr>
        <w:t>3</w:t>
      </w:r>
      <w:r w:rsidR="00707FC3" w:rsidRPr="00C1253B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256943">
        <w:rPr>
          <w:sz w:val="28"/>
          <w:szCs w:val="28"/>
        </w:rPr>
        <w:t xml:space="preserve"> </w:t>
      </w:r>
      <w:r w:rsidR="00256943" w:rsidRPr="00256943">
        <w:rPr>
          <w:sz w:val="28"/>
          <w:szCs w:val="28"/>
        </w:rPr>
        <w:t>Ірину Чебелюк</w:t>
      </w:r>
      <w:r w:rsidR="005E5930">
        <w:rPr>
          <w:sz w:val="28"/>
          <w:szCs w:val="28"/>
        </w:rPr>
        <w:t xml:space="preserve"> та </w:t>
      </w:r>
      <w:r w:rsidR="00707FC3" w:rsidRPr="00C1253B">
        <w:rPr>
          <w:sz w:val="28"/>
          <w:szCs w:val="28"/>
        </w:rPr>
        <w:t>постійну комісію міської ради з питань планування соціально-економічного розвитку, бюдже</w:t>
      </w:r>
      <w:r w:rsidR="00C1253B">
        <w:rPr>
          <w:sz w:val="28"/>
          <w:szCs w:val="28"/>
        </w:rPr>
        <w:t>ту та фінансів</w:t>
      </w:r>
      <w:r w:rsidR="00707FC3" w:rsidRPr="00C1253B">
        <w:rPr>
          <w:sz w:val="28"/>
          <w:szCs w:val="28"/>
        </w:rPr>
        <w:t>.</w:t>
      </w:r>
    </w:p>
    <w:p w:rsidR="00707FC3" w:rsidRPr="0084098F" w:rsidRDefault="00707FC3" w:rsidP="001578C9">
      <w:pPr>
        <w:ind w:firstLine="567"/>
        <w:jc w:val="both"/>
        <w:rPr>
          <w:sz w:val="28"/>
          <w:szCs w:val="28"/>
        </w:rPr>
      </w:pPr>
    </w:p>
    <w:p w:rsidR="00707FC3" w:rsidRPr="0084098F" w:rsidRDefault="00707FC3">
      <w:pPr>
        <w:pStyle w:val="LO-normal"/>
        <w:ind w:firstLine="709"/>
        <w:jc w:val="both"/>
        <w:rPr>
          <w:sz w:val="28"/>
          <w:szCs w:val="28"/>
        </w:rPr>
      </w:pPr>
    </w:p>
    <w:p w:rsidR="00306D5C" w:rsidRPr="0084098F" w:rsidRDefault="00306D5C">
      <w:pPr>
        <w:pStyle w:val="LO-normal"/>
        <w:ind w:firstLine="709"/>
        <w:jc w:val="both"/>
        <w:rPr>
          <w:sz w:val="28"/>
          <w:szCs w:val="28"/>
        </w:rPr>
      </w:pPr>
    </w:p>
    <w:p w:rsidR="00707FC3" w:rsidRPr="00C1253B" w:rsidRDefault="00707FC3">
      <w:pPr>
        <w:pStyle w:val="LO-normal"/>
        <w:tabs>
          <w:tab w:val="left" w:pos="6660"/>
        </w:tabs>
      </w:pPr>
      <w:r w:rsidRPr="00C1253B">
        <w:rPr>
          <w:sz w:val="28"/>
          <w:szCs w:val="28"/>
        </w:rPr>
        <w:t>Міський голова</w:t>
      </w:r>
      <w:r w:rsidRPr="00C1253B">
        <w:rPr>
          <w:sz w:val="28"/>
          <w:szCs w:val="28"/>
        </w:rPr>
        <w:tab/>
        <w:t xml:space="preserve">         Ігор ПОЛІЩУК</w:t>
      </w:r>
    </w:p>
    <w:p w:rsidR="00707FC3" w:rsidRPr="00306D5C" w:rsidRDefault="00707FC3">
      <w:pPr>
        <w:pStyle w:val="LO-normal"/>
        <w:tabs>
          <w:tab w:val="left" w:pos="6660"/>
        </w:tabs>
        <w:rPr>
          <w:sz w:val="24"/>
          <w:szCs w:val="24"/>
        </w:rPr>
      </w:pPr>
    </w:p>
    <w:p w:rsidR="001578C9" w:rsidRPr="00306D5C" w:rsidRDefault="001578C9">
      <w:pPr>
        <w:pStyle w:val="LO-normal"/>
        <w:tabs>
          <w:tab w:val="left" w:pos="6660"/>
        </w:tabs>
        <w:rPr>
          <w:sz w:val="24"/>
          <w:szCs w:val="24"/>
        </w:rPr>
      </w:pPr>
    </w:p>
    <w:p w:rsidR="00707FC3" w:rsidRPr="00C1253B" w:rsidRDefault="00707FC3">
      <w:pPr>
        <w:pStyle w:val="LO-normal"/>
        <w:tabs>
          <w:tab w:val="left" w:pos="6660"/>
        </w:tabs>
      </w:pPr>
      <w:r w:rsidRPr="00C1253B">
        <w:rPr>
          <w:sz w:val="24"/>
          <w:szCs w:val="24"/>
        </w:rPr>
        <w:t xml:space="preserve">Борис </w:t>
      </w:r>
      <w:proofErr w:type="spellStart"/>
      <w:r w:rsidRPr="00C1253B">
        <w:rPr>
          <w:sz w:val="24"/>
          <w:szCs w:val="24"/>
        </w:rPr>
        <w:t>Смаль</w:t>
      </w:r>
      <w:proofErr w:type="spellEnd"/>
      <w:r w:rsidRPr="00C1253B">
        <w:rPr>
          <w:sz w:val="24"/>
          <w:szCs w:val="24"/>
        </w:rPr>
        <w:t xml:space="preserve"> 777 955</w:t>
      </w:r>
    </w:p>
    <w:sectPr w:rsidR="00707FC3" w:rsidRPr="00C1253B" w:rsidSect="00CE3274">
      <w:pgSz w:w="11906" w:h="16838"/>
      <w:pgMar w:top="567" w:right="567" w:bottom="1418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F"/>
    <w:rsid w:val="001578C9"/>
    <w:rsid w:val="001E2F9C"/>
    <w:rsid w:val="00256943"/>
    <w:rsid w:val="00306D5C"/>
    <w:rsid w:val="00331F4C"/>
    <w:rsid w:val="004047B8"/>
    <w:rsid w:val="00423C94"/>
    <w:rsid w:val="00434D4D"/>
    <w:rsid w:val="005C1065"/>
    <w:rsid w:val="005E5930"/>
    <w:rsid w:val="00647647"/>
    <w:rsid w:val="00707FC3"/>
    <w:rsid w:val="00725A32"/>
    <w:rsid w:val="0084098F"/>
    <w:rsid w:val="008776FF"/>
    <w:rsid w:val="00A64C34"/>
    <w:rsid w:val="00AB7DBD"/>
    <w:rsid w:val="00BE376C"/>
    <w:rsid w:val="00C1253B"/>
    <w:rsid w:val="00CE3274"/>
    <w:rsid w:val="00D66609"/>
    <w:rsid w:val="00D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AEE2A"/>
  <w15:docId w15:val="{1684D194-C270-4C54-B78E-02B4304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a0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uiPriority w:val="99"/>
    <w:semiHidden/>
    <w:rsid w:val="001D319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"/>
    <w:basedOn w:val="a7"/>
    <w:uiPriority w:val="99"/>
    <w:rPr>
      <w:rFonts w:cs="Arial"/>
    </w:rPr>
  </w:style>
  <w:style w:type="paragraph" w:customStyle="1" w:styleId="Caption1">
    <w:name w:val="Caption1"/>
    <w:basedOn w:val="a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uiPriority w:val="99"/>
    <w:pPr>
      <w:suppressLineNumbers/>
    </w:pPr>
    <w:rPr>
      <w:rFonts w:cs="Ari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LO-normal"/>
    <w:next w:val="LO-normal"/>
    <w:link w:val="ad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Назва Знак"/>
    <w:basedOn w:val="a0"/>
    <w:link w:val="ac"/>
    <w:uiPriority w:val="10"/>
    <w:rsid w:val="001D319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Subtitle"/>
    <w:basedOn w:val="LO-normal"/>
    <w:next w:val="LO-normal"/>
    <w:link w:val="af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11"/>
    <w:rsid w:val="001D319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0">
    <w:name w:val="Верхній і нижній колонтитули"/>
    <w:basedOn w:val="a"/>
    <w:uiPriority w:val="99"/>
  </w:style>
  <w:style w:type="paragraph" w:customStyle="1" w:styleId="Header1">
    <w:name w:val="Header1"/>
    <w:basedOn w:val="a"/>
    <w:link w:val="HeaderChar"/>
    <w:uiPriority w:val="99"/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styleId="af3">
    <w:name w:val="Normal (Web)"/>
    <w:basedOn w:val="a"/>
    <w:uiPriority w:val="99"/>
    <w:pPr>
      <w:spacing w:before="280" w:after="280"/>
    </w:pPr>
    <w:rPr>
      <w:sz w:val="24"/>
      <w:lang w:val="ru-RU"/>
    </w:rPr>
  </w:style>
  <w:style w:type="paragraph" w:customStyle="1" w:styleId="1">
    <w:name w:val="Обычная таблица1"/>
    <w:uiPriority w:val="99"/>
    <w:pPr>
      <w:suppressAutoHyphens/>
    </w:pPr>
    <w:rPr>
      <w:rFonts w:ascii="Calibri" w:hAnsi="Calibri" w:cs="Times New Roman"/>
    </w:rPr>
  </w:style>
  <w:style w:type="table" w:customStyle="1" w:styleId="af4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25A32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725A3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19</cp:revision>
  <cp:lastPrinted>2023-04-18T06:00:00Z</cp:lastPrinted>
  <dcterms:created xsi:type="dcterms:W3CDTF">2023-04-04T08:39:00Z</dcterms:created>
  <dcterms:modified xsi:type="dcterms:W3CDTF">2023-04-18T08:08:00Z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