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"/>
                        <wps:cNvSpPr/>
                      </wps:nvSpPr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stroked="f" o:allowincell="f" style="position:absolute;margin-left:0.05pt;margin-top:0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35746826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  <w:bookmarkStart w:id="0" w:name="__DdeLink__57_3751635812"/>
      <w:bookmarkStart w:id="1" w:name="__DdeLink__57_3751635812"/>
    </w:p>
    <w:p>
      <w:pPr>
        <w:pStyle w:val="Normal"/>
        <w:jc w:val="both"/>
        <w:rPr>
          <w:lang w:val="uk-UA"/>
        </w:rPr>
      </w:pPr>
      <w:bookmarkStart w:id="2" w:name="__DdeLink__57_3751635812"/>
      <w:r>
        <w:rPr>
          <w:lang w:val="uk-UA"/>
        </w:rPr>
        <w:t xml:space="preserve">Про </w:t>
      </w:r>
      <w:bookmarkEnd w:id="2"/>
      <w:r>
        <w:rPr>
          <w:lang w:val="uk-UA"/>
        </w:rPr>
        <w:t>відзначення</w:t>
      </w:r>
    </w:p>
    <w:p>
      <w:pPr>
        <w:pStyle w:val="Normal"/>
        <w:jc w:val="both"/>
        <w:rPr/>
      </w:pPr>
      <w:r>
        <w:rPr>
          <w:lang w:val="uk-UA"/>
        </w:rPr>
        <w:t>В.</w:t>
      </w:r>
      <w:r>
        <w:rPr>
          <w:lang w:val="uk-UA"/>
        </w:rPr>
        <w:t>Лотвіна</w:t>
      </w:r>
    </w:p>
    <w:p>
      <w:pPr>
        <w:pStyle w:val="Normal"/>
        <w:jc w:val="both"/>
        <w:rPr>
          <w:szCs w:val="28"/>
          <w:lang w:val="en-US"/>
        </w:rPr>
      </w:pPr>
      <w:r>
        <w:rPr>
          <w:szCs w:val="28"/>
          <w:lang w:val="en-US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bCs w:val="false"/>
          <w:szCs w:val="28"/>
          <w:lang w:val="uk-UA"/>
        </w:rPr>
        <w:t>заступника міського голови Ірини Чебелюк від 13.04.2023 № 0-17/2</w:t>
      </w:r>
      <w:r>
        <w:rPr>
          <w:szCs w:val="28"/>
          <w:lang w:val="uk-UA"/>
        </w:rPr>
        <w:t xml:space="preserve">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</w:t>
      </w:r>
      <w:r>
        <w:rPr>
          <w:color w:val="000000"/>
          <w:szCs w:val="28"/>
          <w:lang w:val="uk-UA"/>
        </w:rPr>
        <w:t>ЛОТВІНУ</w:t>
      </w:r>
      <w:r>
        <w:rPr>
          <w:color w:val="000000"/>
          <w:szCs w:val="28"/>
          <w:lang w:val="uk-UA"/>
        </w:rPr>
        <w:t xml:space="preserve"> Володимиру, </w:t>
      </w:r>
      <w:r>
        <w:rPr>
          <w:color w:val="000000"/>
          <w:szCs w:val="28"/>
          <w:lang w:val="uk-UA"/>
        </w:rPr>
        <w:t>начальнику управління охорони здоров'я Луцької міської ради</w:t>
      </w:r>
      <w:r>
        <w:rPr>
          <w:bCs/>
          <w:color w:val="000000"/>
          <w:szCs w:val="28"/>
          <w:lang w:val="uk-UA" w:bidi="uk-UA"/>
        </w:rPr>
        <w:t>, за сумлінну працю, високий професіоналізм, вагомий особистий внесок у розвиток галузі охорони здоров</w:t>
      </w:r>
      <w:r>
        <w:rPr>
          <w:bCs/>
          <w:color w:val="000000"/>
          <w:szCs w:val="28"/>
          <w:lang w:val="en-US" w:bidi="uk-UA"/>
        </w:rPr>
        <w:t>’</w:t>
      </w:r>
      <w:r>
        <w:rPr>
          <w:bCs/>
          <w:color w:val="000000"/>
          <w:szCs w:val="28"/>
          <w:lang w:val="uk-UA" w:bidi="uk-UA"/>
        </w:rPr>
        <w:t>я, а також з нагоди  особистого ювілею.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/>
      </w:pPr>
      <w:r>
        <w:rPr>
          <w:szCs w:val="28"/>
          <w:lang w:val="uk-UA"/>
        </w:rPr>
        <w:t xml:space="preserve">2. Господарсько-технічному відділу Луцької міської ради забезпечити придбання рамки для відзначення Володимира </w:t>
      </w:r>
      <w:r>
        <w:rPr>
          <w:szCs w:val="28"/>
          <w:lang w:val="uk-UA"/>
        </w:rPr>
        <w:t>Лотвіна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Богдан 741 080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Application>LibreOffice/7.2.3.2$Windows_X86_64 LibreOffice_project/d166454616c1632304285822f9c83ce2e660fd92</Application>
  <AppVersion>15.0000</AppVersion>
  <Pages>1</Pages>
  <Words>115</Words>
  <Characters>800</Characters>
  <CharactersWithSpaces>990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2023-03-23T13:19:00Z</cp:lastPrinted>
  <dcterms:modified xsi:type="dcterms:W3CDTF">2023-04-17T12:16:46Z</dcterms:modified>
  <cp:revision>98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