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443557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44B7191" w:rsidR="00592EDA" w:rsidRPr="00EB4FD4" w:rsidRDefault="00592EDA" w:rsidP="003F5DB2">
      <w:pPr>
        <w:ind w:right="5244"/>
        <w:jc w:val="both"/>
      </w:pPr>
      <w:r>
        <w:t xml:space="preserve">Про продовження розміщення </w:t>
      </w:r>
      <w:r w:rsidR="003F5DB2">
        <w:t>ТзОВ «</w:t>
      </w:r>
      <w:r w:rsidR="00091D46">
        <w:rPr>
          <w:lang w:val="ru-RU"/>
        </w:rPr>
        <w:t>ЄВРО-ЦЕНТР</w:t>
      </w:r>
      <w:r w:rsidR="003F5DB2">
        <w:t>»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643A11">
        <w:t xml:space="preserve">пр-ті </w:t>
      </w:r>
      <w:r w:rsidR="003F5DB2">
        <w:t>Волі, 11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91CAE5A" w14:textId="067B7F36" w:rsidR="00091D46" w:rsidRDefault="00592EDA" w:rsidP="00091D4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3F5DB2">
        <w:t>товариства з обмеженою відповідальністю «</w:t>
      </w:r>
      <w:r w:rsidR="00091D46">
        <w:t>ЄВРО-ЦЕНТР</w:t>
      </w:r>
      <w:r w:rsidR="003F5DB2">
        <w:t>»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091D46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091D46" w:rsidRPr="00D81FFD">
        <w:rPr>
          <w:szCs w:val="28"/>
        </w:rPr>
        <w:t xml:space="preserve">від </w:t>
      </w:r>
      <w:r w:rsidR="00091D46">
        <w:rPr>
          <w:szCs w:val="28"/>
        </w:rPr>
        <w:t>12.04</w:t>
      </w:r>
      <w:r w:rsidR="00091D46" w:rsidRPr="00D81FFD">
        <w:rPr>
          <w:szCs w:val="28"/>
        </w:rPr>
        <w:t>.2023 № </w:t>
      </w:r>
      <w:r w:rsidR="00091D46">
        <w:rPr>
          <w:szCs w:val="28"/>
        </w:rPr>
        <w:t>232-1</w:t>
      </w:r>
      <w:r w:rsidR="00091D4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091D4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21.04.2023 № 764-П/2023 департаменту містобудування, земельних ресурсів та реклами міської ради, виконавчий комітет міської ради</w:t>
      </w:r>
    </w:p>
    <w:p w14:paraId="13BA2581" w14:textId="0CF188E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741D5A8A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F5DB2">
        <w:t>товариству з обмеженою відповідальністю «</w:t>
      </w:r>
      <w:r w:rsidR="003837D0">
        <w:t>ЄВРО-ЦЕНТР</w:t>
      </w:r>
      <w:r w:rsidR="003F5DB2">
        <w:t>»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43A11">
        <w:t xml:space="preserve">пр-ті </w:t>
      </w:r>
      <w:r w:rsidR="003F5DB2">
        <w:t>Волі, 11</w:t>
      </w:r>
      <w:r w:rsidR="00FF3FF8" w:rsidRPr="00E6191A">
        <w:rPr>
          <w:szCs w:val="28"/>
        </w:rPr>
        <w:t xml:space="preserve"> </w:t>
      </w:r>
      <w:r w:rsidR="00606059">
        <w:t xml:space="preserve">на термін </w:t>
      </w:r>
      <w:r w:rsidR="003837D0">
        <w:t>3 роки</w:t>
      </w:r>
      <w:r w:rsidR="00606059">
        <w:t xml:space="preserve"> з періодом </w:t>
      </w:r>
      <w:r w:rsidR="003837D0">
        <w:t>постійного</w:t>
      </w:r>
      <w:r w:rsidR="00606059">
        <w:t xml:space="preserve"> розміщення та сезонного функціонування </w:t>
      </w:r>
      <w:r w:rsidR="00E4383A">
        <w:rPr>
          <w:color w:val="000000"/>
          <w:szCs w:val="28"/>
          <w:lang w:eastAsia="zh-CN"/>
        </w:rPr>
        <w:t>з 15 квітня</w:t>
      </w:r>
      <w:r w:rsidR="007B57B9">
        <w:rPr>
          <w:color w:val="000000"/>
          <w:szCs w:val="28"/>
          <w:lang w:eastAsia="zh-CN"/>
        </w:rPr>
        <w:t xml:space="preserve"> по </w:t>
      </w:r>
      <w:r w:rsidR="00E824F7">
        <w:rPr>
          <w:color w:val="000000"/>
          <w:szCs w:val="28"/>
          <w:lang w:eastAsia="zh-CN"/>
        </w:rPr>
        <w:t>15</w:t>
      </w:r>
      <w:r w:rsidR="00E4383A">
        <w:rPr>
          <w:color w:val="000000"/>
          <w:szCs w:val="28"/>
          <w:lang w:eastAsia="zh-CN"/>
        </w:rPr>
        <w:t xml:space="preserve">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D678E6">
        <w:rPr>
          <w:szCs w:val="28"/>
          <w:lang w:eastAsia="zh-CN"/>
        </w:rPr>
        <w:t xml:space="preserve">, </w:t>
      </w:r>
      <w:r w:rsidR="00D678E6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9EDF2C8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3F5DB2">
        <w:t>ТзОВ «</w:t>
      </w:r>
      <w:r w:rsidR="00094B98">
        <w:t>ЄВРО-ЦЕНТР</w:t>
      </w:r>
      <w:r w:rsidR="003F5DB2">
        <w:t>»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0E03D50B" w:rsidR="00592EDA" w:rsidRPr="008666B3" w:rsidRDefault="00094B98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96B19" w14:textId="77777777" w:rsidR="00F01D04" w:rsidRDefault="00F01D04">
      <w:r>
        <w:separator/>
      </w:r>
    </w:p>
  </w:endnote>
  <w:endnote w:type="continuationSeparator" w:id="0">
    <w:p w14:paraId="6CBA0BF9" w14:textId="77777777" w:rsidR="00F01D04" w:rsidRDefault="00F0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59F76" w14:textId="77777777" w:rsidR="00F01D04" w:rsidRDefault="00F01D04">
      <w:r>
        <w:separator/>
      </w:r>
    </w:p>
  </w:footnote>
  <w:footnote w:type="continuationSeparator" w:id="0">
    <w:p w14:paraId="1F01125E" w14:textId="77777777" w:rsidR="00F01D04" w:rsidRDefault="00F0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41E20EE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383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209106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440012">
    <w:abstractNumId w:val="0"/>
  </w:num>
  <w:num w:numId="3" w16cid:durableId="95485952">
    <w:abstractNumId w:val="7"/>
  </w:num>
  <w:num w:numId="4" w16cid:durableId="335310693">
    <w:abstractNumId w:val="6"/>
  </w:num>
  <w:num w:numId="5" w16cid:durableId="1034959750">
    <w:abstractNumId w:val="1"/>
  </w:num>
  <w:num w:numId="6" w16cid:durableId="1624186855">
    <w:abstractNumId w:val="3"/>
  </w:num>
  <w:num w:numId="7" w16cid:durableId="240221210">
    <w:abstractNumId w:val="5"/>
  </w:num>
  <w:num w:numId="8" w16cid:durableId="841504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773D6"/>
    <w:rsid w:val="00080787"/>
    <w:rsid w:val="00081427"/>
    <w:rsid w:val="00081FB3"/>
    <w:rsid w:val="00082249"/>
    <w:rsid w:val="00086144"/>
    <w:rsid w:val="00086E23"/>
    <w:rsid w:val="000903BD"/>
    <w:rsid w:val="00090A6A"/>
    <w:rsid w:val="00091D46"/>
    <w:rsid w:val="00094581"/>
    <w:rsid w:val="00094B98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7D0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26F6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45B4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83A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1D0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2557</Words>
  <Characters>1458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2019-05-27T12:04:00Z</cp:lastPrinted>
  <dcterms:created xsi:type="dcterms:W3CDTF">2023-04-28T13:10:00Z</dcterms:created>
  <dcterms:modified xsi:type="dcterms:W3CDTF">2023-05-01T05:40:00Z</dcterms:modified>
</cp:coreProperties>
</file>