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B7046" w14:textId="77777777" w:rsidR="00F61334" w:rsidRDefault="0011206B" w:rsidP="00377BD0">
      <w:pPr>
        <w:spacing w:after="0"/>
        <w:ind w:left="5245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>Додаток</w:t>
      </w:r>
      <w:r w:rsidR="00F6133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CF0DF0" w14:textId="77777777" w:rsidR="00377BD0" w:rsidRDefault="0011206B" w:rsidP="00377BD0">
      <w:pPr>
        <w:spacing w:after="0"/>
        <w:ind w:left="5245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 xml:space="preserve">до рішення </w:t>
      </w:r>
      <w:r w:rsidR="00F61334">
        <w:rPr>
          <w:rFonts w:ascii="Times New Roman" w:hAnsi="Times New Roman" w:cs="Times New Roman"/>
          <w:sz w:val="28"/>
          <w:szCs w:val="28"/>
        </w:rPr>
        <w:t>виконавчого комітету</w:t>
      </w:r>
    </w:p>
    <w:p w14:paraId="6156883A" w14:textId="77777777" w:rsidR="0011206B" w:rsidRPr="00F61334" w:rsidRDefault="0011206B" w:rsidP="00377BD0">
      <w:pPr>
        <w:spacing w:after="0"/>
        <w:ind w:left="5245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>міської ради</w:t>
      </w:r>
    </w:p>
    <w:p w14:paraId="4FB50351" w14:textId="77777777" w:rsidR="0011206B" w:rsidRPr="0011206B" w:rsidRDefault="0011206B" w:rsidP="00377BD0">
      <w:pPr>
        <w:spacing w:after="0"/>
        <w:ind w:left="5245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>________</w:t>
      </w:r>
      <w:r w:rsidR="00377BD0">
        <w:rPr>
          <w:rFonts w:ascii="Times New Roman" w:hAnsi="Times New Roman" w:cs="Times New Roman"/>
          <w:sz w:val="28"/>
          <w:szCs w:val="28"/>
        </w:rPr>
        <w:t>___</w:t>
      </w:r>
      <w:r w:rsidRPr="0011206B">
        <w:rPr>
          <w:rFonts w:ascii="Times New Roman" w:hAnsi="Times New Roman" w:cs="Times New Roman"/>
          <w:sz w:val="28"/>
          <w:szCs w:val="28"/>
        </w:rPr>
        <w:t xml:space="preserve"> № _____</w:t>
      </w:r>
      <w:r w:rsidR="00377BD0">
        <w:rPr>
          <w:rFonts w:ascii="Times New Roman" w:hAnsi="Times New Roman" w:cs="Times New Roman"/>
          <w:sz w:val="28"/>
          <w:szCs w:val="28"/>
        </w:rPr>
        <w:t>_____</w:t>
      </w:r>
    </w:p>
    <w:p w14:paraId="6E4D29FE" w14:textId="77777777" w:rsidR="0011206B" w:rsidRPr="0011206B" w:rsidRDefault="0011206B" w:rsidP="0011206B">
      <w:pPr>
        <w:spacing w:after="0"/>
        <w:ind w:left="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50E0DF" w14:textId="77777777" w:rsidR="0011206B" w:rsidRPr="0011206B" w:rsidRDefault="0011206B" w:rsidP="0011206B">
      <w:pPr>
        <w:spacing w:after="0"/>
        <w:ind w:left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06B">
        <w:rPr>
          <w:rFonts w:ascii="Times New Roman" w:hAnsi="Times New Roman" w:cs="Times New Roman"/>
          <w:b/>
          <w:sz w:val="28"/>
          <w:szCs w:val="28"/>
        </w:rPr>
        <w:t>П</w:t>
      </w:r>
      <w:r w:rsidR="00377BD0">
        <w:rPr>
          <w:rFonts w:ascii="Times New Roman" w:hAnsi="Times New Roman" w:cs="Times New Roman"/>
          <w:b/>
          <w:sz w:val="28"/>
          <w:szCs w:val="28"/>
        </w:rPr>
        <w:t>РОГРАМА</w:t>
      </w:r>
      <w:r w:rsidRPr="0011206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6CF9E8F" w14:textId="77777777" w:rsidR="0011206B" w:rsidRPr="0011206B" w:rsidRDefault="0011206B" w:rsidP="0011206B">
      <w:pPr>
        <w:spacing w:after="0"/>
        <w:ind w:left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06B">
        <w:rPr>
          <w:rFonts w:ascii="Times New Roman" w:hAnsi="Times New Roman" w:cs="Times New Roman"/>
          <w:b/>
          <w:sz w:val="28"/>
          <w:szCs w:val="28"/>
        </w:rPr>
        <w:t xml:space="preserve">профілактики раку шийки матки </w:t>
      </w:r>
    </w:p>
    <w:p w14:paraId="56029BBB" w14:textId="77777777" w:rsidR="0011206B" w:rsidRPr="0011206B" w:rsidRDefault="0011206B" w:rsidP="0011206B">
      <w:pPr>
        <w:spacing w:after="0"/>
        <w:ind w:left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06B">
        <w:rPr>
          <w:rFonts w:ascii="Times New Roman" w:hAnsi="Times New Roman" w:cs="Times New Roman"/>
          <w:b/>
          <w:sz w:val="28"/>
          <w:szCs w:val="28"/>
        </w:rPr>
        <w:t>шляхом вакцинації дівчат віком 9</w:t>
      </w:r>
      <w:r w:rsidR="00377BD0">
        <w:rPr>
          <w:rFonts w:ascii="Times New Roman" w:hAnsi="Times New Roman" w:cs="Times New Roman"/>
          <w:b/>
          <w:sz w:val="28"/>
          <w:szCs w:val="28"/>
        </w:rPr>
        <w:t>–</w:t>
      </w:r>
      <w:r w:rsidRPr="0011206B">
        <w:rPr>
          <w:rFonts w:ascii="Times New Roman" w:hAnsi="Times New Roman" w:cs="Times New Roman"/>
          <w:b/>
          <w:sz w:val="28"/>
          <w:szCs w:val="28"/>
        </w:rPr>
        <w:t xml:space="preserve">14 років проти </w:t>
      </w:r>
    </w:p>
    <w:p w14:paraId="3D1D2F39" w14:textId="77777777" w:rsidR="0011206B" w:rsidRPr="0011206B" w:rsidRDefault="0011206B" w:rsidP="0011206B">
      <w:pPr>
        <w:spacing w:after="0"/>
        <w:ind w:left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06B">
        <w:rPr>
          <w:rFonts w:ascii="Times New Roman" w:hAnsi="Times New Roman" w:cs="Times New Roman"/>
          <w:b/>
          <w:sz w:val="28"/>
          <w:szCs w:val="28"/>
        </w:rPr>
        <w:t>вірусу папіломи людини на 2023</w:t>
      </w:r>
      <w:r w:rsidR="00377BD0">
        <w:rPr>
          <w:rFonts w:ascii="Times New Roman" w:hAnsi="Times New Roman" w:cs="Times New Roman"/>
          <w:b/>
          <w:sz w:val="28"/>
          <w:szCs w:val="28"/>
        </w:rPr>
        <w:t>–</w:t>
      </w:r>
      <w:r w:rsidRPr="0011206B">
        <w:rPr>
          <w:rFonts w:ascii="Times New Roman" w:hAnsi="Times New Roman" w:cs="Times New Roman"/>
          <w:b/>
          <w:sz w:val="28"/>
          <w:szCs w:val="28"/>
        </w:rPr>
        <w:t>2027 роки</w:t>
      </w:r>
    </w:p>
    <w:p w14:paraId="23A972D4" w14:textId="77777777" w:rsidR="0011206B" w:rsidRDefault="00377BD0" w:rsidP="0011206B">
      <w:pPr>
        <w:spacing w:after="0"/>
        <w:ind w:left="10"/>
        <w:jc w:val="center"/>
        <w:rPr>
          <w:rFonts w:ascii="Times New Roman" w:hAnsi="Times New Roman" w:cs="Times New Roman"/>
          <w:sz w:val="28"/>
          <w:szCs w:val="28"/>
        </w:rPr>
      </w:pPr>
      <w:r w:rsidRPr="00377BD0">
        <w:rPr>
          <w:rFonts w:ascii="Times New Roman" w:hAnsi="Times New Roman" w:cs="Times New Roman"/>
          <w:sz w:val="28"/>
          <w:szCs w:val="28"/>
        </w:rPr>
        <w:t>(проєкт)</w:t>
      </w:r>
    </w:p>
    <w:p w14:paraId="36A6EFAE" w14:textId="77777777" w:rsidR="00377BD0" w:rsidRPr="00377BD0" w:rsidRDefault="00377BD0" w:rsidP="0011206B">
      <w:pPr>
        <w:spacing w:after="0"/>
        <w:ind w:left="10"/>
        <w:jc w:val="center"/>
        <w:rPr>
          <w:rFonts w:ascii="Times New Roman" w:hAnsi="Times New Roman" w:cs="Times New Roman"/>
          <w:sz w:val="28"/>
          <w:szCs w:val="28"/>
        </w:rPr>
      </w:pPr>
    </w:p>
    <w:p w14:paraId="3D45B6AF" w14:textId="77777777" w:rsidR="0011206B" w:rsidRDefault="0011206B" w:rsidP="0011206B">
      <w:pPr>
        <w:spacing w:after="0"/>
        <w:ind w:left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06B">
        <w:rPr>
          <w:rFonts w:ascii="Times New Roman" w:hAnsi="Times New Roman" w:cs="Times New Roman"/>
          <w:b/>
          <w:sz w:val="28"/>
          <w:szCs w:val="28"/>
        </w:rPr>
        <w:t>ПАСПОРТ</w:t>
      </w:r>
      <w:r w:rsidR="00377BD0">
        <w:rPr>
          <w:rFonts w:ascii="Times New Roman" w:hAnsi="Times New Roman" w:cs="Times New Roman"/>
          <w:b/>
          <w:sz w:val="28"/>
          <w:szCs w:val="28"/>
        </w:rPr>
        <w:t xml:space="preserve"> ПРОГРАМИ</w:t>
      </w:r>
    </w:p>
    <w:p w14:paraId="367E3490" w14:textId="77777777" w:rsidR="009F5DC0" w:rsidRPr="0011206B" w:rsidRDefault="009F5DC0" w:rsidP="0011206B">
      <w:pPr>
        <w:spacing w:after="0"/>
        <w:ind w:left="1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9280" w:type="dxa"/>
        <w:tblInd w:w="185" w:type="dxa"/>
        <w:tblLayout w:type="fixed"/>
        <w:tblCellMar>
          <w:top w:w="31" w:type="dxa"/>
          <w:left w:w="108" w:type="dxa"/>
          <w:right w:w="5" w:type="dxa"/>
        </w:tblCellMar>
        <w:tblLook w:val="04A0" w:firstRow="1" w:lastRow="0" w:firstColumn="1" w:lastColumn="0" w:noHBand="0" w:noVBand="1"/>
      </w:tblPr>
      <w:tblGrid>
        <w:gridCol w:w="774"/>
        <w:gridCol w:w="3763"/>
        <w:gridCol w:w="4743"/>
      </w:tblGrid>
      <w:tr w:rsidR="0011206B" w:rsidRPr="0011206B" w14:paraId="5D4C8635" w14:textId="77777777" w:rsidTr="0035512A">
        <w:trPr>
          <w:trHeight w:val="718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33BC0" w14:textId="77777777" w:rsidR="0011206B" w:rsidRPr="0011206B" w:rsidRDefault="0011206B" w:rsidP="00931051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7FA82" w14:textId="77777777" w:rsidR="0011206B" w:rsidRPr="0011206B" w:rsidRDefault="0011206B" w:rsidP="0093105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22B30" w14:textId="77777777" w:rsidR="0011206B" w:rsidRPr="0011206B" w:rsidRDefault="0011206B" w:rsidP="0093105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Депутат Луцької міської ради</w:t>
            </w:r>
          </w:p>
          <w:p w14:paraId="4BDFA1BC" w14:textId="77777777" w:rsidR="0011206B" w:rsidRPr="0011206B" w:rsidRDefault="0011206B" w:rsidP="0093105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Ірина Колковська</w:t>
            </w:r>
          </w:p>
        </w:tc>
      </w:tr>
      <w:tr w:rsidR="0011206B" w:rsidRPr="0011206B" w14:paraId="6230F166" w14:textId="77777777" w:rsidTr="0035512A">
        <w:trPr>
          <w:trHeight w:val="718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58215" w14:textId="77777777" w:rsidR="0011206B" w:rsidRPr="0011206B" w:rsidRDefault="0011206B" w:rsidP="00931051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C4FDF" w14:textId="77777777" w:rsidR="0011206B" w:rsidRPr="0011206B" w:rsidRDefault="0011206B" w:rsidP="0093105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0FB99" w14:textId="77777777" w:rsidR="0011206B" w:rsidRPr="0011206B" w:rsidRDefault="0011206B" w:rsidP="0093105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Депутат Луцької міської ради Ірина Колковська, управління охорони здоров’я Луцької міської ради</w:t>
            </w:r>
          </w:p>
        </w:tc>
      </w:tr>
      <w:tr w:rsidR="0011206B" w:rsidRPr="0011206B" w14:paraId="64DA9325" w14:textId="77777777" w:rsidTr="0035512A">
        <w:trPr>
          <w:trHeight w:val="914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9C793" w14:textId="77777777" w:rsidR="0011206B" w:rsidRPr="0011206B" w:rsidRDefault="0011206B" w:rsidP="00931051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A0CFF" w14:textId="77777777" w:rsidR="0011206B" w:rsidRPr="0011206B" w:rsidRDefault="0011206B" w:rsidP="0093105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Співрозробники Програми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16E20" w14:textId="77777777" w:rsidR="0011206B" w:rsidRPr="0011206B" w:rsidRDefault="0011206B" w:rsidP="00931051">
            <w:pPr>
              <w:ind w:right="10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Заклади охорони здоров’я, які належать до об’єктів комунальної власності Луцької міської територіальної громади</w:t>
            </w:r>
          </w:p>
        </w:tc>
      </w:tr>
      <w:tr w:rsidR="0011206B" w:rsidRPr="0011206B" w14:paraId="4374438F" w14:textId="77777777" w:rsidTr="0035512A">
        <w:trPr>
          <w:trHeight w:val="575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BE442" w14:textId="77777777" w:rsidR="0011206B" w:rsidRPr="0011206B" w:rsidRDefault="0011206B" w:rsidP="00931051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08E71" w14:textId="77777777" w:rsidR="0011206B" w:rsidRPr="0011206B" w:rsidRDefault="0011206B" w:rsidP="00377B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Відповідальний виконавець </w:t>
            </w:r>
            <w:r w:rsidR="00377B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5766A" w14:textId="77777777" w:rsidR="0011206B" w:rsidRPr="0011206B" w:rsidRDefault="0011206B" w:rsidP="00931051">
            <w:pPr>
              <w:ind w:left="-76" w:firstLine="7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охорони здоров’я</w:t>
            </w:r>
          </w:p>
          <w:p w14:paraId="5DFCB9E4" w14:textId="77777777" w:rsidR="0011206B" w:rsidRPr="0011206B" w:rsidRDefault="0011206B" w:rsidP="00931051">
            <w:pPr>
              <w:ind w:left="-76" w:firstLine="7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Луцької міської ради</w:t>
            </w:r>
          </w:p>
        </w:tc>
      </w:tr>
      <w:tr w:rsidR="0011206B" w:rsidRPr="0011206B" w14:paraId="733A3D02" w14:textId="77777777" w:rsidTr="0035512A">
        <w:trPr>
          <w:trHeight w:val="1749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095B8" w14:textId="77777777" w:rsidR="0011206B" w:rsidRPr="0011206B" w:rsidRDefault="0011206B" w:rsidP="00931051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CACB4" w14:textId="77777777" w:rsidR="0011206B" w:rsidRPr="0011206B" w:rsidRDefault="0011206B" w:rsidP="0093105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A4EB5" w14:textId="77777777" w:rsidR="0011206B" w:rsidRPr="0011206B" w:rsidRDefault="0011206B" w:rsidP="00931051">
            <w:pPr>
              <w:ind w:right="10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Заклади охорони здоров’я, які належать до об’єктів комунальної власності Луцької міської територіальної громади, виконавчі органи Луцької міської ради, громадські організації</w:t>
            </w:r>
          </w:p>
        </w:tc>
      </w:tr>
      <w:tr w:rsidR="0011206B" w:rsidRPr="0011206B" w14:paraId="18B1A211" w14:textId="77777777" w:rsidTr="0035512A">
        <w:trPr>
          <w:trHeight w:val="357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36BF7" w14:textId="77777777" w:rsidR="0011206B" w:rsidRPr="0011206B" w:rsidRDefault="0011206B" w:rsidP="00931051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1AE7B" w14:textId="77777777" w:rsidR="0011206B" w:rsidRPr="0011206B" w:rsidRDefault="0011206B" w:rsidP="0093105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F9707" w14:textId="77777777" w:rsidR="0011206B" w:rsidRPr="0011206B" w:rsidRDefault="0011206B" w:rsidP="00377BD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2023–2027 роки</w:t>
            </w:r>
          </w:p>
        </w:tc>
      </w:tr>
      <w:tr w:rsidR="0011206B" w:rsidRPr="0011206B" w14:paraId="1DA31A75" w14:textId="77777777" w:rsidTr="0035512A">
        <w:trPr>
          <w:trHeight w:val="357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31454" w14:textId="77777777" w:rsidR="0011206B" w:rsidRPr="0011206B" w:rsidRDefault="0011206B" w:rsidP="00931051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6.1</w:t>
            </w:r>
            <w:r w:rsidR="003551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FD686" w14:textId="77777777" w:rsidR="0011206B" w:rsidRPr="0011206B" w:rsidRDefault="0011206B" w:rsidP="0093105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Етапи виконання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59DD5" w14:textId="77777777" w:rsidR="0011206B" w:rsidRPr="0011206B" w:rsidRDefault="0011206B" w:rsidP="0093105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 </w:t>
            </w:r>
            <w:r w:rsidR="00377B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2023</w:t>
            </w:r>
            <w:r w:rsidR="00377B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2024 роки</w:t>
            </w:r>
          </w:p>
          <w:p w14:paraId="08E4D557" w14:textId="77777777" w:rsidR="0011206B" w:rsidRPr="0011206B" w:rsidRDefault="0011206B" w:rsidP="0093105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ІІ </w:t>
            </w:r>
            <w:r w:rsidR="00377B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2025</w:t>
            </w:r>
            <w:r w:rsidR="00377B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2026 роки</w:t>
            </w:r>
          </w:p>
          <w:p w14:paraId="4DD91FBB" w14:textId="77777777" w:rsidR="0011206B" w:rsidRPr="0011206B" w:rsidRDefault="0011206B" w:rsidP="00377BD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 – 2027 р</w:t>
            </w:r>
            <w:r w:rsidR="00377B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ік</w:t>
            </w:r>
          </w:p>
        </w:tc>
      </w:tr>
      <w:tr w:rsidR="0011206B" w:rsidRPr="0011206B" w14:paraId="1F298BB2" w14:textId="77777777" w:rsidTr="0035512A">
        <w:trPr>
          <w:trHeight w:val="834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AC5F6" w14:textId="77777777" w:rsidR="0011206B" w:rsidRPr="0011206B" w:rsidRDefault="0011206B" w:rsidP="00931051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91E7A" w14:textId="77777777" w:rsidR="0011206B" w:rsidRPr="0011206B" w:rsidRDefault="0011206B" w:rsidP="0093105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 всього,</w:t>
            </w:r>
          </w:p>
          <w:p w14:paraId="60A2D2F5" w14:textId="77777777" w:rsidR="0011206B" w:rsidRPr="0011206B" w:rsidRDefault="0011206B" w:rsidP="0093105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тому числі: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3FA63" w14:textId="77777777" w:rsidR="0011206B" w:rsidRPr="0011206B" w:rsidRDefault="0011206B" w:rsidP="00377BD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6000,0 тис. грн</w:t>
            </w:r>
          </w:p>
        </w:tc>
      </w:tr>
      <w:tr w:rsidR="0011206B" w:rsidRPr="0011206B" w14:paraId="20203696" w14:textId="77777777" w:rsidTr="0035512A">
        <w:trPr>
          <w:trHeight w:val="335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0FC71" w14:textId="77777777" w:rsidR="0011206B" w:rsidRPr="0011206B" w:rsidRDefault="0011206B" w:rsidP="0093105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7.1</w:t>
            </w:r>
            <w:r w:rsidR="003551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1272F" w14:textId="77777777" w:rsidR="0011206B" w:rsidRPr="0011206B" w:rsidRDefault="0011206B" w:rsidP="0093105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коштів бюджету громади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90F64" w14:textId="77777777" w:rsidR="0011206B" w:rsidRPr="0011206B" w:rsidRDefault="0011206B" w:rsidP="00377BD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5000,0 тис. грн</w:t>
            </w:r>
          </w:p>
        </w:tc>
      </w:tr>
      <w:tr w:rsidR="0011206B" w:rsidRPr="0011206B" w14:paraId="2F2FB44B" w14:textId="77777777" w:rsidTr="0035512A">
        <w:trPr>
          <w:trHeight w:val="419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AE85E" w14:textId="77777777" w:rsidR="0011206B" w:rsidRPr="0011206B" w:rsidRDefault="0011206B" w:rsidP="0093105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7.2.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129BF" w14:textId="77777777" w:rsidR="0011206B" w:rsidRPr="0011206B" w:rsidRDefault="0011206B" w:rsidP="0093105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коштів інших джерел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B8F27" w14:textId="77777777" w:rsidR="0011206B" w:rsidRPr="0011206B" w:rsidRDefault="0011206B" w:rsidP="00377BD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1000,0 тис. грн</w:t>
            </w:r>
          </w:p>
        </w:tc>
      </w:tr>
    </w:tbl>
    <w:p w14:paraId="54247504" w14:textId="77777777" w:rsidR="0011206B" w:rsidRPr="0011206B" w:rsidRDefault="0011206B" w:rsidP="0011206B">
      <w:pPr>
        <w:spacing w:after="0"/>
        <w:ind w:left="5"/>
        <w:rPr>
          <w:rFonts w:ascii="Times New Roman" w:hAnsi="Times New Roman" w:cs="Times New Roman"/>
          <w:sz w:val="28"/>
          <w:szCs w:val="28"/>
        </w:rPr>
      </w:pPr>
    </w:p>
    <w:p w14:paraId="15A9F724" w14:textId="77777777" w:rsidR="0011206B" w:rsidRPr="0011206B" w:rsidRDefault="0011206B" w:rsidP="0011206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06B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702B69" w:rsidRPr="00702B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1206B">
        <w:rPr>
          <w:rFonts w:ascii="Times New Roman" w:hAnsi="Times New Roman" w:cs="Times New Roman"/>
          <w:b/>
          <w:sz w:val="28"/>
          <w:szCs w:val="28"/>
        </w:rPr>
        <w:t>Аналіз динаміки змін та поточної ситуації</w:t>
      </w:r>
    </w:p>
    <w:p w14:paraId="347AEE01" w14:textId="77777777" w:rsidR="0011206B" w:rsidRPr="0011206B" w:rsidRDefault="0011206B" w:rsidP="0011206B">
      <w:pPr>
        <w:pStyle w:val="a4"/>
        <w:ind w:firstLine="567"/>
        <w:jc w:val="both"/>
        <w:rPr>
          <w:sz w:val="28"/>
          <w:szCs w:val="28"/>
        </w:rPr>
      </w:pPr>
      <w:r w:rsidRPr="0011206B">
        <w:rPr>
          <w:bCs/>
          <w:sz w:val="28"/>
          <w:szCs w:val="28"/>
        </w:rPr>
        <w:t>Рак шийки матки (РШМ) – є четвертим за поширеністю раком серед жінок у всьому світі та другим найпоширенішим раком у жінок, які живуть у менш розвинених регіонах. За прогнозами ВООЗ, в 2030 році</w:t>
      </w:r>
      <w:r w:rsidR="0035512A">
        <w:rPr>
          <w:bCs/>
          <w:sz w:val="28"/>
          <w:szCs w:val="28"/>
        </w:rPr>
        <w:t>,</w:t>
      </w:r>
      <w:r w:rsidRPr="0011206B">
        <w:rPr>
          <w:bCs/>
          <w:sz w:val="28"/>
          <w:szCs w:val="28"/>
        </w:rPr>
        <w:t xml:space="preserve"> при збереженні нинішнього тренду</w:t>
      </w:r>
      <w:r w:rsidR="0035512A">
        <w:rPr>
          <w:bCs/>
          <w:sz w:val="28"/>
          <w:szCs w:val="28"/>
        </w:rPr>
        <w:t>,</w:t>
      </w:r>
      <w:r w:rsidRPr="0011206B">
        <w:rPr>
          <w:bCs/>
          <w:sz w:val="28"/>
          <w:szCs w:val="28"/>
        </w:rPr>
        <w:t xml:space="preserve"> рівень смертності від раку шийки матки може зрости на  66% (443 000 смертей на рік). </w:t>
      </w:r>
    </w:p>
    <w:p w14:paraId="6B09729A" w14:textId="77777777" w:rsidR="0011206B" w:rsidRPr="0011206B" w:rsidRDefault="0011206B" w:rsidP="001120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>В Україні рак шийки матки є одним з найпоширеніших онкологічних захворювань серед жінок працездатного віку (5 жінок помирає щодня, 15%</w:t>
      </w:r>
      <w:r w:rsidR="0035512A">
        <w:rPr>
          <w:rFonts w:ascii="Times New Roman" w:hAnsi="Times New Roman" w:cs="Times New Roman"/>
          <w:sz w:val="28"/>
          <w:szCs w:val="28"/>
        </w:rPr>
        <w:t> </w:t>
      </w:r>
      <w:r w:rsidRPr="0011206B">
        <w:rPr>
          <w:rFonts w:ascii="Times New Roman" w:hAnsi="Times New Roman" w:cs="Times New Roman"/>
          <w:sz w:val="28"/>
          <w:szCs w:val="28"/>
        </w:rPr>
        <w:t xml:space="preserve">не проживуть одного року після встановлення діагнозу). </w:t>
      </w:r>
      <w:r w:rsidRPr="0011206B">
        <w:rPr>
          <w:rFonts w:ascii="Times New Roman" w:hAnsi="Times New Roman" w:cs="Times New Roman"/>
          <w:bCs/>
          <w:sz w:val="28"/>
          <w:szCs w:val="28"/>
        </w:rPr>
        <w:t xml:space="preserve">За даними Національного канцер-реєстру, у 2021 році в Україні виявили 3151 випадок раку шийки матки. Станом на 2021 рік у Волинській області діагноз «рак шийки матки» був встановлений 84 жінкам, кількість зареєстрованих смертей від цього захворювання – 53. </w:t>
      </w:r>
      <w:r w:rsidRPr="0011206B">
        <w:rPr>
          <w:rFonts w:ascii="Times New Roman" w:hAnsi="Times New Roman" w:cs="Times New Roman"/>
          <w:sz w:val="28"/>
          <w:szCs w:val="28"/>
        </w:rPr>
        <w:t>Крім того, 24,1% жінок, у яких було виявлено рак шийки матки у 2020 році, не прожили 1 року з моменту встановлення діагнозу.</w:t>
      </w:r>
    </w:p>
    <w:p w14:paraId="647E80C5" w14:textId="77777777" w:rsidR="0011206B" w:rsidRPr="0011206B" w:rsidRDefault="0011206B" w:rsidP="0011206B">
      <w:pPr>
        <w:pStyle w:val="a4"/>
        <w:ind w:firstLine="567"/>
        <w:jc w:val="both"/>
        <w:rPr>
          <w:sz w:val="28"/>
          <w:szCs w:val="28"/>
        </w:rPr>
      </w:pPr>
      <w:r w:rsidRPr="0011206B">
        <w:rPr>
          <w:sz w:val="28"/>
          <w:szCs w:val="28"/>
        </w:rPr>
        <w:t>Рак шийки матки є захворюванням, яке можна попередити. Причиною раку шийки матки є вірус папіломи людини (ВПЛ) – інфекція, що передається статевим шляхом. Понад 70% випадків раку шийки матки спричиняються двома різновидами вірусу папіломи людини – 16 та 18</w:t>
      </w:r>
      <w:r w:rsidR="0035512A">
        <w:rPr>
          <w:sz w:val="28"/>
          <w:szCs w:val="28"/>
        </w:rPr>
        <w:t> </w:t>
      </w:r>
      <w:r w:rsidRPr="0011206B">
        <w:rPr>
          <w:sz w:val="28"/>
          <w:szCs w:val="28"/>
        </w:rPr>
        <w:t>типами.</w:t>
      </w:r>
    </w:p>
    <w:p w14:paraId="641EE519" w14:textId="77777777" w:rsidR="0011206B" w:rsidRPr="0011206B" w:rsidRDefault="0011206B" w:rsidP="001120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>Підраховано, що оцінюваний довготерміновий ефект від вакцинацій проти ВПЛ за 15</w:t>
      </w:r>
      <w:r w:rsidR="0035512A">
        <w:rPr>
          <w:rFonts w:ascii="Times New Roman" w:hAnsi="Times New Roman" w:cs="Times New Roman"/>
          <w:sz w:val="28"/>
          <w:szCs w:val="28"/>
        </w:rPr>
        <w:t>–</w:t>
      </w:r>
      <w:r w:rsidRPr="0011206B">
        <w:rPr>
          <w:rFonts w:ascii="Times New Roman" w:hAnsi="Times New Roman" w:cs="Times New Roman"/>
          <w:sz w:val="28"/>
          <w:szCs w:val="28"/>
        </w:rPr>
        <w:t>20 років призведе до зменшення смертності від РШМ майже на 70% (при умові вакцинації мінімум 70</w:t>
      </w:r>
      <w:r w:rsidR="0035512A">
        <w:rPr>
          <w:rFonts w:ascii="Times New Roman" w:hAnsi="Times New Roman" w:cs="Times New Roman"/>
          <w:sz w:val="28"/>
          <w:szCs w:val="28"/>
        </w:rPr>
        <w:t>–</w:t>
      </w:r>
      <w:r w:rsidRPr="0011206B">
        <w:rPr>
          <w:rFonts w:ascii="Times New Roman" w:hAnsi="Times New Roman" w:cs="Times New Roman"/>
          <w:sz w:val="28"/>
          <w:szCs w:val="28"/>
        </w:rPr>
        <w:t xml:space="preserve">80% дівчаток). Крім того, додатковий економічний ефект від вакцинації для системи охорони здоров’я полягає в зменшенні кількості біопсій та інших інвазивних процедур для підтвердження аномальних результатів мазків. </w:t>
      </w:r>
    </w:p>
    <w:p w14:paraId="1047E0A1" w14:textId="77777777" w:rsidR="0011206B" w:rsidRPr="0011206B" w:rsidRDefault="0011206B" w:rsidP="001120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>Вакцина від вірусу папіломи людини зареєстрована більш ніж у 100</w:t>
      </w:r>
      <w:r w:rsidR="0035512A">
        <w:rPr>
          <w:rFonts w:ascii="Times New Roman" w:hAnsi="Times New Roman" w:cs="Times New Roman"/>
          <w:sz w:val="28"/>
          <w:szCs w:val="28"/>
        </w:rPr>
        <w:t> </w:t>
      </w:r>
      <w:r w:rsidRPr="0011206B">
        <w:rPr>
          <w:rFonts w:ascii="Times New Roman" w:hAnsi="Times New Roman" w:cs="Times New Roman"/>
          <w:sz w:val="28"/>
          <w:szCs w:val="28"/>
        </w:rPr>
        <w:t>країнах світу, у 20 країнах (у т.ч. США) – включена до національних календарів щеплень.</w:t>
      </w:r>
    </w:p>
    <w:p w14:paraId="30812D39" w14:textId="77777777" w:rsidR="0011206B" w:rsidRPr="0011206B" w:rsidRDefault="0011206B" w:rsidP="0011206B">
      <w:pPr>
        <w:pStyle w:val="a4"/>
        <w:ind w:firstLine="567"/>
        <w:jc w:val="both"/>
        <w:rPr>
          <w:sz w:val="28"/>
          <w:szCs w:val="28"/>
        </w:rPr>
      </w:pPr>
      <w:r w:rsidRPr="0011206B">
        <w:rPr>
          <w:sz w:val="28"/>
          <w:szCs w:val="28"/>
        </w:rPr>
        <w:t xml:space="preserve">Основним чинником, що системно негативно впливає на стан репродуктивного та статевого здоров’я жіночого населення Луцької міської територіальної громади, залишається зростання захворюваності на рак шийки матки. Ця недуга є однією з основних причин смертності в репродуктивному віці серед жінок. </w:t>
      </w:r>
    </w:p>
    <w:p w14:paraId="66B0A80A" w14:textId="77777777" w:rsidR="0011206B" w:rsidRPr="0011206B" w:rsidRDefault="0011206B" w:rsidP="001120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bCs/>
          <w:sz w:val="28"/>
          <w:szCs w:val="28"/>
        </w:rPr>
        <w:t>Цілі ООН щодо сталого розвитку (ЦСР) визнають важливу роль у глобальному розвитку розширення можливостей жінок, гендерної рівності та рівних прав на здоров'я та освіту. Для досягнення ЦСР № 5 «Забезпечення гендерної рівності, розширення прав і можливостей усіх дівчаток і жінок», жінки та дівчата повинні мати можливість отримувати доступ до якісних послуг, що відповідають їхнім потребам у сфері сексуального та репродуктивного здоров'я.</w:t>
      </w:r>
    </w:p>
    <w:p w14:paraId="222B7AA6" w14:textId="77777777" w:rsidR="0011206B" w:rsidRPr="00663CAF" w:rsidRDefault="0011206B" w:rsidP="001120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>Виконання Програми дасть змогу поліпшити демографічну ситуацію, збере</w:t>
      </w:r>
      <w:r w:rsidR="00182248">
        <w:rPr>
          <w:rFonts w:ascii="Times New Roman" w:hAnsi="Times New Roman" w:cs="Times New Roman"/>
          <w:sz w:val="28"/>
          <w:szCs w:val="28"/>
        </w:rPr>
        <w:t>гти</w:t>
      </w:r>
      <w:r w:rsidRPr="0011206B">
        <w:rPr>
          <w:rFonts w:ascii="Times New Roman" w:hAnsi="Times New Roman" w:cs="Times New Roman"/>
          <w:sz w:val="28"/>
          <w:szCs w:val="28"/>
        </w:rPr>
        <w:t xml:space="preserve"> і зміцн</w:t>
      </w:r>
      <w:r w:rsidR="00182248">
        <w:rPr>
          <w:rFonts w:ascii="Times New Roman" w:hAnsi="Times New Roman" w:cs="Times New Roman"/>
          <w:sz w:val="28"/>
          <w:szCs w:val="28"/>
        </w:rPr>
        <w:t>ити</w:t>
      </w:r>
      <w:r w:rsidRPr="0011206B">
        <w:rPr>
          <w:rFonts w:ascii="Times New Roman" w:hAnsi="Times New Roman" w:cs="Times New Roman"/>
          <w:sz w:val="28"/>
          <w:szCs w:val="28"/>
        </w:rPr>
        <w:t xml:space="preserve"> здоров’я жіночого населення Луцької міської територіальної громади, підвищ</w:t>
      </w:r>
      <w:r w:rsidR="00182248">
        <w:rPr>
          <w:rFonts w:ascii="Times New Roman" w:hAnsi="Times New Roman" w:cs="Times New Roman"/>
          <w:sz w:val="28"/>
          <w:szCs w:val="28"/>
        </w:rPr>
        <w:t>ити</w:t>
      </w:r>
      <w:r w:rsidRPr="0011206B">
        <w:rPr>
          <w:rFonts w:ascii="Times New Roman" w:hAnsi="Times New Roman" w:cs="Times New Roman"/>
          <w:sz w:val="28"/>
          <w:szCs w:val="28"/>
        </w:rPr>
        <w:t xml:space="preserve"> як</w:t>
      </w:r>
      <w:r w:rsidR="00182248">
        <w:rPr>
          <w:rFonts w:ascii="Times New Roman" w:hAnsi="Times New Roman" w:cs="Times New Roman"/>
          <w:sz w:val="28"/>
          <w:szCs w:val="28"/>
        </w:rPr>
        <w:t>ість</w:t>
      </w:r>
      <w:r w:rsidRPr="0011206B">
        <w:rPr>
          <w:rFonts w:ascii="Times New Roman" w:hAnsi="Times New Roman" w:cs="Times New Roman"/>
          <w:sz w:val="28"/>
          <w:szCs w:val="28"/>
        </w:rPr>
        <w:t xml:space="preserve"> та ефективн</w:t>
      </w:r>
      <w:r w:rsidR="00182248">
        <w:rPr>
          <w:rFonts w:ascii="Times New Roman" w:hAnsi="Times New Roman" w:cs="Times New Roman"/>
          <w:sz w:val="28"/>
          <w:szCs w:val="28"/>
        </w:rPr>
        <w:t>ість</w:t>
      </w:r>
      <w:r w:rsidRPr="0011206B">
        <w:rPr>
          <w:rFonts w:ascii="Times New Roman" w:hAnsi="Times New Roman" w:cs="Times New Roman"/>
          <w:sz w:val="28"/>
          <w:szCs w:val="28"/>
        </w:rPr>
        <w:t xml:space="preserve"> медико-санітарної </w:t>
      </w:r>
      <w:r w:rsidRPr="0011206B">
        <w:rPr>
          <w:rFonts w:ascii="Times New Roman" w:hAnsi="Times New Roman" w:cs="Times New Roman"/>
          <w:sz w:val="28"/>
          <w:szCs w:val="28"/>
        </w:rPr>
        <w:lastRenderedPageBreak/>
        <w:t>допомоги, забезпеч</w:t>
      </w:r>
      <w:r w:rsidR="00182248">
        <w:rPr>
          <w:rFonts w:ascii="Times New Roman" w:hAnsi="Times New Roman" w:cs="Times New Roman"/>
          <w:sz w:val="28"/>
          <w:szCs w:val="28"/>
        </w:rPr>
        <w:t>ити</w:t>
      </w:r>
      <w:r w:rsidRPr="0011206B">
        <w:rPr>
          <w:rFonts w:ascii="Times New Roman" w:hAnsi="Times New Roman" w:cs="Times New Roman"/>
          <w:sz w:val="28"/>
          <w:szCs w:val="28"/>
        </w:rPr>
        <w:t xml:space="preserve"> соціальн</w:t>
      </w:r>
      <w:r w:rsidR="00182248">
        <w:rPr>
          <w:rFonts w:ascii="Times New Roman" w:hAnsi="Times New Roman" w:cs="Times New Roman"/>
          <w:sz w:val="28"/>
          <w:szCs w:val="28"/>
        </w:rPr>
        <w:t>у</w:t>
      </w:r>
      <w:r w:rsidRPr="0011206B">
        <w:rPr>
          <w:rFonts w:ascii="Times New Roman" w:hAnsi="Times New Roman" w:cs="Times New Roman"/>
          <w:sz w:val="28"/>
          <w:szCs w:val="28"/>
        </w:rPr>
        <w:t xml:space="preserve"> справедливі</w:t>
      </w:r>
      <w:r w:rsidR="00182248">
        <w:rPr>
          <w:rFonts w:ascii="Times New Roman" w:hAnsi="Times New Roman" w:cs="Times New Roman"/>
          <w:sz w:val="28"/>
          <w:szCs w:val="28"/>
        </w:rPr>
        <w:t>сть</w:t>
      </w:r>
      <w:r w:rsidRPr="0011206B">
        <w:rPr>
          <w:rFonts w:ascii="Times New Roman" w:hAnsi="Times New Roman" w:cs="Times New Roman"/>
          <w:sz w:val="28"/>
          <w:szCs w:val="28"/>
        </w:rPr>
        <w:t xml:space="preserve"> і прав</w:t>
      </w:r>
      <w:r w:rsidR="00182248">
        <w:rPr>
          <w:rFonts w:ascii="Times New Roman" w:hAnsi="Times New Roman" w:cs="Times New Roman"/>
          <w:sz w:val="28"/>
          <w:szCs w:val="28"/>
        </w:rPr>
        <w:t>а</w:t>
      </w:r>
      <w:r w:rsidRPr="0011206B">
        <w:rPr>
          <w:rFonts w:ascii="Times New Roman" w:hAnsi="Times New Roman" w:cs="Times New Roman"/>
          <w:sz w:val="28"/>
          <w:szCs w:val="28"/>
        </w:rPr>
        <w:t xml:space="preserve"> громадян на охорону здоров’я, пошир</w:t>
      </w:r>
      <w:r w:rsidR="00182248">
        <w:rPr>
          <w:rFonts w:ascii="Times New Roman" w:hAnsi="Times New Roman" w:cs="Times New Roman"/>
          <w:sz w:val="28"/>
          <w:szCs w:val="28"/>
        </w:rPr>
        <w:t>ити стандарти</w:t>
      </w:r>
      <w:r w:rsidRPr="0011206B">
        <w:rPr>
          <w:rFonts w:ascii="Times New Roman" w:hAnsi="Times New Roman" w:cs="Times New Roman"/>
          <w:sz w:val="28"/>
          <w:szCs w:val="28"/>
        </w:rPr>
        <w:t xml:space="preserve"> здорового способу життя та забезпеч</w:t>
      </w:r>
      <w:r w:rsidR="00182248">
        <w:rPr>
          <w:rFonts w:ascii="Times New Roman" w:hAnsi="Times New Roman" w:cs="Times New Roman"/>
          <w:sz w:val="28"/>
          <w:szCs w:val="28"/>
        </w:rPr>
        <w:t>ити</w:t>
      </w:r>
      <w:r w:rsidRPr="0011206B">
        <w:rPr>
          <w:rFonts w:ascii="Times New Roman" w:hAnsi="Times New Roman" w:cs="Times New Roman"/>
          <w:sz w:val="28"/>
          <w:szCs w:val="28"/>
        </w:rPr>
        <w:t xml:space="preserve"> доступ до якісних медичних послуг, як передумов</w:t>
      </w:r>
      <w:r w:rsidR="00182248">
        <w:rPr>
          <w:rFonts w:ascii="Times New Roman" w:hAnsi="Times New Roman" w:cs="Times New Roman"/>
          <w:sz w:val="28"/>
          <w:szCs w:val="28"/>
        </w:rPr>
        <w:t>и</w:t>
      </w:r>
      <w:r w:rsidRPr="0011206B">
        <w:rPr>
          <w:rFonts w:ascii="Times New Roman" w:hAnsi="Times New Roman" w:cs="Times New Roman"/>
          <w:sz w:val="28"/>
          <w:szCs w:val="28"/>
        </w:rPr>
        <w:t xml:space="preserve"> підвищення показників якості та тривалості життя</w:t>
      </w:r>
      <w:r w:rsidR="00663CAF" w:rsidRPr="00663CAF">
        <w:rPr>
          <w:rFonts w:ascii="Times New Roman" w:hAnsi="Times New Roman" w:cs="Times New Roman"/>
          <w:sz w:val="28"/>
          <w:szCs w:val="28"/>
        </w:rPr>
        <w:t>.</w:t>
      </w:r>
    </w:p>
    <w:p w14:paraId="790D052C" w14:textId="77777777" w:rsidR="00330FBB" w:rsidRPr="0011206B" w:rsidRDefault="00330FBB" w:rsidP="0011206B">
      <w:pPr>
        <w:spacing w:after="61" w:line="276" w:lineRule="auto"/>
        <w:ind w:left="854" w:right="8803"/>
        <w:jc w:val="both"/>
        <w:rPr>
          <w:rFonts w:ascii="Times New Roman" w:hAnsi="Times New Roman" w:cs="Times New Roman"/>
          <w:sz w:val="28"/>
          <w:szCs w:val="28"/>
        </w:rPr>
      </w:pPr>
    </w:p>
    <w:p w14:paraId="038C6525" w14:textId="77777777" w:rsidR="0011206B" w:rsidRPr="0011206B" w:rsidRDefault="0011206B" w:rsidP="003767F8">
      <w:pPr>
        <w:spacing w:after="0"/>
        <w:ind w:right="11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06B">
        <w:rPr>
          <w:rFonts w:ascii="Times New Roman" w:hAnsi="Times New Roman" w:cs="Times New Roman"/>
          <w:b/>
          <w:sz w:val="28"/>
          <w:szCs w:val="28"/>
        </w:rPr>
        <w:t>2. Визначення мети Програми</w:t>
      </w:r>
    </w:p>
    <w:p w14:paraId="3C10EF2B" w14:textId="77777777" w:rsidR="0011206B" w:rsidRPr="0011206B" w:rsidRDefault="0011206B" w:rsidP="0011206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>Метою Програми є зміцнення репродуктивного здоров’я жіночого населення громади як важливої складової загального здоров’я, впливу на демографічну ситуацію, запровадження превентивних заходів у боротьбі з онкопатологіями та зменшення рівня захворюваності на рак шийки матки.</w:t>
      </w:r>
    </w:p>
    <w:p w14:paraId="70B41D55" w14:textId="77777777" w:rsidR="0011206B" w:rsidRPr="0011206B" w:rsidRDefault="0011206B" w:rsidP="0011206B">
      <w:pPr>
        <w:spacing w:after="58"/>
        <w:ind w:left="852"/>
        <w:jc w:val="both"/>
        <w:rPr>
          <w:rFonts w:ascii="Times New Roman" w:hAnsi="Times New Roman" w:cs="Times New Roman"/>
          <w:sz w:val="28"/>
          <w:szCs w:val="28"/>
        </w:rPr>
      </w:pPr>
    </w:p>
    <w:p w14:paraId="48D6487B" w14:textId="77777777" w:rsidR="0011206B" w:rsidRPr="0011206B" w:rsidRDefault="0011206B" w:rsidP="003767F8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06B">
        <w:rPr>
          <w:rFonts w:ascii="Times New Roman" w:hAnsi="Times New Roman" w:cs="Times New Roman"/>
          <w:b/>
          <w:sz w:val="28"/>
          <w:szCs w:val="28"/>
        </w:rPr>
        <w:t>3. Засоби розв’язання проблеми</w:t>
      </w:r>
    </w:p>
    <w:p w14:paraId="5FA7613C" w14:textId="77777777" w:rsidR="0011206B" w:rsidRPr="0011206B" w:rsidRDefault="0011206B" w:rsidP="001B7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 xml:space="preserve">Основними засобами розв’язання визначеної проблеми є проведення вакцинації дівчат, яка захищає від інфікування найбільш небезпечними типами вірусу папіломи людини (6, 11, 16, 18) та відповідно попередження виникнення пов’язаних з цими вірусами онкологічних захворювань. </w:t>
      </w:r>
    </w:p>
    <w:p w14:paraId="334A30BC" w14:textId="77777777" w:rsidR="0011206B" w:rsidRPr="0011206B" w:rsidRDefault="0011206B" w:rsidP="001B7167">
      <w:pPr>
        <w:spacing w:after="18" w:line="240" w:lineRule="auto"/>
        <w:ind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>Орієнтовний обсяг фінансування Програми з бюджету громади визначається щороку, виходячи з конкретних завдань та наявності коштів, з урахуванням розподілу коштів з бюджетів різних рівнів та інших джерел, не заборонених законодавством.</w:t>
      </w:r>
    </w:p>
    <w:p w14:paraId="403C7264" w14:textId="77777777" w:rsidR="0011206B" w:rsidRPr="0011206B" w:rsidRDefault="0011206B" w:rsidP="001B7167">
      <w:pPr>
        <w:spacing w:after="4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 xml:space="preserve">Ресурсне забезпечення Програми наведене в додатку 1 до Програми. </w:t>
      </w:r>
    </w:p>
    <w:p w14:paraId="69FD34DA" w14:textId="77777777" w:rsidR="0011206B" w:rsidRPr="0011206B" w:rsidRDefault="0011206B" w:rsidP="001B7167">
      <w:pPr>
        <w:spacing w:after="4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1E176D3" w14:textId="77777777" w:rsidR="0011206B" w:rsidRPr="0011206B" w:rsidRDefault="0011206B" w:rsidP="003767F8">
      <w:pPr>
        <w:spacing w:after="40" w:line="240" w:lineRule="auto"/>
        <w:ind w:right="-1" w:firstLine="5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06B">
        <w:rPr>
          <w:rFonts w:ascii="Times New Roman" w:hAnsi="Times New Roman" w:cs="Times New Roman"/>
          <w:b/>
          <w:sz w:val="28"/>
          <w:szCs w:val="28"/>
        </w:rPr>
        <w:t>4. Перелік завдань, заходів та результативні показники Програми</w:t>
      </w:r>
    </w:p>
    <w:p w14:paraId="31983826" w14:textId="77777777" w:rsidR="0011206B" w:rsidRPr="0011206B" w:rsidRDefault="0011206B" w:rsidP="0011206B">
      <w:pPr>
        <w:spacing w:after="0" w:line="240" w:lineRule="auto"/>
        <w:ind w:left="-1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>Основними завданням Програми є:</w:t>
      </w:r>
      <w:r w:rsidR="00663CAF">
        <w:rPr>
          <w:rFonts w:ascii="Times New Roman" w:hAnsi="Times New Roman" w:cs="Times New Roman"/>
          <w:sz w:val="28"/>
          <w:szCs w:val="28"/>
        </w:rPr>
        <w:t xml:space="preserve"> </w:t>
      </w:r>
      <w:r w:rsidRPr="0011206B">
        <w:rPr>
          <w:rFonts w:ascii="Times New Roman" w:hAnsi="Times New Roman" w:cs="Times New Roman"/>
          <w:sz w:val="28"/>
          <w:szCs w:val="28"/>
        </w:rPr>
        <w:t>закупівля вакцини проти вірусу папіломи людини та проведення вакцинації дівчаток віком 9</w:t>
      </w:r>
      <w:r w:rsidR="001B7167">
        <w:rPr>
          <w:rFonts w:ascii="Times New Roman" w:hAnsi="Times New Roman" w:cs="Times New Roman"/>
          <w:sz w:val="28"/>
          <w:szCs w:val="28"/>
        </w:rPr>
        <w:t>–</w:t>
      </w:r>
      <w:r w:rsidRPr="0011206B">
        <w:rPr>
          <w:rFonts w:ascii="Times New Roman" w:hAnsi="Times New Roman" w:cs="Times New Roman"/>
          <w:sz w:val="28"/>
          <w:szCs w:val="28"/>
        </w:rPr>
        <w:t>14 років, а також впровадження інформаційних кампаній щодо важливості профілактики та раннього виявлення раку шийки матки (з акцентом на важливість вакцинації проти вірусу папіломи людини), зокрема виготовлення інформаційних матеріалів, проведення тематичних зустрічей з жінками, підвищення професійності лікарів первинного рівня надання медичної допомоги тощо.</w:t>
      </w:r>
    </w:p>
    <w:p w14:paraId="37AEC5D3" w14:textId="77777777" w:rsidR="0011206B" w:rsidRPr="0011206B" w:rsidRDefault="0011206B" w:rsidP="0011206B">
      <w:pPr>
        <w:spacing w:after="0" w:line="240" w:lineRule="auto"/>
        <w:ind w:left="567" w:right="191"/>
        <w:jc w:val="both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>Виконання Програми дасть можливість забезпечити:</w:t>
      </w:r>
    </w:p>
    <w:p w14:paraId="46E7F616" w14:textId="77777777" w:rsidR="0011206B" w:rsidRPr="0011206B" w:rsidRDefault="0011206B" w:rsidP="0011206B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06B">
        <w:rPr>
          <w:rFonts w:ascii="Times New Roman" w:hAnsi="Times New Roman" w:cs="Times New Roman"/>
          <w:sz w:val="28"/>
          <w:szCs w:val="28"/>
          <w:lang w:val="uk-UA"/>
        </w:rPr>
        <w:t>покращення комплексної профілактики онкологічних захворювань;</w:t>
      </w:r>
    </w:p>
    <w:p w14:paraId="4BD879F1" w14:textId="77777777" w:rsidR="0011206B" w:rsidRPr="0011206B" w:rsidRDefault="0011206B" w:rsidP="0011206B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06B">
        <w:rPr>
          <w:rFonts w:ascii="Times New Roman" w:hAnsi="Times New Roman" w:cs="Times New Roman"/>
          <w:sz w:val="28"/>
          <w:szCs w:val="28"/>
          <w:lang w:val="uk-UA"/>
        </w:rPr>
        <w:t>збереження репродуктивного та статевого здоров’я населення громади;</w:t>
      </w:r>
    </w:p>
    <w:p w14:paraId="4ACAE51F" w14:textId="77777777" w:rsidR="0011206B" w:rsidRPr="0011206B" w:rsidRDefault="0011206B" w:rsidP="0011206B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06B">
        <w:rPr>
          <w:rFonts w:ascii="Times New Roman" w:hAnsi="Times New Roman" w:cs="Times New Roman"/>
          <w:sz w:val="28"/>
          <w:szCs w:val="28"/>
          <w:lang w:val="uk-UA"/>
        </w:rPr>
        <w:t>підвищення демографічної ситуації;</w:t>
      </w:r>
    </w:p>
    <w:p w14:paraId="64C4B68B" w14:textId="77777777" w:rsidR="0011206B" w:rsidRPr="0011206B" w:rsidRDefault="0011206B" w:rsidP="0011206B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06B">
        <w:rPr>
          <w:rFonts w:ascii="Times New Roman" w:hAnsi="Times New Roman" w:cs="Times New Roman"/>
          <w:sz w:val="28"/>
          <w:szCs w:val="28"/>
          <w:lang w:val="uk-UA"/>
        </w:rPr>
        <w:t>зниження рівня захворюваності на рак шийки матки серед жіночого населення в громаді (при умові вакцинації мінімум 70</w:t>
      </w:r>
      <w:r w:rsidR="001B716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1206B">
        <w:rPr>
          <w:rFonts w:ascii="Times New Roman" w:hAnsi="Times New Roman" w:cs="Times New Roman"/>
          <w:sz w:val="28"/>
          <w:szCs w:val="28"/>
          <w:lang w:val="uk-UA"/>
        </w:rPr>
        <w:t>80% дівчаток, довготерміновий ефект від вакцинацій проти ВПЛ за 15</w:t>
      </w:r>
      <w:r w:rsidR="001B716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1206B">
        <w:rPr>
          <w:rFonts w:ascii="Times New Roman" w:hAnsi="Times New Roman" w:cs="Times New Roman"/>
          <w:sz w:val="28"/>
          <w:szCs w:val="28"/>
          <w:lang w:val="uk-UA"/>
        </w:rPr>
        <w:t>20 років призведе до зменшення смертності від РШМ майже на 70%);</w:t>
      </w:r>
    </w:p>
    <w:p w14:paraId="699BDBFE" w14:textId="77777777" w:rsidR="0011206B" w:rsidRPr="0011206B" w:rsidRDefault="0011206B" w:rsidP="0011206B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06B">
        <w:rPr>
          <w:rFonts w:ascii="Times New Roman" w:hAnsi="Times New Roman" w:cs="Times New Roman"/>
          <w:sz w:val="28"/>
          <w:szCs w:val="28"/>
          <w:lang w:val="uk-UA"/>
        </w:rPr>
        <w:t>зниження рівня первинної інвалідності, зумовленої онкопатологією серед жіночого населення працездатного віку;</w:t>
      </w:r>
    </w:p>
    <w:p w14:paraId="1B5395E3" w14:textId="77777777" w:rsidR="0011206B" w:rsidRPr="0011206B" w:rsidRDefault="0011206B" w:rsidP="0011206B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06B">
        <w:rPr>
          <w:rFonts w:ascii="Times New Roman" w:hAnsi="Times New Roman" w:cs="Times New Roman"/>
          <w:sz w:val="28"/>
          <w:szCs w:val="28"/>
          <w:lang w:val="uk-UA"/>
        </w:rPr>
        <w:t>зниження рівня загальної смертності від раку шийки матки;</w:t>
      </w:r>
    </w:p>
    <w:p w14:paraId="70A9ED8B" w14:textId="77777777" w:rsidR="0011206B" w:rsidRPr="0011206B" w:rsidRDefault="0011206B" w:rsidP="0011206B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06B">
        <w:rPr>
          <w:rFonts w:ascii="Times New Roman" w:hAnsi="Times New Roman" w:cs="Times New Roman"/>
          <w:sz w:val="28"/>
          <w:szCs w:val="28"/>
          <w:lang w:val="uk-UA"/>
        </w:rPr>
        <w:t>підвищення рівня імунізації населення;</w:t>
      </w:r>
    </w:p>
    <w:p w14:paraId="420AE3A9" w14:textId="77777777" w:rsidR="0011206B" w:rsidRPr="0011206B" w:rsidRDefault="0011206B" w:rsidP="0011206B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06B">
        <w:rPr>
          <w:rFonts w:ascii="Times New Roman" w:hAnsi="Times New Roman" w:cs="Times New Roman"/>
          <w:sz w:val="28"/>
          <w:szCs w:val="28"/>
          <w:lang w:val="uk-UA"/>
        </w:rPr>
        <w:lastRenderedPageBreak/>
        <w:t>підвищення середньої тривалості та якості життя населення громади.</w:t>
      </w:r>
    </w:p>
    <w:p w14:paraId="36CC8F1B" w14:textId="77777777" w:rsidR="0011206B" w:rsidRDefault="0011206B" w:rsidP="001B7167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06B">
        <w:rPr>
          <w:rFonts w:ascii="Times New Roman" w:hAnsi="Times New Roman" w:cs="Times New Roman"/>
          <w:sz w:val="28"/>
          <w:szCs w:val="28"/>
          <w:lang w:val="uk-UA"/>
        </w:rPr>
        <w:t xml:space="preserve">Перелік завдань, заходів та результативні показники </w:t>
      </w:r>
      <w:r w:rsidR="001B7167">
        <w:rPr>
          <w:rFonts w:ascii="Times New Roman" w:hAnsi="Times New Roman" w:cs="Times New Roman"/>
          <w:sz w:val="28"/>
          <w:szCs w:val="28"/>
          <w:lang w:val="uk-UA"/>
        </w:rPr>
        <w:t>наведено у д</w:t>
      </w:r>
      <w:r w:rsidRPr="0011206B">
        <w:rPr>
          <w:rFonts w:ascii="Times New Roman" w:hAnsi="Times New Roman" w:cs="Times New Roman"/>
          <w:sz w:val="28"/>
          <w:szCs w:val="28"/>
          <w:lang w:val="uk-UA"/>
        </w:rPr>
        <w:t>одатку</w:t>
      </w:r>
      <w:r w:rsidR="001B7167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1206B">
        <w:rPr>
          <w:rFonts w:ascii="Times New Roman" w:hAnsi="Times New Roman" w:cs="Times New Roman"/>
          <w:sz w:val="28"/>
          <w:szCs w:val="28"/>
          <w:lang w:val="uk-UA"/>
        </w:rPr>
        <w:t>2 до Програми.</w:t>
      </w:r>
    </w:p>
    <w:p w14:paraId="609AC7F0" w14:textId="77777777" w:rsidR="003767F8" w:rsidRDefault="003767F8" w:rsidP="0011206B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CF526D1" w14:textId="77777777" w:rsidR="0011206B" w:rsidRPr="0011206B" w:rsidRDefault="0011206B" w:rsidP="003767F8">
      <w:pPr>
        <w:spacing w:after="0" w:line="290" w:lineRule="auto"/>
        <w:ind w:right="11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06B">
        <w:rPr>
          <w:rFonts w:ascii="Times New Roman" w:hAnsi="Times New Roman" w:cs="Times New Roman"/>
          <w:b/>
          <w:sz w:val="28"/>
          <w:szCs w:val="28"/>
        </w:rPr>
        <w:t>5.</w:t>
      </w:r>
      <w:r w:rsidR="00663C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206B">
        <w:rPr>
          <w:rFonts w:ascii="Times New Roman" w:hAnsi="Times New Roman" w:cs="Times New Roman"/>
          <w:b/>
          <w:sz w:val="28"/>
          <w:szCs w:val="28"/>
        </w:rPr>
        <w:t>Координація та контроль за ходом виконання Програми</w:t>
      </w:r>
    </w:p>
    <w:p w14:paraId="53DEF797" w14:textId="77777777" w:rsidR="0011206B" w:rsidRPr="0011206B" w:rsidRDefault="0011206B" w:rsidP="0011206B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>Виконання цієї Програми забезпечується учасниками Програми, координація діяльності щодо виконання її заходів покладена на управління охорони здоров’я Луцької міської ради.</w:t>
      </w:r>
    </w:p>
    <w:p w14:paraId="2BCD49A1" w14:textId="77777777" w:rsidR="0011206B" w:rsidRPr="0011206B" w:rsidRDefault="0011206B" w:rsidP="0011206B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>За результатами аналізу виконання програмних заходів з урахуванням загальної соціально-економічної ситуації в Луцький міський територіальній громаді та змін зовнішніх умов, що можуть мати місце в ході реалізації Програми, допускається коригування заходів Програми. Впродовж терміну виконання Програми можуть вноситися зміни і доповнення з метою дотримання диференційованого підходу до виконання основних заходів.</w:t>
      </w:r>
    </w:p>
    <w:p w14:paraId="7D8E5CEF" w14:textId="77777777" w:rsidR="0011206B" w:rsidRPr="0011206B" w:rsidRDefault="0011206B" w:rsidP="0011206B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>Організаційне та методичне супроводження здійснює управління охорони здоров’я Луцької міської ради.</w:t>
      </w:r>
    </w:p>
    <w:p w14:paraId="5990268C" w14:textId="77777777" w:rsidR="0011206B" w:rsidRPr="0011206B" w:rsidRDefault="0011206B" w:rsidP="0011206B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>Основними функціями управління охорони здоров’я Луцької міської ради в частині виконання заходів Програми є:</w:t>
      </w:r>
    </w:p>
    <w:p w14:paraId="0A23AE17" w14:textId="77777777" w:rsidR="0011206B" w:rsidRPr="0011206B" w:rsidRDefault="0011206B" w:rsidP="0011206B">
      <w:pPr>
        <w:spacing w:after="0" w:line="24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 xml:space="preserve">координація виконання заходів Програми;  </w:t>
      </w:r>
    </w:p>
    <w:p w14:paraId="15DA6B0B" w14:textId="77777777" w:rsidR="0011206B" w:rsidRPr="0011206B" w:rsidRDefault="0011206B" w:rsidP="0011206B">
      <w:pPr>
        <w:spacing w:after="0" w:line="24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>організація моніторингу реалізації заходів Програми;</w:t>
      </w:r>
    </w:p>
    <w:p w14:paraId="774951CB" w14:textId="77777777" w:rsidR="0011206B" w:rsidRPr="0011206B" w:rsidRDefault="0011206B" w:rsidP="0011206B">
      <w:pPr>
        <w:spacing w:after="0" w:line="24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>аналіз виконання програмних заходів;</w:t>
      </w:r>
    </w:p>
    <w:p w14:paraId="52D3DFEA" w14:textId="77777777" w:rsidR="0011206B" w:rsidRPr="0011206B" w:rsidRDefault="0011206B" w:rsidP="0011206B">
      <w:pPr>
        <w:spacing w:after="0" w:line="24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>підготовка пропозицій та їх обґрунтування стосовно внесення змін і доповнень до Програми, у разі необхідності.</w:t>
      </w:r>
    </w:p>
    <w:p w14:paraId="254207ED" w14:textId="77777777" w:rsidR="0011206B" w:rsidRPr="006C1EF1" w:rsidRDefault="0011206B" w:rsidP="0011206B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EF1">
        <w:rPr>
          <w:rFonts w:ascii="Times New Roman" w:hAnsi="Times New Roman" w:cs="Times New Roman"/>
          <w:sz w:val="28"/>
          <w:szCs w:val="28"/>
        </w:rPr>
        <w:t>Контроль покладається на постійну комісію міської ради з питань соціального захисту, охорони здоров’я, материнства та дитинства, освіти, науки, культури та мови Луцької міської ради.</w:t>
      </w:r>
    </w:p>
    <w:p w14:paraId="7136C27F" w14:textId="77777777" w:rsidR="0011206B" w:rsidRPr="0011206B" w:rsidRDefault="0011206B" w:rsidP="0011206B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>Звіт про хід виконання Програми заслуховується на сесії Луцької міської ради на вимогу депутатів.</w:t>
      </w:r>
    </w:p>
    <w:p w14:paraId="5CD07334" w14:textId="77777777" w:rsidR="0011206B" w:rsidRPr="0011206B" w:rsidRDefault="0011206B" w:rsidP="0011206B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E06F7A" w14:textId="77777777" w:rsidR="0011206B" w:rsidRPr="0011206B" w:rsidRDefault="0011206B" w:rsidP="0011206B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217024" w14:textId="77777777" w:rsidR="0011206B" w:rsidRPr="0011206B" w:rsidRDefault="0011206B" w:rsidP="0011206B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D7E03B" w14:textId="77777777" w:rsidR="00F61334" w:rsidRDefault="00F61334" w:rsidP="00F61334">
      <w:pPr>
        <w:tabs>
          <w:tab w:val="left" w:pos="6237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14:paraId="31C21864" w14:textId="77777777" w:rsidR="00581637" w:rsidRDefault="00F61334" w:rsidP="00F61334">
      <w:pPr>
        <w:tabs>
          <w:tab w:val="left" w:pos="6237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керуючий справами виконкому</w:t>
      </w:r>
      <w:r w:rsidR="00AD4794">
        <w:rPr>
          <w:rFonts w:ascii="Times New Roman" w:hAnsi="Times New Roman" w:cs="Times New Roman"/>
          <w:sz w:val="28"/>
          <w:szCs w:val="28"/>
        </w:rPr>
        <w:tab/>
      </w:r>
      <w:r w:rsidR="00AD4794">
        <w:rPr>
          <w:rFonts w:ascii="Times New Roman" w:hAnsi="Times New Roman" w:cs="Times New Roman"/>
          <w:sz w:val="28"/>
          <w:szCs w:val="28"/>
        </w:rPr>
        <w:tab/>
      </w:r>
      <w:r w:rsidR="00AD4794">
        <w:rPr>
          <w:rFonts w:ascii="Times New Roman" w:hAnsi="Times New Roman" w:cs="Times New Roman"/>
          <w:sz w:val="28"/>
          <w:szCs w:val="28"/>
        </w:rPr>
        <w:tab/>
      </w:r>
      <w:r w:rsidR="007D2A17">
        <w:rPr>
          <w:rFonts w:ascii="Times New Roman" w:hAnsi="Times New Roman" w:cs="Times New Roman"/>
          <w:sz w:val="28"/>
          <w:szCs w:val="28"/>
        </w:rPr>
        <w:t>Юрій ВЕРБИЧ</w:t>
      </w:r>
    </w:p>
    <w:p w14:paraId="7E2E8FD0" w14:textId="77777777" w:rsidR="00581637" w:rsidRDefault="00581637" w:rsidP="00F61334">
      <w:pPr>
        <w:tabs>
          <w:tab w:val="left" w:pos="6237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5B501672" w14:textId="77777777" w:rsidR="00AD4794" w:rsidRDefault="00AD4794" w:rsidP="00F61334">
      <w:pPr>
        <w:tabs>
          <w:tab w:val="left" w:pos="6237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2A7A053B" w14:textId="6619B77D" w:rsidR="00581637" w:rsidRPr="00A0576F" w:rsidRDefault="00581637" w:rsidP="005816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576F">
        <w:rPr>
          <w:rFonts w:ascii="Times New Roman" w:hAnsi="Times New Roman" w:cs="Times New Roman"/>
          <w:sz w:val="24"/>
          <w:szCs w:val="24"/>
        </w:rPr>
        <w:t xml:space="preserve">Колковська </w:t>
      </w:r>
      <w:r w:rsidR="00A0576F" w:rsidRPr="00A0576F">
        <w:rPr>
          <w:rFonts w:ascii="Times New Roman" w:hAnsi="Times New Roman" w:cs="Times New Roman"/>
          <w:sz w:val="24"/>
          <w:szCs w:val="24"/>
        </w:rPr>
        <w:t>098 9765018</w:t>
      </w:r>
    </w:p>
    <w:p w14:paraId="26277EE7" w14:textId="77777777" w:rsidR="0011206B" w:rsidRPr="0011206B" w:rsidRDefault="00581637" w:rsidP="00581637">
      <w:pPr>
        <w:tabs>
          <w:tab w:val="left" w:pos="6237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30FBB">
        <w:rPr>
          <w:rFonts w:ascii="Times New Roman" w:hAnsi="Times New Roman" w:cs="Times New Roman"/>
          <w:sz w:val="24"/>
          <w:szCs w:val="24"/>
        </w:rPr>
        <w:t>Лотвін 722 251</w:t>
      </w:r>
      <w:r w:rsidR="0011206B" w:rsidRPr="0011206B">
        <w:rPr>
          <w:rFonts w:ascii="Times New Roman" w:hAnsi="Times New Roman" w:cs="Times New Roman"/>
          <w:sz w:val="28"/>
          <w:szCs w:val="28"/>
        </w:rPr>
        <w:br w:type="page"/>
      </w:r>
    </w:p>
    <w:p w14:paraId="543C2EEC" w14:textId="77777777" w:rsidR="00AD4794" w:rsidRPr="00AD4794" w:rsidRDefault="0011206B" w:rsidP="00AD4794">
      <w:pPr>
        <w:tabs>
          <w:tab w:val="left" w:pos="5387"/>
        </w:tabs>
        <w:spacing w:after="0" w:line="240" w:lineRule="auto"/>
        <w:ind w:left="5245" w:right="-2"/>
        <w:jc w:val="both"/>
        <w:rPr>
          <w:rFonts w:ascii="Times New Roman" w:hAnsi="Times New Roman" w:cs="Times New Roman"/>
          <w:sz w:val="28"/>
          <w:szCs w:val="28"/>
        </w:rPr>
      </w:pPr>
      <w:r w:rsidRPr="00AD4794">
        <w:rPr>
          <w:rFonts w:ascii="Times New Roman" w:hAnsi="Times New Roman" w:cs="Times New Roman"/>
          <w:sz w:val="28"/>
          <w:szCs w:val="28"/>
        </w:rPr>
        <w:lastRenderedPageBreak/>
        <w:t>Додаток 1</w:t>
      </w:r>
    </w:p>
    <w:p w14:paraId="23E0E6C2" w14:textId="77777777" w:rsidR="0011206B" w:rsidRPr="00AD4794" w:rsidRDefault="0011206B" w:rsidP="00AD4794">
      <w:pPr>
        <w:tabs>
          <w:tab w:val="left" w:pos="5387"/>
        </w:tabs>
        <w:spacing w:after="0" w:line="240" w:lineRule="auto"/>
        <w:ind w:left="5245" w:right="-2"/>
        <w:jc w:val="both"/>
        <w:rPr>
          <w:rFonts w:ascii="Times New Roman" w:hAnsi="Times New Roman" w:cs="Times New Roman"/>
          <w:sz w:val="28"/>
          <w:szCs w:val="28"/>
        </w:rPr>
      </w:pPr>
      <w:r w:rsidRPr="00AD4794">
        <w:rPr>
          <w:rFonts w:ascii="Times New Roman" w:hAnsi="Times New Roman" w:cs="Times New Roman"/>
          <w:sz w:val="28"/>
          <w:szCs w:val="28"/>
        </w:rPr>
        <w:t>до Програми профілактики раку шийки матки шляхом вакцинації дівчат віком 9</w:t>
      </w:r>
      <w:r w:rsidR="00AD4794" w:rsidRPr="00AD4794">
        <w:rPr>
          <w:rFonts w:ascii="Times New Roman" w:hAnsi="Times New Roman" w:cs="Times New Roman"/>
          <w:sz w:val="28"/>
          <w:szCs w:val="28"/>
        </w:rPr>
        <w:t>–</w:t>
      </w:r>
      <w:r w:rsidRPr="00AD4794">
        <w:rPr>
          <w:rFonts w:ascii="Times New Roman" w:hAnsi="Times New Roman" w:cs="Times New Roman"/>
          <w:sz w:val="28"/>
          <w:szCs w:val="28"/>
        </w:rPr>
        <w:t>14</w:t>
      </w:r>
      <w:r w:rsidR="00AD4794" w:rsidRPr="00AD4794">
        <w:rPr>
          <w:rFonts w:ascii="Times New Roman" w:hAnsi="Times New Roman" w:cs="Times New Roman"/>
          <w:sz w:val="28"/>
          <w:szCs w:val="28"/>
        </w:rPr>
        <w:t> </w:t>
      </w:r>
      <w:r w:rsidRPr="00AD4794">
        <w:rPr>
          <w:rFonts w:ascii="Times New Roman" w:hAnsi="Times New Roman" w:cs="Times New Roman"/>
          <w:sz w:val="28"/>
          <w:szCs w:val="28"/>
        </w:rPr>
        <w:t>років проти вірусу папіломи людини на</w:t>
      </w:r>
      <w:r w:rsidR="00AD4794">
        <w:rPr>
          <w:rFonts w:ascii="Times New Roman" w:hAnsi="Times New Roman" w:cs="Times New Roman"/>
          <w:sz w:val="28"/>
          <w:szCs w:val="28"/>
        </w:rPr>
        <w:t xml:space="preserve">   </w:t>
      </w:r>
      <w:r w:rsidRPr="00AD4794">
        <w:rPr>
          <w:rFonts w:ascii="Times New Roman" w:hAnsi="Times New Roman" w:cs="Times New Roman"/>
          <w:sz w:val="28"/>
          <w:szCs w:val="28"/>
        </w:rPr>
        <w:t xml:space="preserve"> 2023</w:t>
      </w:r>
      <w:r w:rsidR="00AD4794" w:rsidRPr="00AD4794">
        <w:rPr>
          <w:rFonts w:ascii="Times New Roman" w:hAnsi="Times New Roman" w:cs="Times New Roman"/>
          <w:sz w:val="28"/>
          <w:szCs w:val="28"/>
        </w:rPr>
        <w:t>–</w:t>
      </w:r>
      <w:r w:rsidRPr="00AD4794">
        <w:rPr>
          <w:rFonts w:ascii="Times New Roman" w:hAnsi="Times New Roman" w:cs="Times New Roman"/>
          <w:sz w:val="28"/>
          <w:szCs w:val="28"/>
        </w:rPr>
        <w:t>2027 роки</w:t>
      </w:r>
    </w:p>
    <w:p w14:paraId="06015DD9" w14:textId="77777777" w:rsidR="0011206B" w:rsidRPr="0011206B" w:rsidRDefault="0011206B" w:rsidP="0011206B">
      <w:pPr>
        <w:spacing w:after="69"/>
        <w:ind w:right="14"/>
        <w:jc w:val="right"/>
        <w:rPr>
          <w:rFonts w:ascii="Times New Roman" w:hAnsi="Times New Roman" w:cs="Times New Roman"/>
          <w:sz w:val="28"/>
          <w:szCs w:val="28"/>
        </w:rPr>
      </w:pPr>
    </w:p>
    <w:p w14:paraId="7D79F83D" w14:textId="77777777" w:rsidR="0011206B" w:rsidRPr="0011206B" w:rsidRDefault="0011206B" w:rsidP="0011206B">
      <w:pPr>
        <w:spacing w:after="0"/>
        <w:ind w:left="649" w:right="565"/>
        <w:jc w:val="center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>Ресурсне забезпечення</w:t>
      </w:r>
    </w:p>
    <w:p w14:paraId="4B353505" w14:textId="77777777" w:rsidR="0011206B" w:rsidRPr="0011206B" w:rsidRDefault="0011206B" w:rsidP="0011206B">
      <w:pPr>
        <w:spacing w:after="0"/>
        <w:ind w:left="10"/>
        <w:jc w:val="center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>Програм</w:t>
      </w:r>
      <w:r w:rsidR="006F0629">
        <w:rPr>
          <w:rFonts w:ascii="Times New Roman" w:hAnsi="Times New Roman" w:cs="Times New Roman"/>
          <w:sz w:val="28"/>
          <w:szCs w:val="28"/>
        </w:rPr>
        <w:t>и</w:t>
      </w:r>
      <w:r w:rsidRPr="0011206B">
        <w:rPr>
          <w:rFonts w:ascii="Times New Roman" w:hAnsi="Times New Roman" w:cs="Times New Roman"/>
          <w:sz w:val="28"/>
          <w:szCs w:val="28"/>
        </w:rPr>
        <w:t xml:space="preserve"> профілактики раку шийки матки</w:t>
      </w:r>
    </w:p>
    <w:p w14:paraId="533FDA34" w14:textId="77777777" w:rsidR="00330FBB" w:rsidRDefault="0011206B" w:rsidP="0011206B">
      <w:pPr>
        <w:spacing w:after="0"/>
        <w:ind w:left="10"/>
        <w:jc w:val="center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 xml:space="preserve"> шляхом вакцинації дівчат віком 9</w:t>
      </w:r>
      <w:r w:rsidR="00AD4794">
        <w:rPr>
          <w:rFonts w:ascii="Times New Roman" w:hAnsi="Times New Roman" w:cs="Times New Roman"/>
          <w:sz w:val="28"/>
          <w:szCs w:val="28"/>
        </w:rPr>
        <w:t>–</w:t>
      </w:r>
      <w:r w:rsidRPr="0011206B">
        <w:rPr>
          <w:rFonts w:ascii="Times New Roman" w:hAnsi="Times New Roman" w:cs="Times New Roman"/>
          <w:sz w:val="28"/>
          <w:szCs w:val="28"/>
        </w:rPr>
        <w:t xml:space="preserve">14 років проти вірусу папіломи людини </w:t>
      </w:r>
    </w:p>
    <w:p w14:paraId="53A2F17A" w14:textId="77777777" w:rsidR="0011206B" w:rsidRPr="0011206B" w:rsidRDefault="0011206B" w:rsidP="0011206B">
      <w:pPr>
        <w:spacing w:after="0"/>
        <w:ind w:left="10"/>
        <w:jc w:val="center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>на 2023</w:t>
      </w:r>
      <w:r w:rsidR="00AD4794">
        <w:rPr>
          <w:rFonts w:ascii="Times New Roman" w:hAnsi="Times New Roman" w:cs="Times New Roman"/>
          <w:sz w:val="28"/>
          <w:szCs w:val="28"/>
        </w:rPr>
        <w:t>–</w:t>
      </w:r>
      <w:r w:rsidRPr="0011206B">
        <w:rPr>
          <w:rFonts w:ascii="Times New Roman" w:hAnsi="Times New Roman" w:cs="Times New Roman"/>
          <w:sz w:val="28"/>
          <w:szCs w:val="28"/>
        </w:rPr>
        <w:t>2027 роки</w:t>
      </w:r>
    </w:p>
    <w:p w14:paraId="2D16C770" w14:textId="77777777" w:rsidR="0011206B" w:rsidRPr="0011206B" w:rsidRDefault="0011206B" w:rsidP="0011206B">
      <w:pPr>
        <w:spacing w:after="0"/>
        <w:ind w:left="1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498" w:type="dxa"/>
        <w:tblInd w:w="5" w:type="dxa"/>
        <w:tblLayout w:type="fixed"/>
        <w:tblCellMar>
          <w:top w:w="26" w:type="dxa"/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119"/>
        <w:gridCol w:w="1559"/>
        <w:gridCol w:w="1559"/>
        <w:gridCol w:w="1276"/>
        <w:gridCol w:w="1985"/>
      </w:tblGrid>
      <w:tr w:rsidR="0011206B" w:rsidRPr="0011206B" w14:paraId="32310DDB" w14:textId="77777777" w:rsidTr="00AD4794">
        <w:trPr>
          <w:trHeight w:val="465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DDFAA" w14:textId="77777777" w:rsidR="0011206B" w:rsidRPr="0011206B" w:rsidRDefault="0011206B" w:rsidP="00931051">
            <w:pPr>
              <w:spacing w:after="2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коштів, які планується залучити</w:t>
            </w:r>
          </w:p>
          <w:p w14:paraId="09AA5DA5" w14:textId="77777777" w:rsidR="0011206B" w:rsidRPr="0011206B" w:rsidRDefault="0011206B" w:rsidP="00931051">
            <w:pPr>
              <w:spacing w:after="61" w:line="259" w:lineRule="auto"/>
              <w:ind w:right="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виконання</w:t>
            </w:r>
          </w:p>
          <w:p w14:paraId="67D73118" w14:textId="77777777" w:rsidR="0011206B" w:rsidRPr="0011206B" w:rsidRDefault="0011206B" w:rsidP="00931051">
            <w:pPr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Програми за джерелами фінансування, тис. грн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361BA" w14:textId="77777777" w:rsidR="0011206B" w:rsidRPr="0011206B" w:rsidRDefault="0011206B" w:rsidP="00931051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Етапи виконання Програми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8E7A6" w14:textId="77777777" w:rsidR="0011206B" w:rsidRPr="0011206B" w:rsidRDefault="0011206B" w:rsidP="00931051">
            <w:pPr>
              <w:spacing w:after="58" w:line="259" w:lineRule="auto"/>
              <w:ind w:left="20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обсяг фінансування,</w:t>
            </w:r>
          </w:p>
          <w:p w14:paraId="73EBA54A" w14:textId="77777777" w:rsidR="0011206B" w:rsidRPr="0011206B" w:rsidRDefault="0011206B" w:rsidP="00931051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тис. грн</w:t>
            </w:r>
          </w:p>
        </w:tc>
      </w:tr>
      <w:tr w:rsidR="0011206B" w:rsidRPr="0011206B" w14:paraId="29DA7E5D" w14:textId="77777777" w:rsidTr="00AD4794">
        <w:trPr>
          <w:trHeight w:val="300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D5BB5" w14:textId="77777777" w:rsidR="0011206B" w:rsidRPr="0011206B" w:rsidRDefault="0011206B" w:rsidP="00931051">
            <w:pPr>
              <w:spacing w:after="25"/>
              <w:ind w:left="559" w:hanging="36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FDBB" w14:textId="77777777" w:rsidR="0011206B" w:rsidRPr="0011206B" w:rsidRDefault="0011206B" w:rsidP="00931051">
            <w:pPr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9B3A4" w14:textId="77777777" w:rsidR="0011206B" w:rsidRPr="0011206B" w:rsidRDefault="0011206B" w:rsidP="00931051">
            <w:pPr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D8A12" w14:textId="77777777" w:rsidR="0011206B" w:rsidRPr="0011206B" w:rsidRDefault="0011206B" w:rsidP="00931051">
            <w:pPr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66B92B" w14:textId="77777777" w:rsidR="0011206B" w:rsidRPr="0011206B" w:rsidRDefault="0011206B" w:rsidP="00931051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1206B" w:rsidRPr="0011206B" w14:paraId="7FE32ADE" w14:textId="77777777" w:rsidTr="00AD4794">
        <w:trPr>
          <w:trHeight w:val="778"/>
        </w:trPr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E8429" w14:textId="77777777" w:rsidR="0011206B" w:rsidRPr="0011206B" w:rsidRDefault="0011206B" w:rsidP="0093105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0F296" w14:textId="77777777" w:rsidR="0011206B" w:rsidRPr="0011206B" w:rsidRDefault="0011206B" w:rsidP="00931051">
            <w:pPr>
              <w:spacing w:line="259" w:lineRule="auto"/>
              <w:ind w:left="142" w:right="2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8B7283A" w14:textId="77777777" w:rsidR="0011206B" w:rsidRPr="0011206B" w:rsidRDefault="0011206B" w:rsidP="00AD4794">
            <w:pPr>
              <w:spacing w:line="259" w:lineRule="auto"/>
              <w:ind w:left="142" w:right="2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  <w:r w:rsidR="00AD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F1AB3" w14:textId="77777777" w:rsidR="0011206B" w:rsidRPr="0011206B" w:rsidRDefault="0011206B" w:rsidP="00931051">
            <w:pPr>
              <w:spacing w:line="259" w:lineRule="auto"/>
              <w:ind w:left="133" w:right="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E0038DD" w14:textId="77777777" w:rsidR="0011206B" w:rsidRPr="0011206B" w:rsidRDefault="0011206B" w:rsidP="00AD4794">
            <w:pPr>
              <w:spacing w:line="259" w:lineRule="auto"/>
              <w:ind w:left="133" w:right="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</w:t>
            </w:r>
            <w:r w:rsidR="00AD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26F72" w14:textId="77777777" w:rsidR="0011206B" w:rsidRPr="0011206B" w:rsidRDefault="0011206B" w:rsidP="00931051">
            <w:pPr>
              <w:spacing w:line="259" w:lineRule="auto"/>
              <w:ind w:left="16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1CA3751" w14:textId="77777777" w:rsidR="0011206B" w:rsidRPr="0011206B" w:rsidRDefault="0011206B" w:rsidP="00931051">
            <w:pPr>
              <w:spacing w:line="259" w:lineRule="auto"/>
              <w:ind w:left="16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2027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8DC2A" w14:textId="77777777" w:rsidR="0011206B" w:rsidRPr="0011206B" w:rsidRDefault="0011206B" w:rsidP="0093105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1206B" w:rsidRPr="0011206B" w14:paraId="6F333B95" w14:textId="77777777" w:rsidTr="00AD4794">
        <w:trPr>
          <w:trHeight w:val="65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09144" w14:textId="77777777" w:rsidR="0011206B" w:rsidRPr="0011206B" w:rsidRDefault="0011206B" w:rsidP="00AD4794">
            <w:pPr>
              <w:spacing w:line="259" w:lineRule="auto"/>
              <w:ind w:left="142" w:right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001B90A" w14:textId="77777777" w:rsidR="00AD4794" w:rsidRDefault="0011206B" w:rsidP="00AD4794">
            <w:pPr>
              <w:spacing w:line="259" w:lineRule="auto"/>
              <w:ind w:left="142" w:right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Обсяг фінансових ресурсів всього, </w:t>
            </w:r>
          </w:p>
          <w:p w14:paraId="6D249E94" w14:textId="77777777" w:rsidR="0011206B" w:rsidRPr="0011206B" w:rsidRDefault="0011206B" w:rsidP="00AD4794">
            <w:pPr>
              <w:spacing w:line="259" w:lineRule="auto"/>
              <w:ind w:left="142" w:right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тому числі:</w:t>
            </w:r>
          </w:p>
          <w:p w14:paraId="30E48DD3" w14:textId="77777777" w:rsidR="0011206B" w:rsidRPr="0011206B" w:rsidRDefault="0011206B" w:rsidP="00AD4794">
            <w:pPr>
              <w:spacing w:line="259" w:lineRule="auto"/>
              <w:ind w:left="142" w:right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1AD72" w14:textId="77777777" w:rsidR="0011206B" w:rsidRPr="0011206B" w:rsidRDefault="0011206B" w:rsidP="00931051">
            <w:pPr>
              <w:spacing w:line="259" w:lineRule="auto"/>
              <w:ind w:lef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07C76D" w14:textId="77777777" w:rsidR="0011206B" w:rsidRPr="0011206B" w:rsidRDefault="0011206B" w:rsidP="00931051">
            <w:pPr>
              <w:spacing w:line="259" w:lineRule="auto"/>
              <w:ind w:left="-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2400</w:t>
            </w: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A98B5" w14:textId="77777777" w:rsidR="0011206B" w:rsidRPr="0011206B" w:rsidRDefault="0011206B" w:rsidP="00931051">
            <w:pPr>
              <w:spacing w:line="259" w:lineRule="auto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141381D" w14:textId="77777777" w:rsidR="0011206B" w:rsidRPr="0011206B" w:rsidRDefault="0011206B" w:rsidP="00931051">
            <w:pPr>
              <w:spacing w:line="259" w:lineRule="auto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2400</w:t>
            </w: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27AA3" w14:textId="77777777" w:rsidR="0011206B" w:rsidRPr="0011206B" w:rsidRDefault="0011206B" w:rsidP="00931051">
            <w:pPr>
              <w:spacing w:line="259" w:lineRule="auto"/>
              <w:ind w:left="1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5F7B1B6" w14:textId="77777777" w:rsidR="0011206B" w:rsidRPr="0011206B" w:rsidRDefault="0011206B" w:rsidP="00AD4794">
            <w:pPr>
              <w:spacing w:line="259" w:lineRule="auto"/>
              <w:ind w:left="1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3537" w14:textId="77777777" w:rsidR="0011206B" w:rsidRPr="0011206B" w:rsidRDefault="0011206B" w:rsidP="00931051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12B24E6" w14:textId="77777777" w:rsidR="0011206B" w:rsidRPr="0011206B" w:rsidRDefault="0011206B" w:rsidP="00AD4794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6000,0</w:t>
            </w:r>
          </w:p>
        </w:tc>
      </w:tr>
      <w:tr w:rsidR="0011206B" w:rsidRPr="0011206B" w14:paraId="2939B7C0" w14:textId="77777777" w:rsidTr="00AD4794">
        <w:trPr>
          <w:trHeight w:val="50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1AD88" w14:textId="77777777" w:rsidR="0011206B" w:rsidRPr="0011206B" w:rsidRDefault="0011206B" w:rsidP="00AD4794">
            <w:pPr>
              <w:tabs>
                <w:tab w:val="left" w:pos="1275"/>
                <w:tab w:val="right" w:pos="2218"/>
              </w:tabs>
              <w:spacing w:after="4" w:line="259" w:lineRule="auto"/>
              <w:ind w:left="14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кошти бюджету громади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AF6B9" w14:textId="77777777" w:rsidR="0011206B" w:rsidRPr="0011206B" w:rsidRDefault="0011206B" w:rsidP="00AD4794">
            <w:pPr>
              <w:spacing w:line="259" w:lineRule="auto"/>
              <w:ind w:left="-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7F983" w14:textId="77777777" w:rsidR="0011206B" w:rsidRPr="0011206B" w:rsidRDefault="0011206B" w:rsidP="00AD4794">
            <w:pPr>
              <w:spacing w:line="259" w:lineRule="auto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BFC6B" w14:textId="77777777" w:rsidR="0011206B" w:rsidRPr="0011206B" w:rsidRDefault="0011206B" w:rsidP="00AD4794">
            <w:pPr>
              <w:spacing w:line="259" w:lineRule="auto"/>
              <w:ind w:left="1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F68F1" w14:textId="77777777" w:rsidR="0011206B" w:rsidRPr="0011206B" w:rsidRDefault="0011206B" w:rsidP="00AD4794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5000,0</w:t>
            </w:r>
          </w:p>
        </w:tc>
      </w:tr>
      <w:tr w:rsidR="0011206B" w:rsidRPr="0011206B" w14:paraId="32A76942" w14:textId="77777777" w:rsidTr="00AD4794">
        <w:trPr>
          <w:trHeight w:val="51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AFE31" w14:textId="77777777" w:rsidR="0011206B" w:rsidRPr="0011206B" w:rsidRDefault="0011206B" w:rsidP="00AD4794">
            <w:pPr>
              <w:tabs>
                <w:tab w:val="left" w:pos="1275"/>
                <w:tab w:val="right" w:pos="2218"/>
              </w:tabs>
              <w:spacing w:after="4" w:line="259" w:lineRule="auto"/>
              <w:ind w:left="14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кошти інших джерел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6758B" w14:textId="77777777" w:rsidR="0011206B" w:rsidRPr="0011206B" w:rsidRDefault="0011206B" w:rsidP="00931051">
            <w:pPr>
              <w:spacing w:line="259" w:lineRule="auto"/>
              <w:ind w:left="-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823DF" w14:textId="77777777" w:rsidR="0011206B" w:rsidRPr="0011206B" w:rsidRDefault="0011206B" w:rsidP="00931051">
            <w:pPr>
              <w:spacing w:line="259" w:lineRule="auto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4FBB3" w14:textId="77777777" w:rsidR="0011206B" w:rsidRPr="0011206B" w:rsidRDefault="0011206B" w:rsidP="00931051">
            <w:pPr>
              <w:spacing w:line="259" w:lineRule="auto"/>
              <w:ind w:left="1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8EC21" w14:textId="77777777" w:rsidR="0011206B" w:rsidRPr="0011206B" w:rsidRDefault="0011206B" w:rsidP="00AD4794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1000,0</w:t>
            </w:r>
          </w:p>
        </w:tc>
      </w:tr>
    </w:tbl>
    <w:p w14:paraId="5B7DD673" w14:textId="77777777" w:rsidR="0011206B" w:rsidRPr="0011206B" w:rsidRDefault="0011206B" w:rsidP="0011206B">
      <w:pPr>
        <w:spacing w:after="0" w:line="240" w:lineRule="auto"/>
        <w:ind w:hanging="4031"/>
        <w:rPr>
          <w:rFonts w:ascii="Times New Roman" w:hAnsi="Times New Roman" w:cs="Times New Roman"/>
          <w:sz w:val="28"/>
          <w:szCs w:val="28"/>
        </w:rPr>
      </w:pPr>
    </w:p>
    <w:p w14:paraId="0598F2F1" w14:textId="77777777" w:rsidR="0011206B" w:rsidRPr="0011206B" w:rsidRDefault="0011206B" w:rsidP="0011206B">
      <w:pPr>
        <w:spacing w:after="0" w:line="240" w:lineRule="auto"/>
        <w:ind w:hanging="4031"/>
        <w:rPr>
          <w:rFonts w:ascii="Times New Roman" w:hAnsi="Times New Roman" w:cs="Times New Roman"/>
          <w:sz w:val="28"/>
          <w:szCs w:val="28"/>
        </w:rPr>
      </w:pPr>
    </w:p>
    <w:p w14:paraId="57ACB003" w14:textId="77777777" w:rsidR="00503B5D" w:rsidRDefault="00503B5D" w:rsidP="00503B5D">
      <w:pPr>
        <w:spacing w:after="0" w:line="240" w:lineRule="auto"/>
        <w:ind w:hanging="4031"/>
        <w:rPr>
          <w:sz w:val="24"/>
          <w:szCs w:val="24"/>
        </w:rPr>
      </w:pPr>
      <w:r>
        <w:rPr>
          <w:sz w:val="24"/>
          <w:szCs w:val="24"/>
        </w:rPr>
        <w:t>І</w:t>
      </w:r>
    </w:p>
    <w:p w14:paraId="16E9403B" w14:textId="77777777" w:rsidR="00503B5D" w:rsidRDefault="00503B5D" w:rsidP="00503B5D">
      <w:pPr>
        <w:spacing w:after="0" w:line="240" w:lineRule="auto"/>
        <w:ind w:hanging="4031"/>
        <w:rPr>
          <w:sz w:val="24"/>
          <w:szCs w:val="24"/>
        </w:rPr>
      </w:pPr>
      <w:r>
        <w:rPr>
          <w:sz w:val="24"/>
          <w:szCs w:val="24"/>
        </w:rPr>
        <w:t>Ірина Колковська</w:t>
      </w:r>
    </w:p>
    <w:p w14:paraId="0D51C272" w14:textId="0DEA0872" w:rsidR="00330FBB" w:rsidRPr="00A0576F" w:rsidRDefault="00330FBB" w:rsidP="00330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576F">
        <w:rPr>
          <w:rFonts w:ascii="Times New Roman" w:hAnsi="Times New Roman" w:cs="Times New Roman"/>
          <w:sz w:val="24"/>
          <w:szCs w:val="24"/>
        </w:rPr>
        <w:t xml:space="preserve">Колковська </w:t>
      </w:r>
      <w:r w:rsidR="00A0576F" w:rsidRPr="00A0576F">
        <w:rPr>
          <w:rFonts w:ascii="Times New Roman" w:hAnsi="Times New Roman" w:cs="Times New Roman"/>
          <w:sz w:val="24"/>
          <w:szCs w:val="24"/>
        </w:rPr>
        <w:t>098 9765018</w:t>
      </w:r>
    </w:p>
    <w:p w14:paraId="149D4CEF" w14:textId="77777777" w:rsidR="000C4908" w:rsidRPr="00A0576F" w:rsidRDefault="00503B5D" w:rsidP="00330F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76F">
        <w:rPr>
          <w:rFonts w:ascii="Times New Roman" w:hAnsi="Times New Roman" w:cs="Times New Roman"/>
          <w:sz w:val="24"/>
          <w:szCs w:val="24"/>
        </w:rPr>
        <w:t>Лотвін 722 251</w:t>
      </w:r>
    </w:p>
    <w:p w14:paraId="719D252B" w14:textId="77777777" w:rsidR="004C1CBC" w:rsidRPr="00A0576F" w:rsidRDefault="004C1CBC" w:rsidP="00330FBB">
      <w:pPr>
        <w:spacing w:after="0"/>
      </w:pPr>
    </w:p>
    <w:p w14:paraId="34A7D33D" w14:textId="77777777" w:rsidR="00CE33F7" w:rsidRDefault="00CE33F7">
      <w:pPr>
        <w:sectPr w:rsidR="00CE33F7" w:rsidSect="0035512A">
          <w:headerReference w:type="default" r:id="rId7"/>
          <w:pgSz w:w="11906" w:h="16838"/>
          <w:pgMar w:top="1134" w:right="567" w:bottom="1134" w:left="1985" w:header="709" w:footer="709" w:gutter="0"/>
          <w:cols w:space="708"/>
          <w:titlePg/>
          <w:docGrid w:linePitch="360"/>
        </w:sectPr>
      </w:pPr>
    </w:p>
    <w:p w14:paraId="255FA54D" w14:textId="77777777" w:rsidR="00AD4794" w:rsidRDefault="009A1CBE" w:rsidP="00AD4794">
      <w:pPr>
        <w:spacing w:after="0" w:line="240" w:lineRule="auto"/>
        <w:ind w:left="9923" w:right="-32"/>
        <w:jc w:val="both"/>
        <w:rPr>
          <w:rFonts w:ascii="Times New Roman" w:hAnsi="Times New Roman" w:cs="Times New Roman"/>
          <w:sz w:val="28"/>
          <w:szCs w:val="28"/>
        </w:rPr>
      </w:pPr>
      <w:r w:rsidRPr="00AD4794">
        <w:rPr>
          <w:rFonts w:ascii="Times New Roman" w:hAnsi="Times New Roman" w:cs="Times New Roman"/>
          <w:sz w:val="28"/>
          <w:szCs w:val="28"/>
        </w:rPr>
        <w:lastRenderedPageBreak/>
        <w:t>Додаток 2</w:t>
      </w:r>
    </w:p>
    <w:p w14:paraId="61554227" w14:textId="77777777" w:rsidR="009A1CBE" w:rsidRDefault="009A1CBE" w:rsidP="00AD4794">
      <w:pPr>
        <w:spacing w:after="0" w:line="240" w:lineRule="auto"/>
        <w:ind w:left="9923" w:right="-32"/>
        <w:jc w:val="both"/>
        <w:rPr>
          <w:rFonts w:ascii="Times New Roman" w:hAnsi="Times New Roman" w:cs="Times New Roman"/>
          <w:sz w:val="28"/>
          <w:szCs w:val="28"/>
        </w:rPr>
      </w:pPr>
      <w:r w:rsidRPr="00AD4794">
        <w:rPr>
          <w:rFonts w:ascii="Times New Roman" w:hAnsi="Times New Roman" w:cs="Times New Roman"/>
          <w:sz w:val="28"/>
          <w:szCs w:val="28"/>
        </w:rPr>
        <w:t>до Програми профілактики раку шийки матки шляхом вакцинації дівчат віком 9</w:t>
      </w:r>
      <w:r w:rsidR="00AD4794">
        <w:rPr>
          <w:rFonts w:ascii="Times New Roman" w:hAnsi="Times New Roman" w:cs="Times New Roman"/>
          <w:sz w:val="28"/>
          <w:szCs w:val="28"/>
        </w:rPr>
        <w:t>–</w:t>
      </w:r>
      <w:r w:rsidRPr="00AD4794">
        <w:rPr>
          <w:rFonts w:ascii="Times New Roman" w:hAnsi="Times New Roman" w:cs="Times New Roman"/>
          <w:sz w:val="28"/>
          <w:szCs w:val="28"/>
        </w:rPr>
        <w:t>14 років проти вірусу папіломи людини на 2023</w:t>
      </w:r>
      <w:r w:rsidR="00AD4794">
        <w:rPr>
          <w:rFonts w:ascii="Times New Roman" w:hAnsi="Times New Roman" w:cs="Times New Roman"/>
          <w:sz w:val="28"/>
          <w:szCs w:val="28"/>
        </w:rPr>
        <w:t>–</w:t>
      </w:r>
      <w:r w:rsidRPr="00AD4794">
        <w:rPr>
          <w:rFonts w:ascii="Times New Roman" w:hAnsi="Times New Roman" w:cs="Times New Roman"/>
          <w:sz w:val="28"/>
          <w:szCs w:val="28"/>
        </w:rPr>
        <w:t>2027 роки</w:t>
      </w:r>
    </w:p>
    <w:p w14:paraId="1ED7C170" w14:textId="77777777" w:rsidR="00AD4794" w:rsidRDefault="00AD4794" w:rsidP="00AD4794">
      <w:pPr>
        <w:spacing w:after="0" w:line="240" w:lineRule="auto"/>
        <w:ind w:left="9923" w:right="-32"/>
        <w:jc w:val="both"/>
        <w:rPr>
          <w:rFonts w:ascii="Times New Roman" w:hAnsi="Times New Roman" w:cs="Times New Roman"/>
          <w:sz w:val="28"/>
          <w:szCs w:val="28"/>
        </w:rPr>
      </w:pPr>
    </w:p>
    <w:p w14:paraId="5624B569" w14:textId="77777777" w:rsidR="00CD4B60" w:rsidRPr="00AD4794" w:rsidRDefault="00CD4B60" w:rsidP="00AD4794">
      <w:pPr>
        <w:spacing w:after="0" w:line="240" w:lineRule="auto"/>
        <w:ind w:left="9923" w:right="-32"/>
        <w:jc w:val="both"/>
        <w:rPr>
          <w:rFonts w:ascii="Times New Roman" w:hAnsi="Times New Roman" w:cs="Times New Roman"/>
          <w:sz w:val="28"/>
          <w:szCs w:val="28"/>
        </w:rPr>
      </w:pPr>
    </w:p>
    <w:p w14:paraId="5950612C" w14:textId="77777777" w:rsidR="009A1CBE" w:rsidRPr="00330FBB" w:rsidRDefault="009A1CBE" w:rsidP="009A1CBE">
      <w:pPr>
        <w:spacing w:after="0" w:line="240" w:lineRule="auto"/>
        <w:ind w:left="3544" w:right="2809"/>
        <w:jc w:val="center"/>
        <w:rPr>
          <w:rFonts w:ascii="Times New Roman" w:hAnsi="Times New Roman" w:cs="Times New Roman"/>
          <w:sz w:val="28"/>
          <w:szCs w:val="28"/>
        </w:rPr>
      </w:pPr>
      <w:r w:rsidRPr="00330FBB">
        <w:rPr>
          <w:rFonts w:ascii="Times New Roman" w:hAnsi="Times New Roman" w:cs="Times New Roman"/>
          <w:sz w:val="28"/>
          <w:szCs w:val="28"/>
        </w:rPr>
        <w:t xml:space="preserve">Перелік завдань, заходів та результативні показники </w:t>
      </w:r>
    </w:p>
    <w:p w14:paraId="7BACC1A1" w14:textId="77777777" w:rsidR="009A1CBE" w:rsidRPr="00330FBB" w:rsidRDefault="009A1CBE" w:rsidP="009A1CBE">
      <w:pPr>
        <w:spacing w:after="0" w:line="240" w:lineRule="auto"/>
        <w:ind w:left="2835" w:right="2236"/>
        <w:jc w:val="center"/>
        <w:rPr>
          <w:rFonts w:ascii="Times New Roman" w:hAnsi="Times New Roman" w:cs="Times New Roman"/>
          <w:sz w:val="28"/>
          <w:szCs w:val="28"/>
        </w:rPr>
      </w:pPr>
      <w:r w:rsidRPr="00330FBB">
        <w:rPr>
          <w:rFonts w:ascii="Times New Roman" w:hAnsi="Times New Roman" w:cs="Times New Roman"/>
          <w:sz w:val="28"/>
          <w:szCs w:val="28"/>
        </w:rPr>
        <w:t>Програм</w:t>
      </w:r>
      <w:r w:rsidR="00AD4794">
        <w:rPr>
          <w:rFonts w:ascii="Times New Roman" w:hAnsi="Times New Roman" w:cs="Times New Roman"/>
          <w:sz w:val="28"/>
          <w:szCs w:val="28"/>
        </w:rPr>
        <w:t>и</w:t>
      </w:r>
      <w:r w:rsidRPr="00330FBB">
        <w:rPr>
          <w:rFonts w:ascii="Times New Roman" w:hAnsi="Times New Roman" w:cs="Times New Roman"/>
          <w:sz w:val="28"/>
          <w:szCs w:val="28"/>
        </w:rPr>
        <w:t xml:space="preserve"> профілактики раку шийки матки шляхом вакцинації дівчат віком</w:t>
      </w:r>
    </w:p>
    <w:p w14:paraId="2D8D25DD" w14:textId="77777777" w:rsidR="009A1CBE" w:rsidRDefault="009A1CBE" w:rsidP="009A1CBE">
      <w:pPr>
        <w:spacing w:after="0" w:line="240" w:lineRule="auto"/>
        <w:ind w:left="2835" w:right="2236"/>
        <w:jc w:val="center"/>
        <w:rPr>
          <w:rFonts w:ascii="Times New Roman" w:hAnsi="Times New Roman" w:cs="Times New Roman"/>
          <w:sz w:val="28"/>
          <w:szCs w:val="28"/>
        </w:rPr>
      </w:pPr>
      <w:r w:rsidRPr="00330FBB">
        <w:rPr>
          <w:rFonts w:ascii="Times New Roman" w:hAnsi="Times New Roman" w:cs="Times New Roman"/>
          <w:sz w:val="28"/>
          <w:szCs w:val="28"/>
        </w:rPr>
        <w:t>9</w:t>
      </w:r>
      <w:r w:rsidR="00AD4794">
        <w:rPr>
          <w:rFonts w:ascii="Times New Roman" w:hAnsi="Times New Roman" w:cs="Times New Roman"/>
          <w:sz w:val="28"/>
          <w:szCs w:val="28"/>
        </w:rPr>
        <w:t>–</w:t>
      </w:r>
      <w:r w:rsidRPr="00330FBB">
        <w:rPr>
          <w:rFonts w:ascii="Times New Roman" w:hAnsi="Times New Roman" w:cs="Times New Roman"/>
          <w:sz w:val="28"/>
          <w:szCs w:val="28"/>
        </w:rPr>
        <w:t>14 років проти вірусу папіломи людини на 2023</w:t>
      </w:r>
      <w:r w:rsidR="00AD4794">
        <w:rPr>
          <w:rFonts w:ascii="Times New Roman" w:hAnsi="Times New Roman" w:cs="Times New Roman"/>
          <w:sz w:val="28"/>
          <w:szCs w:val="28"/>
        </w:rPr>
        <w:t>–</w:t>
      </w:r>
      <w:r w:rsidRPr="00330FBB">
        <w:rPr>
          <w:rFonts w:ascii="Times New Roman" w:hAnsi="Times New Roman" w:cs="Times New Roman"/>
          <w:sz w:val="28"/>
          <w:szCs w:val="28"/>
        </w:rPr>
        <w:t>2027 роки</w:t>
      </w:r>
    </w:p>
    <w:p w14:paraId="1AF26A2D" w14:textId="77777777" w:rsidR="00AD4794" w:rsidRPr="00330FBB" w:rsidRDefault="00AD4794" w:rsidP="009A1CBE">
      <w:pPr>
        <w:spacing w:after="0" w:line="240" w:lineRule="auto"/>
        <w:ind w:left="2835" w:right="223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45" w:type="dxa"/>
        <w:jc w:val="center"/>
        <w:tblLayout w:type="fixed"/>
        <w:tblLook w:val="04A0" w:firstRow="1" w:lastRow="0" w:firstColumn="1" w:lastColumn="0" w:noHBand="0" w:noVBand="1"/>
      </w:tblPr>
      <w:tblGrid>
        <w:gridCol w:w="561"/>
        <w:gridCol w:w="2268"/>
        <w:gridCol w:w="3686"/>
        <w:gridCol w:w="2268"/>
        <w:gridCol w:w="2126"/>
        <w:gridCol w:w="1418"/>
        <w:gridCol w:w="1149"/>
        <w:gridCol w:w="1969"/>
      </w:tblGrid>
      <w:tr w:rsidR="003540F7" w:rsidRPr="00AD4794" w14:paraId="2A6672B8" w14:textId="77777777" w:rsidTr="00A26139">
        <w:trPr>
          <w:jc w:val="center"/>
        </w:trPr>
        <w:tc>
          <w:tcPr>
            <w:tcW w:w="561" w:type="dxa"/>
            <w:vMerge w:val="restart"/>
          </w:tcPr>
          <w:p w14:paraId="60E0007C" w14:textId="77777777" w:rsidR="000C4908" w:rsidRPr="00AD4794" w:rsidRDefault="000C4908" w:rsidP="00C069A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№з/п</w:t>
            </w:r>
          </w:p>
        </w:tc>
        <w:tc>
          <w:tcPr>
            <w:tcW w:w="2268" w:type="dxa"/>
            <w:vMerge w:val="restart"/>
          </w:tcPr>
          <w:p w14:paraId="0C7F8179" w14:textId="77777777" w:rsidR="000C4908" w:rsidRPr="00AD4794" w:rsidRDefault="000C4908" w:rsidP="00C069A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Завдання</w:t>
            </w:r>
          </w:p>
        </w:tc>
        <w:tc>
          <w:tcPr>
            <w:tcW w:w="3686" w:type="dxa"/>
            <w:vMerge w:val="restart"/>
          </w:tcPr>
          <w:p w14:paraId="1296AC11" w14:textId="77777777" w:rsidR="000C4908" w:rsidRPr="00AD4794" w:rsidRDefault="000C4908" w:rsidP="00C069A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Заходи</w:t>
            </w:r>
          </w:p>
        </w:tc>
        <w:tc>
          <w:tcPr>
            <w:tcW w:w="2268" w:type="dxa"/>
            <w:vMerge w:val="restart"/>
          </w:tcPr>
          <w:p w14:paraId="3953C8FD" w14:textId="77777777" w:rsidR="000C4908" w:rsidRPr="00AD4794" w:rsidRDefault="000C4908" w:rsidP="00C069A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Виконавці</w:t>
            </w:r>
          </w:p>
        </w:tc>
        <w:tc>
          <w:tcPr>
            <w:tcW w:w="2126" w:type="dxa"/>
            <w:vMerge w:val="restart"/>
          </w:tcPr>
          <w:p w14:paraId="5E527051" w14:textId="77777777" w:rsidR="000C4908" w:rsidRPr="00AD4794" w:rsidRDefault="000C4908" w:rsidP="00C069A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Терміни виконання</w:t>
            </w:r>
          </w:p>
        </w:tc>
        <w:tc>
          <w:tcPr>
            <w:tcW w:w="2567" w:type="dxa"/>
            <w:gridSpan w:val="2"/>
          </w:tcPr>
          <w:p w14:paraId="1BABCE89" w14:textId="77777777" w:rsidR="000C4908" w:rsidRPr="00AD4794" w:rsidRDefault="000C4908" w:rsidP="00C069A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Фінансування</w:t>
            </w:r>
          </w:p>
        </w:tc>
        <w:tc>
          <w:tcPr>
            <w:tcW w:w="1969" w:type="dxa"/>
            <w:vMerge w:val="restart"/>
          </w:tcPr>
          <w:p w14:paraId="291F21F5" w14:textId="77777777" w:rsidR="000C4908" w:rsidRPr="00AD4794" w:rsidRDefault="000C4908" w:rsidP="00C069A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Результативні показники</w:t>
            </w:r>
          </w:p>
        </w:tc>
      </w:tr>
      <w:tr w:rsidR="008A1718" w:rsidRPr="00AD4794" w14:paraId="34AF38DC" w14:textId="77777777" w:rsidTr="00A26139">
        <w:trPr>
          <w:jc w:val="center"/>
        </w:trPr>
        <w:tc>
          <w:tcPr>
            <w:tcW w:w="561" w:type="dxa"/>
            <w:vMerge/>
          </w:tcPr>
          <w:p w14:paraId="374BD7F5" w14:textId="77777777" w:rsidR="000C4908" w:rsidRPr="00AD4794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3A8A70B" w14:textId="77777777" w:rsidR="000C4908" w:rsidRPr="00AD4794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281D576B" w14:textId="77777777" w:rsidR="000C4908" w:rsidRPr="00AD4794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8AF789E" w14:textId="77777777" w:rsidR="000C4908" w:rsidRPr="00AD4794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EB30995" w14:textId="77777777" w:rsidR="000C4908" w:rsidRPr="00AD4794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5837E35" w14:textId="77777777" w:rsidR="000C4908" w:rsidRPr="00AD4794" w:rsidRDefault="000C4908" w:rsidP="00C069A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Джерела</w:t>
            </w:r>
          </w:p>
        </w:tc>
        <w:tc>
          <w:tcPr>
            <w:tcW w:w="1149" w:type="dxa"/>
          </w:tcPr>
          <w:p w14:paraId="608D925D" w14:textId="77777777" w:rsidR="000C4908" w:rsidRPr="00AD4794" w:rsidRDefault="000C4908" w:rsidP="00C069A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Обсяги, тис. грн</w:t>
            </w:r>
          </w:p>
        </w:tc>
        <w:tc>
          <w:tcPr>
            <w:tcW w:w="1969" w:type="dxa"/>
            <w:vMerge/>
          </w:tcPr>
          <w:p w14:paraId="3234F531" w14:textId="77777777" w:rsidR="000C4908" w:rsidRPr="00AD4794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0F7" w:rsidRPr="00AD4794" w14:paraId="54432E63" w14:textId="77777777" w:rsidTr="00A26139">
        <w:trPr>
          <w:jc w:val="center"/>
        </w:trPr>
        <w:tc>
          <w:tcPr>
            <w:tcW w:w="561" w:type="dxa"/>
          </w:tcPr>
          <w:p w14:paraId="41252484" w14:textId="77777777" w:rsidR="000C4908" w:rsidRPr="00AD4794" w:rsidRDefault="000C4908" w:rsidP="00C069A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2268" w:type="dxa"/>
          </w:tcPr>
          <w:p w14:paraId="48F6B890" w14:textId="77777777" w:rsidR="000C4908" w:rsidRPr="00AD4794" w:rsidRDefault="000C4908" w:rsidP="00C069A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Вакцинація проти вірусу папіломи людини</w:t>
            </w:r>
          </w:p>
        </w:tc>
        <w:tc>
          <w:tcPr>
            <w:tcW w:w="3686" w:type="dxa"/>
          </w:tcPr>
          <w:p w14:paraId="3C1359A2" w14:textId="77777777" w:rsidR="00547119" w:rsidRDefault="000C4908" w:rsidP="0054711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Закупівля вакцини проти вірусу папіломи людини для вакцинації дівчат віком</w:t>
            </w:r>
          </w:p>
          <w:p w14:paraId="4D627637" w14:textId="77777777" w:rsidR="000C4908" w:rsidRPr="00AD4794" w:rsidRDefault="000C4908" w:rsidP="0054711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9</w:t>
            </w:r>
            <w:r w:rsidR="00547119">
              <w:rPr>
                <w:rFonts w:ascii="Times New Roman" w:hAnsi="Times New Roman" w:cs="Times New Roman"/>
                <w:sz w:val="27"/>
                <w:szCs w:val="27"/>
              </w:rPr>
              <w:t>–</w:t>
            </w: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14 років</w:t>
            </w:r>
          </w:p>
        </w:tc>
        <w:tc>
          <w:tcPr>
            <w:tcW w:w="2268" w:type="dxa"/>
          </w:tcPr>
          <w:p w14:paraId="555DF811" w14:textId="77777777" w:rsidR="000C4908" w:rsidRPr="00AD4794" w:rsidRDefault="000C4908" w:rsidP="00C069A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Управління охорони здоров’я, комунальні підприємства охорони здоров’я Луцької МТГ</w:t>
            </w:r>
          </w:p>
        </w:tc>
        <w:tc>
          <w:tcPr>
            <w:tcW w:w="2126" w:type="dxa"/>
          </w:tcPr>
          <w:p w14:paraId="11028716" w14:textId="77777777" w:rsidR="000C4908" w:rsidRPr="00AD4794" w:rsidRDefault="000C4908" w:rsidP="00CD4B6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2023</w:t>
            </w:r>
            <w:r w:rsidR="00CD4B60">
              <w:rPr>
                <w:rFonts w:ascii="Times New Roman" w:hAnsi="Times New Roman" w:cs="Times New Roman"/>
                <w:sz w:val="27"/>
                <w:szCs w:val="27"/>
              </w:rPr>
              <w:t>–</w:t>
            </w: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2027</w:t>
            </w:r>
            <w:r w:rsidR="00CD4B60">
              <w:rPr>
                <w:rFonts w:ascii="Times New Roman" w:hAnsi="Times New Roman" w:cs="Times New Roman"/>
                <w:sz w:val="27"/>
                <w:szCs w:val="27"/>
              </w:rPr>
              <w:t xml:space="preserve"> роки</w:t>
            </w:r>
          </w:p>
        </w:tc>
        <w:tc>
          <w:tcPr>
            <w:tcW w:w="1418" w:type="dxa"/>
          </w:tcPr>
          <w:p w14:paraId="2905017A" w14:textId="77777777" w:rsidR="000C4908" w:rsidRPr="00AD4794" w:rsidRDefault="000C4908" w:rsidP="00C069A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бюджет громади</w:t>
            </w:r>
          </w:p>
        </w:tc>
        <w:tc>
          <w:tcPr>
            <w:tcW w:w="1149" w:type="dxa"/>
          </w:tcPr>
          <w:p w14:paraId="40167EC9" w14:textId="77777777" w:rsidR="000C4908" w:rsidRPr="00AD4794" w:rsidRDefault="003540F7" w:rsidP="00CD4B6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="000C4908" w:rsidRPr="00AD4794">
              <w:rPr>
                <w:rFonts w:ascii="Times New Roman" w:hAnsi="Times New Roman" w:cs="Times New Roman"/>
                <w:sz w:val="27"/>
                <w:szCs w:val="27"/>
              </w:rPr>
              <w:t>000,0</w:t>
            </w:r>
          </w:p>
        </w:tc>
        <w:tc>
          <w:tcPr>
            <w:tcW w:w="1969" w:type="dxa"/>
          </w:tcPr>
          <w:p w14:paraId="3A0ABA37" w14:textId="77777777" w:rsidR="00CD4B60" w:rsidRDefault="000C4908" w:rsidP="00A261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D4794">
              <w:rPr>
                <w:rFonts w:ascii="Times New Roman" w:hAnsi="Times New Roman" w:cs="Times New Roman"/>
                <w:sz w:val="27"/>
                <w:szCs w:val="27"/>
              </w:rPr>
              <w:t>Зниження рівня захворюваності на рак шийки матки. Створення популяційного імунітету жіночого населення громади</w:t>
            </w:r>
          </w:p>
          <w:p w14:paraId="4896979D" w14:textId="77777777" w:rsidR="00A26139" w:rsidRPr="00AD4794" w:rsidRDefault="00A26139" w:rsidP="00A261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3540F7" w:rsidRPr="00CD4B60" w14:paraId="6293CB7A" w14:textId="77777777" w:rsidTr="00A26139">
        <w:trPr>
          <w:jc w:val="center"/>
        </w:trPr>
        <w:tc>
          <w:tcPr>
            <w:tcW w:w="561" w:type="dxa"/>
          </w:tcPr>
          <w:p w14:paraId="30576954" w14:textId="77777777" w:rsidR="000C4908" w:rsidRPr="00CD4B60" w:rsidRDefault="000C4908" w:rsidP="00C069A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2.</w:t>
            </w:r>
          </w:p>
        </w:tc>
        <w:tc>
          <w:tcPr>
            <w:tcW w:w="2268" w:type="dxa"/>
          </w:tcPr>
          <w:p w14:paraId="24707B6E" w14:textId="77777777" w:rsidR="000C4908" w:rsidRPr="00CD4B60" w:rsidRDefault="000C4908" w:rsidP="00C069A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Впровадження інформаційних кампаній щодо важливості профілактики та раннього виявлення раку шийки матки (з акцентом на важливість вакцинації проти вірусу папіломи людини</w:t>
            </w:r>
            <w:r w:rsidR="003540F7" w:rsidRPr="00CD4B60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3686" w:type="dxa"/>
          </w:tcPr>
          <w:p w14:paraId="0A3C027B" w14:textId="77777777" w:rsidR="000C4908" w:rsidRPr="00CD4B60" w:rsidRDefault="000C4908" w:rsidP="00C069A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Виготовлення інформаційних матеріалів (буклети, брошури, соціальні відео та аудіо ролики тощо), проведення інформаційних зустрічей з жінками громади, підвищення професійності лікарів первинного рівня надання медичної допомоги та інша діяльність, спрямована на підвищення обізнаності загального населення щодо важливості раннього виявлення та профілактики раку шийки матки</w:t>
            </w:r>
          </w:p>
        </w:tc>
        <w:tc>
          <w:tcPr>
            <w:tcW w:w="2268" w:type="dxa"/>
          </w:tcPr>
          <w:p w14:paraId="3B37E227" w14:textId="77777777" w:rsidR="000C4908" w:rsidRPr="00CD4B60" w:rsidRDefault="000C4908" w:rsidP="00C069AE">
            <w:pPr>
              <w:spacing w:line="252" w:lineRule="auto"/>
              <w:ind w:left="13" w:hanging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Управління охорони здоров’я, комунальні підприємства охорони здоров’я</w:t>
            </w:r>
            <w:r w:rsidR="00770972" w:rsidRPr="00CD4B6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Луцької МТГ,</w:t>
            </w:r>
            <w:r w:rsidR="00770972" w:rsidRPr="00CD4B6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БО «Фонд боротьби з раком»</w:t>
            </w:r>
          </w:p>
        </w:tc>
        <w:tc>
          <w:tcPr>
            <w:tcW w:w="2126" w:type="dxa"/>
          </w:tcPr>
          <w:p w14:paraId="69EBD838" w14:textId="5B588BFB" w:rsidR="000C4908" w:rsidRPr="00CD4B60" w:rsidRDefault="000C4908" w:rsidP="00C069A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2023</w:t>
            </w:r>
            <w:r w:rsidR="0052570F">
              <w:rPr>
                <w:rFonts w:ascii="Times New Roman" w:hAnsi="Times New Roman" w:cs="Times New Roman"/>
                <w:sz w:val="27"/>
                <w:szCs w:val="27"/>
              </w:rPr>
              <w:t>–</w:t>
            </w: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2027</w:t>
            </w:r>
            <w:r w:rsidR="00CD4B60">
              <w:rPr>
                <w:rFonts w:ascii="Times New Roman" w:hAnsi="Times New Roman" w:cs="Times New Roman"/>
                <w:sz w:val="27"/>
                <w:szCs w:val="27"/>
              </w:rPr>
              <w:t xml:space="preserve"> роки</w:t>
            </w:r>
          </w:p>
        </w:tc>
        <w:tc>
          <w:tcPr>
            <w:tcW w:w="1418" w:type="dxa"/>
          </w:tcPr>
          <w:p w14:paraId="17D2C552" w14:textId="77777777" w:rsidR="000C4908" w:rsidRPr="00CD4B60" w:rsidRDefault="003540F7" w:rsidP="00C069A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БО «Фонд боротьби з раком»</w:t>
            </w:r>
          </w:p>
        </w:tc>
        <w:tc>
          <w:tcPr>
            <w:tcW w:w="1149" w:type="dxa"/>
          </w:tcPr>
          <w:p w14:paraId="0BE8A0A0" w14:textId="77777777" w:rsidR="000C4908" w:rsidRPr="00CD4B60" w:rsidRDefault="003540F7" w:rsidP="00CD4B6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1000,0</w:t>
            </w:r>
          </w:p>
        </w:tc>
        <w:tc>
          <w:tcPr>
            <w:tcW w:w="1969" w:type="dxa"/>
          </w:tcPr>
          <w:p w14:paraId="7666D8B0" w14:textId="77777777" w:rsidR="000C4908" w:rsidRPr="00CD4B60" w:rsidRDefault="000C4908" w:rsidP="00C069A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r w:rsidR="00B30533" w:rsidRPr="00CD4B60">
              <w:rPr>
                <w:rFonts w:ascii="Times New Roman" w:hAnsi="Times New Roman" w:cs="Times New Roman"/>
                <w:sz w:val="27"/>
                <w:szCs w:val="27"/>
              </w:rPr>
              <w:t xml:space="preserve">ідвищення обізнаності </w:t>
            </w: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населення щодо важливості раннього виявлення та профілактики раку шийки матки, в тому числі важливості вакцинації проти вірусу папіломи людини</w:t>
            </w:r>
          </w:p>
        </w:tc>
      </w:tr>
      <w:tr w:rsidR="003540F7" w:rsidRPr="00CD4B60" w14:paraId="012D01E3" w14:textId="77777777" w:rsidTr="00A26139">
        <w:trPr>
          <w:jc w:val="center"/>
        </w:trPr>
        <w:tc>
          <w:tcPr>
            <w:tcW w:w="10909" w:type="dxa"/>
            <w:gridSpan w:val="5"/>
          </w:tcPr>
          <w:p w14:paraId="5AF1E4C1" w14:textId="77777777" w:rsidR="003540F7" w:rsidRPr="00CD4B60" w:rsidRDefault="003540F7" w:rsidP="003540F7">
            <w:pPr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Всього за роками</w:t>
            </w:r>
          </w:p>
        </w:tc>
        <w:tc>
          <w:tcPr>
            <w:tcW w:w="1418" w:type="dxa"/>
          </w:tcPr>
          <w:p w14:paraId="0CE1AD5D" w14:textId="77777777" w:rsidR="003540F7" w:rsidRPr="00CD4B60" w:rsidRDefault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2023</w:t>
            </w:r>
          </w:p>
        </w:tc>
        <w:tc>
          <w:tcPr>
            <w:tcW w:w="1149" w:type="dxa"/>
          </w:tcPr>
          <w:p w14:paraId="48C475D1" w14:textId="6EFF02AF" w:rsidR="003540F7" w:rsidRPr="00CD4B60" w:rsidRDefault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1200,0</w:t>
            </w:r>
          </w:p>
        </w:tc>
        <w:tc>
          <w:tcPr>
            <w:tcW w:w="1969" w:type="dxa"/>
          </w:tcPr>
          <w:p w14:paraId="33E8B323" w14:textId="77777777" w:rsidR="003540F7" w:rsidRPr="00CD4B60" w:rsidRDefault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3540F7" w:rsidRPr="00CD4B60" w14:paraId="4A5610AE" w14:textId="77777777" w:rsidTr="00A26139">
        <w:trPr>
          <w:jc w:val="center"/>
        </w:trPr>
        <w:tc>
          <w:tcPr>
            <w:tcW w:w="561" w:type="dxa"/>
          </w:tcPr>
          <w:p w14:paraId="36AE0F79" w14:textId="77777777"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14:paraId="4E945CAA" w14:textId="77777777"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686" w:type="dxa"/>
          </w:tcPr>
          <w:p w14:paraId="2CB3C48B" w14:textId="77777777"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14:paraId="0787D9B9" w14:textId="77777777"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26" w:type="dxa"/>
          </w:tcPr>
          <w:p w14:paraId="01B83DCA" w14:textId="77777777"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8" w:type="dxa"/>
          </w:tcPr>
          <w:p w14:paraId="14272EF9" w14:textId="77777777"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149" w:type="dxa"/>
          </w:tcPr>
          <w:p w14:paraId="3E41CFF7" w14:textId="4816DFFF"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1200,0</w:t>
            </w:r>
          </w:p>
        </w:tc>
        <w:tc>
          <w:tcPr>
            <w:tcW w:w="1969" w:type="dxa"/>
          </w:tcPr>
          <w:p w14:paraId="7DD40879" w14:textId="77777777"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3540F7" w:rsidRPr="00CD4B60" w14:paraId="2018EBA7" w14:textId="77777777" w:rsidTr="00A26139">
        <w:trPr>
          <w:jc w:val="center"/>
        </w:trPr>
        <w:tc>
          <w:tcPr>
            <w:tcW w:w="561" w:type="dxa"/>
          </w:tcPr>
          <w:p w14:paraId="62CAAD77" w14:textId="77777777"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14:paraId="146D884C" w14:textId="77777777"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686" w:type="dxa"/>
          </w:tcPr>
          <w:p w14:paraId="49128BD3" w14:textId="77777777"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14:paraId="678AEAAD" w14:textId="77777777"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26" w:type="dxa"/>
          </w:tcPr>
          <w:p w14:paraId="5759E48F" w14:textId="77777777"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8" w:type="dxa"/>
          </w:tcPr>
          <w:p w14:paraId="2EA22980" w14:textId="77777777"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2025</w:t>
            </w:r>
          </w:p>
        </w:tc>
        <w:tc>
          <w:tcPr>
            <w:tcW w:w="1149" w:type="dxa"/>
          </w:tcPr>
          <w:p w14:paraId="1E1EEE64" w14:textId="309C0D2F"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1200,0</w:t>
            </w:r>
          </w:p>
        </w:tc>
        <w:tc>
          <w:tcPr>
            <w:tcW w:w="1969" w:type="dxa"/>
          </w:tcPr>
          <w:p w14:paraId="23AC3278" w14:textId="77777777"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3540F7" w:rsidRPr="00CD4B60" w14:paraId="7823A4BB" w14:textId="77777777" w:rsidTr="00A26139">
        <w:trPr>
          <w:jc w:val="center"/>
        </w:trPr>
        <w:tc>
          <w:tcPr>
            <w:tcW w:w="561" w:type="dxa"/>
          </w:tcPr>
          <w:p w14:paraId="77153923" w14:textId="77777777"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14:paraId="043DDAE5" w14:textId="77777777"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686" w:type="dxa"/>
          </w:tcPr>
          <w:p w14:paraId="54033B50" w14:textId="77777777"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14:paraId="1B0747C7" w14:textId="77777777"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26" w:type="dxa"/>
          </w:tcPr>
          <w:p w14:paraId="01595D5C" w14:textId="77777777"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8" w:type="dxa"/>
          </w:tcPr>
          <w:p w14:paraId="5C5F5183" w14:textId="77777777"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2026</w:t>
            </w:r>
          </w:p>
        </w:tc>
        <w:tc>
          <w:tcPr>
            <w:tcW w:w="1149" w:type="dxa"/>
          </w:tcPr>
          <w:p w14:paraId="4FC6E62E" w14:textId="6DB28BDA"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1200,0</w:t>
            </w:r>
          </w:p>
        </w:tc>
        <w:tc>
          <w:tcPr>
            <w:tcW w:w="1969" w:type="dxa"/>
          </w:tcPr>
          <w:p w14:paraId="1C7964FB" w14:textId="77777777"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3540F7" w:rsidRPr="00CD4B60" w14:paraId="23388C99" w14:textId="77777777" w:rsidTr="00A26139">
        <w:trPr>
          <w:jc w:val="center"/>
        </w:trPr>
        <w:tc>
          <w:tcPr>
            <w:tcW w:w="561" w:type="dxa"/>
          </w:tcPr>
          <w:p w14:paraId="0A7398F1" w14:textId="77777777"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14:paraId="0FBF0489" w14:textId="77777777"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686" w:type="dxa"/>
          </w:tcPr>
          <w:p w14:paraId="2E1DAAFA" w14:textId="77777777"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14:paraId="4334FCEE" w14:textId="77777777"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26" w:type="dxa"/>
          </w:tcPr>
          <w:p w14:paraId="62D81492" w14:textId="77777777"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8" w:type="dxa"/>
          </w:tcPr>
          <w:p w14:paraId="169A0447" w14:textId="77777777"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2027</w:t>
            </w:r>
          </w:p>
        </w:tc>
        <w:tc>
          <w:tcPr>
            <w:tcW w:w="1149" w:type="dxa"/>
          </w:tcPr>
          <w:p w14:paraId="2DA2C61A" w14:textId="75AC2AD8"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D4B60">
              <w:rPr>
                <w:rFonts w:ascii="Times New Roman" w:hAnsi="Times New Roman" w:cs="Times New Roman"/>
                <w:sz w:val="27"/>
                <w:szCs w:val="27"/>
              </w:rPr>
              <w:t>1200,0</w:t>
            </w:r>
          </w:p>
        </w:tc>
        <w:tc>
          <w:tcPr>
            <w:tcW w:w="1969" w:type="dxa"/>
          </w:tcPr>
          <w:p w14:paraId="589690A9" w14:textId="77777777" w:rsidR="003540F7" w:rsidRPr="00CD4B60" w:rsidRDefault="003540F7" w:rsidP="003540F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14:paraId="4B767DF5" w14:textId="77777777" w:rsidR="00A26139" w:rsidRDefault="00A26139" w:rsidP="00AD4794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1BCAF892" w14:textId="77777777" w:rsidR="00A26139" w:rsidRDefault="00A26139" w:rsidP="00AD4794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54AEC757" w14:textId="6652A559" w:rsidR="00AD4794" w:rsidRPr="00A0576F" w:rsidRDefault="00AD4794" w:rsidP="00AD4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576F">
        <w:rPr>
          <w:rFonts w:ascii="Times New Roman" w:hAnsi="Times New Roman" w:cs="Times New Roman"/>
          <w:sz w:val="24"/>
          <w:szCs w:val="24"/>
        </w:rPr>
        <w:t xml:space="preserve">Колковська </w:t>
      </w:r>
      <w:r w:rsidR="00A0576F" w:rsidRPr="00A0576F">
        <w:rPr>
          <w:rFonts w:ascii="Times New Roman" w:hAnsi="Times New Roman" w:cs="Times New Roman"/>
          <w:sz w:val="24"/>
          <w:szCs w:val="24"/>
        </w:rPr>
        <w:t>098 9765018</w:t>
      </w:r>
    </w:p>
    <w:p w14:paraId="50222753" w14:textId="77777777" w:rsidR="00AD4794" w:rsidRPr="00A0576F" w:rsidRDefault="00AD4794" w:rsidP="00CD4B60">
      <w:pPr>
        <w:spacing w:after="0" w:line="240" w:lineRule="auto"/>
      </w:pPr>
      <w:r w:rsidRPr="00A0576F">
        <w:rPr>
          <w:rFonts w:ascii="Times New Roman" w:hAnsi="Times New Roman" w:cs="Times New Roman"/>
          <w:sz w:val="24"/>
          <w:szCs w:val="24"/>
        </w:rPr>
        <w:t>Лотвін 722 251</w:t>
      </w:r>
    </w:p>
    <w:sectPr w:rsidR="00AD4794" w:rsidRPr="00A0576F" w:rsidSect="00A26139">
      <w:pgSz w:w="16838" w:h="11906" w:orient="landscape"/>
      <w:pgMar w:top="1985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8B38E" w14:textId="77777777" w:rsidR="00880C97" w:rsidRDefault="00880C97" w:rsidP="0035512A">
      <w:pPr>
        <w:spacing w:after="0" w:line="240" w:lineRule="auto"/>
      </w:pPr>
      <w:r>
        <w:separator/>
      </w:r>
    </w:p>
  </w:endnote>
  <w:endnote w:type="continuationSeparator" w:id="0">
    <w:p w14:paraId="49D82CA0" w14:textId="77777777" w:rsidR="00880C97" w:rsidRDefault="00880C97" w:rsidP="00355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E3260" w14:textId="77777777" w:rsidR="00880C97" w:rsidRDefault="00880C97" w:rsidP="0035512A">
      <w:pPr>
        <w:spacing w:after="0" w:line="240" w:lineRule="auto"/>
      </w:pPr>
      <w:r>
        <w:separator/>
      </w:r>
    </w:p>
  </w:footnote>
  <w:footnote w:type="continuationSeparator" w:id="0">
    <w:p w14:paraId="6BD0F60D" w14:textId="77777777" w:rsidR="00880C97" w:rsidRDefault="00880C97" w:rsidP="00355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06836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3F252234" w14:textId="77777777" w:rsidR="0035512A" w:rsidRPr="0035512A" w:rsidRDefault="0035512A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5512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5512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5512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26139" w:rsidRPr="00A26139">
          <w:rPr>
            <w:rFonts w:ascii="Times New Roman" w:hAnsi="Times New Roman" w:cs="Times New Roman"/>
            <w:noProof/>
            <w:sz w:val="28"/>
            <w:szCs w:val="28"/>
            <w:lang w:val="ru-RU"/>
          </w:rPr>
          <w:t>6</w:t>
        </w:r>
        <w:r w:rsidRPr="0035512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E9DF657" w14:textId="77777777" w:rsidR="0035512A" w:rsidRDefault="0035512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4908"/>
    <w:rsid w:val="000C4908"/>
    <w:rsid w:val="0011206B"/>
    <w:rsid w:val="00182248"/>
    <w:rsid w:val="001B7167"/>
    <w:rsid w:val="00276E8D"/>
    <w:rsid w:val="00330FBB"/>
    <w:rsid w:val="00351E29"/>
    <w:rsid w:val="003540F7"/>
    <w:rsid w:val="0035512A"/>
    <w:rsid w:val="003767F8"/>
    <w:rsid w:val="00377BD0"/>
    <w:rsid w:val="0044659A"/>
    <w:rsid w:val="004C1CBC"/>
    <w:rsid w:val="00503B5D"/>
    <w:rsid w:val="0052570F"/>
    <w:rsid w:val="00547119"/>
    <w:rsid w:val="00581637"/>
    <w:rsid w:val="00663CAF"/>
    <w:rsid w:val="006C1EF1"/>
    <w:rsid w:val="006F0629"/>
    <w:rsid w:val="00702B69"/>
    <w:rsid w:val="00770972"/>
    <w:rsid w:val="007C28A3"/>
    <w:rsid w:val="007D2A17"/>
    <w:rsid w:val="007F687C"/>
    <w:rsid w:val="00847CC1"/>
    <w:rsid w:val="00880C97"/>
    <w:rsid w:val="008A1718"/>
    <w:rsid w:val="009145A1"/>
    <w:rsid w:val="009A1343"/>
    <w:rsid w:val="009A1CBE"/>
    <w:rsid w:val="009E16E0"/>
    <w:rsid w:val="009F5DC0"/>
    <w:rsid w:val="00A0576F"/>
    <w:rsid w:val="00A26139"/>
    <w:rsid w:val="00A571FC"/>
    <w:rsid w:val="00AD4794"/>
    <w:rsid w:val="00B30533"/>
    <w:rsid w:val="00C069AE"/>
    <w:rsid w:val="00CC2778"/>
    <w:rsid w:val="00CD4B60"/>
    <w:rsid w:val="00CE33F7"/>
    <w:rsid w:val="00D3231C"/>
    <w:rsid w:val="00DA7F4F"/>
    <w:rsid w:val="00DD3AF6"/>
    <w:rsid w:val="00E12F0A"/>
    <w:rsid w:val="00E3160E"/>
    <w:rsid w:val="00F32645"/>
    <w:rsid w:val="00F61334"/>
    <w:rsid w:val="00FB4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04909"/>
  <w15:docId w15:val="{4F9AB006-0024-4E0D-8D78-A059657C8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1206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1206B"/>
    <w:pPr>
      <w:suppressAutoHyphens/>
      <w:ind w:left="720"/>
      <w:contextualSpacing/>
    </w:pPr>
    <w:rPr>
      <w:lang w:val="ru-RU"/>
    </w:rPr>
  </w:style>
  <w:style w:type="table" w:customStyle="1" w:styleId="TableGrid">
    <w:name w:val="TableGrid"/>
    <w:rsid w:val="0011206B"/>
    <w:pPr>
      <w:suppressAutoHyphens/>
      <w:spacing w:after="0" w:line="240" w:lineRule="auto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35512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35512A"/>
  </w:style>
  <w:style w:type="paragraph" w:styleId="a8">
    <w:name w:val="footer"/>
    <w:basedOn w:val="a"/>
    <w:link w:val="a9"/>
    <w:uiPriority w:val="99"/>
    <w:unhideWhenUsed/>
    <w:rsid w:val="0035512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355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DEBA6-3ED5-4926-8265-368D3D512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7</Pages>
  <Words>6649</Words>
  <Characters>3791</Characters>
  <Application>Microsoft Office Word</Application>
  <DocSecurity>0</DocSecurity>
  <Lines>31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Карпук Оксана</dc:creator>
  <cp:lastModifiedBy>Поліщук Оксана Анатоліївна</cp:lastModifiedBy>
  <cp:revision>19</cp:revision>
  <cp:lastPrinted>2023-04-11T07:44:00Z</cp:lastPrinted>
  <dcterms:created xsi:type="dcterms:W3CDTF">2023-05-01T06:02:00Z</dcterms:created>
  <dcterms:modified xsi:type="dcterms:W3CDTF">2023-05-08T06:30:00Z</dcterms:modified>
</cp:coreProperties>
</file>