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A9CB" w14:textId="77777777" w:rsidR="00D31261" w:rsidRPr="00784CED" w:rsidRDefault="00D31261" w:rsidP="00D31261">
      <w:pPr>
        <w:jc w:val="center"/>
        <w:rPr>
          <w:b/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>Пояснювальна записка</w:t>
      </w:r>
    </w:p>
    <w:p w14:paraId="140AA259" w14:textId="77777777" w:rsidR="00D31261" w:rsidRPr="00784CED" w:rsidRDefault="00D31261" w:rsidP="00D31261">
      <w:pPr>
        <w:jc w:val="center"/>
        <w:rPr>
          <w:b/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 xml:space="preserve">до </w:t>
      </w:r>
      <w:proofErr w:type="spellStart"/>
      <w:r w:rsidRPr="00784CED">
        <w:rPr>
          <w:b/>
          <w:sz w:val="28"/>
          <w:szCs w:val="28"/>
          <w:lang w:val="uk-UA"/>
        </w:rPr>
        <w:t>про</w:t>
      </w:r>
      <w:r w:rsidR="005E0BE1" w:rsidRPr="00784CED">
        <w:rPr>
          <w:b/>
          <w:sz w:val="28"/>
          <w:szCs w:val="28"/>
          <w:lang w:val="uk-UA"/>
        </w:rPr>
        <w:t>є</w:t>
      </w:r>
      <w:r w:rsidRPr="00784CED">
        <w:rPr>
          <w:b/>
          <w:sz w:val="28"/>
          <w:szCs w:val="28"/>
          <w:lang w:val="uk-UA"/>
        </w:rPr>
        <w:t>кту</w:t>
      </w:r>
      <w:proofErr w:type="spellEnd"/>
      <w:r w:rsidRPr="00784CED">
        <w:rPr>
          <w:b/>
          <w:sz w:val="28"/>
          <w:szCs w:val="28"/>
          <w:lang w:val="uk-UA"/>
        </w:rPr>
        <w:t xml:space="preserve"> рішення виконавчого комітету Луцької міської ради </w:t>
      </w:r>
    </w:p>
    <w:p w14:paraId="7702DC63" w14:textId="77777777" w:rsidR="00564F56" w:rsidRPr="00784CED" w:rsidRDefault="00D31261" w:rsidP="00D31261">
      <w:pPr>
        <w:jc w:val="center"/>
        <w:rPr>
          <w:b/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>«</w:t>
      </w:r>
      <w:r w:rsidR="00A413C6" w:rsidRPr="00784CED">
        <w:rPr>
          <w:sz w:val="28"/>
          <w:szCs w:val="28"/>
          <w:lang w:val="uk-UA"/>
        </w:rPr>
        <w:t xml:space="preserve">Про затвердження </w:t>
      </w:r>
      <w:proofErr w:type="spellStart"/>
      <w:r w:rsidR="00A413C6" w:rsidRPr="00784CED">
        <w:rPr>
          <w:sz w:val="28"/>
          <w:szCs w:val="28"/>
          <w:lang w:val="uk-UA"/>
        </w:rPr>
        <w:t>проєкту</w:t>
      </w:r>
      <w:proofErr w:type="spellEnd"/>
      <w:r w:rsidR="00A413C6" w:rsidRPr="00784CED">
        <w:rPr>
          <w:sz w:val="28"/>
          <w:szCs w:val="28"/>
          <w:lang w:val="uk-UA"/>
        </w:rPr>
        <w:t xml:space="preserve"> детального плану території в межах вулиць Ковельської, Шевченка та річки Стир у місті Луцьку</w:t>
      </w:r>
      <w:r w:rsidR="00564F56" w:rsidRPr="00784CED">
        <w:rPr>
          <w:b/>
          <w:sz w:val="28"/>
          <w:szCs w:val="28"/>
          <w:lang w:val="uk-UA"/>
        </w:rPr>
        <w:t>»</w:t>
      </w:r>
    </w:p>
    <w:p w14:paraId="43CDBAAD" w14:textId="77777777" w:rsidR="00616040" w:rsidRPr="00784CED" w:rsidRDefault="00616040" w:rsidP="007349FE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467F4A4D" w14:textId="77777777" w:rsidR="00A80D11" w:rsidRPr="00784CED" w:rsidRDefault="00A80D11" w:rsidP="00C23DDD">
      <w:pPr>
        <w:ind w:firstLine="567"/>
        <w:contextualSpacing/>
        <w:rPr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>Потреби і мета прийняття рішення</w:t>
      </w:r>
    </w:p>
    <w:p w14:paraId="1C524271" w14:textId="5CB517B8" w:rsidR="00A80D11" w:rsidRPr="00784CED" w:rsidRDefault="00A80D11" w:rsidP="00C23DDD">
      <w:pPr>
        <w:widowControl w:val="0"/>
        <w:ind w:firstLine="567"/>
        <w:contextualSpacing/>
        <w:jc w:val="both"/>
        <w:rPr>
          <w:sz w:val="28"/>
          <w:szCs w:val="28"/>
          <w:lang w:val="uk-UA"/>
        </w:rPr>
      </w:pPr>
      <w:r w:rsidRPr="00784CED">
        <w:rPr>
          <w:sz w:val="28"/>
          <w:szCs w:val="28"/>
          <w:lang w:val="uk-UA"/>
        </w:rPr>
        <w:t>На засіданні міської ради 22.12.2021 прийняте рішення</w:t>
      </w:r>
      <w:r w:rsidR="008B3A69">
        <w:rPr>
          <w:sz w:val="28"/>
          <w:szCs w:val="28"/>
          <w:lang w:val="uk-UA"/>
        </w:rPr>
        <w:t xml:space="preserve"> </w:t>
      </w:r>
      <w:r w:rsidR="008B3A69" w:rsidRPr="008B3A69">
        <w:rPr>
          <w:sz w:val="28"/>
          <w:szCs w:val="28"/>
          <w:lang w:val="uk-UA"/>
        </w:rPr>
        <w:t>№ 24/50</w:t>
      </w:r>
      <w:r w:rsidRPr="008B3A69">
        <w:rPr>
          <w:sz w:val="28"/>
          <w:szCs w:val="28"/>
          <w:lang w:val="uk-UA"/>
        </w:rPr>
        <w:t xml:space="preserve"> «</w:t>
      </w:r>
      <w:r w:rsidRPr="00784CED">
        <w:rPr>
          <w:sz w:val="28"/>
          <w:szCs w:val="28"/>
          <w:lang w:val="uk-UA"/>
        </w:rPr>
        <w:t xml:space="preserve">Про надання дозволу на розроблення </w:t>
      </w:r>
      <w:proofErr w:type="spellStart"/>
      <w:r w:rsidRPr="00784CED">
        <w:rPr>
          <w:sz w:val="28"/>
          <w:szCs w:val="28"/>
          <w:lang w:val="uk-UA"/>
        </w:rPr>
        <w:t>проєкту</w:t>
      </w:r>
      <w:proofErr w:type="spellEnd"/>
      <w:r w:rsidRPr="00784CED">
        <w:rPr>
          <w:sz w:val="28"/>
          <w:szCs w:val="28"/>
          <w:lang w:val="uk-UA"/>
        </w:rPr>
        <w:t xml:space="preserve"> детального плану території в межах вулиць Ковельської, Шевченка та річки Стир у м. Луцьку» та 27.07.2022 </w:t>
      </w:r>
      <w:r w:rsidR="008B3A69">
        <w:rPr>
          <w:sz w:val="28"/>
          <w:szCs w:val="28"/>
          <w:lang w:val="uk-UA"/>
        </w:rPr>
        <w:t xml:space="preserve">рішення </w:t>
      </w:r>
      <w:r w:rsidRPr="008B3A69">
        <w:rPr>
          <w:sz w:val="28"/>
          <w:szCs w:val="28"/>
          <w:lang w:val="uk-UA"/>
        </w:rPr>
        <w:t>№</w:t>
      </w:r>
      <w:r w:rsidR="00C23DDD" w:rsidRPr="008B3A69">
        <w:rPr>
          <w:sz w:val="28"/>
          <w:szCs w:val="28"/>
          <w:lang w:val="uk-UA"/>
        </w:rPr>
        <w:t> </w:t>
      </w:r>
      <w:r w:rsidRPr="008B3A69">
        <w:rPr>
          <w:sz w:val="28"/>
          <w:szCs w:val="28"/>
          <w:lang w:val="uk-UA"/>
        </w:rPr>
        <w:t xml:space="preserve">33/24 </w:t>
      </w:r>
      <w:r w:rsidRPr="00784CED">
        <w:rPr>
          <w:sz w:val="28"/>
          <w:szCs w:val="28"/>
          <w:lang w:val="uk-UA"/>
        </w:rPr>
        <w:t>«Про внесення змін в рішення міської ради від 22.12.2021 №</w:t>
      </w:r>
      <w:r w:rsidR="00376898">
        <w:rPr>
          <w:sz w:val="28"/>
          <w:szCs w:val="28"/>
          <w:lang w:val="en-US"/>
        </w:rPr>
        <w:t> </w:t>
      </w:r>
      <w:r w:rsidRPr="00784CED">
        <w:rPr>
          <w:sz w:val="28"/>
          <w:szCs w:val="28"/>
          <w:lang w:val="uk-UA"/>
        </w:rPr>
        <w:t xml:space="preserve">24/50 </w:t>
      </w:r>
      <w:r w:rsidR="00C23DDD">
        <w:rPr>
          <w:sz w:val="28"/>
          <w:szCs w:val="28"/>
          <w:lang w:val="en-US"/>
        </w:rPr>
        <w:t>“</w:t>
      </w:r>
      <w:r w:rsidRPr="00784CED">
        <w:rPr>
          <w:sz w:val="28"/>
          <w:szCs w:val="28"/>
          <w:lang w:val="uk-UA"/>
        </w:rPr>
        <w:t xml:space="preserve">Про надання дозволу на розроблення </w:t>
      </w:r>
      <w:proofErr w:type="spellStart"/>
      <w:r w:rsidRPr="00784CED">
        <w:rPr>
          <w:sz w:val="28"/>
          <w:szCs w:val="28"/>
          <w:lang w:val="uk-UA"/>
        </w:rPr>
        <w:t>проєкту</w:t>
      </w:r>
      <w:proofErr w:type="spellEnd"/>
      <w:r w:rsidRPr="00784CED">
        <w:rPr>
          <w:sz w:val="28"/>
          <w:szCs w:val="28"/>
          <w:lang w:val="uk-UA"/>
        </w:rPr>
        <w:t xml:space="preserve"> детального плану території в межах вулиць Ковельської, Шевченка та річки Стир у м.</w:t>
      </w:r>
      <w:r w:rsidR="008B3A69">
        <w:rPr>
          <w:sz w:val="28"/>
          <w:szCs w:val="28"/>
          <w:lang w:val="uk-UA"/>
        </w:rPr>
        <w:t> </w:t>
      </w:r>
      <w:r w:rsidRPr="00784CED">
        <w:rPr>
          <w:sz w:val="28"/>
          <w:szCs w:val="28"/>
          <w:lang w:val="uk-UA"/>
        </w:rPr>
        <w:t>Луцьку</w:t>
      </w:r>
      <w:r w:rsidR="00C23DDD">
        <w:rPr>
          <w:sz w:val="28"/>
          <w:szCs w:val="28"/>
          <w:lang w:val="en-US"/>
        </w:rPr>
        <w:t>”</w:t>
      </w:r>
      <w:r w:rsidRPr="00784CED">
        <w:rPr>
          <w:sz w:val="28"/>
          <w:szCs w:val="28"/>
          <w:lang w:val="uk-UA"/>
        </w:rPr>
        <w:t xml:space="preserve">». </w:t>
      </w:r>
    </w:p>
    <w:p w14:paraId="1ACBB40E" w14:textId="54422A75" w:rsidR="00A80D11" w:rsidRPr="00784CED" w:rsidRDefault="00A80D11" w:rsidP="00C23DDD">
      <w:pPr>
        <w:widowControl w:val="0"/>
        <w:ind w:firstLine="567"/>
        <w:contextualSpacing/>
        <w:jc w:val="both"/>
        <w:rPr>
          <w:sz w:val="28"/>
          <w:szCs w:val="28"/>
          <w:lang w:val="uk-UA"/>
        </w:rPr>
      </w:pPr>
      <w:r w:rsidRPr="00784CED">
        <w:rPr>
          <w:sz w:val="28"/>
          <w:szCs w:val="28"/>
          <w:lang w:val="uk-UA"/>
        </w:rPr>
        <w:t xml:space="preserve">Департаментом містобудування, земельних ресурсів та реклами Луцької міської ради видані вихідні дані на розроблення </w:t>
      </w:r>
      <w:proofErr w:type="spellStart"/>
      <w:r w:rsidRPr="00784CED">
        <w:rPr>
          <w:sz w:val="28"/>
          <w:szCs w:val="28"/>
          <w:lang w:val="uk-UA"/>
        </w:rPr>
        <w:t>проєкту</w:t>
      </w:r>
      <w:proofErr w:type="spellEnd"/>
      <w:r w:rsidRPr="00784CED">
        <w:rPr>
          <w:sz w:val="28"/>
          <w:szCs w:val="28"/>
          <w:lang w:val="uk-UA"/>
        </w:rPr>
        <w:t xml:space="preserve"> детального плану даної території від 05.04.2022 реєстраційний № 183-б/н-22 (ВД).  </w:t>
      </w:r>
    </w:p>
    <w:p w14:paraId="13C7501C" w14:textId="2B36114B" w:rsidR="00A80D11" w:rsidRPr="00784CED" w:rsidRDefault="00A80D11" w:rsidP="00C23DDD">
      <w:pPr>
        <w:widowControl w:val="0"/>
        <w:ind w:firstLine="567"/>
        <w:contextualSpacing/>
        <w:jc w:val="both"/>
        <w:rPr>
          <w:sz w:val="28"/>
          <w:szCs w:val="28"/>
          <w:lang w:val="en-US"/>
        </w:rPr>
      </w:pPr>
      <w:proofErr w:type="spellStart"/>
      <w:r w:rsidRPr="00784CED">
        <w:rPr>
          <w:sz w:val="28"/>
          <w:szCs w:val="28"/>
          <w:lang w:val="uk-UA"/>
        </w:rPr>
        <w:t>П</w:t>
      </w:r>
      <w:r w:rsidRPr="00784CED">
        <w:rPr>
          <w:spacing w:val="-6"/>
          <w:sz w:val="28"/>
          <w:szCs w:val="28"/>
          <w:lang w:val="uk-UA"/>
        </w:rPr>
        <w:t>роєкт</w:t>
      </w:r>
      <w:proofErr w:type="spellEnd"/>
      <w:r w:rsidRPr="00784CED">
        <w:rPr>
          <w:spacing w:val="-6"/>
          <w:sz w:val="28"/>
          <w:szCs w:val="28"/>
          <w:lang w:val="uk-UA"/>
        </w:rPr>
        <w:t xml:space="preserve"> детального плану </w:t>
      </w:r>
      <w:r w:rsidRPr="00784CED">
        <w:rPr>
          <w:sz w:val="28"/>
          <w:szCs w:val="28"/>
          <w:lang w:val="uk-UA"/>
        </w:rPr>
        <w:t xml:space="preserve">території в межах вулиць Ковельської, Шевченка та річки Стир у м. Луцьку був розглянутий 20.01.2023 на засіданні архітектурно-містобудівної ради. Також 22.09.2022 цей </w:t>
      </w:r>
      <w:proofErr w:type="spellStart"/>
      <w:r w:rsidRPr="00784CED">
        <w:rPr>
          <w:sz w:val="28"/>
          <w:szCs w:val="28"/>
          <w:lang w:val="uk-UA"/>
        </w:rPr>
        <w:t>проєкт</w:t>
      </w:r>
      <w:proofErr w:type="spellEnd"/>
      <w:r w:rsidRPr="00784CED">
        <w:rPr>
          <w:sz w:val="28"/>
          <w:szCs w:val="28"/>
          <w:lang w:val="uk-UA"/>
        </w:rPr>
        <w:t xml:space="preserve"> обговорювався на громадських слуханнях та був підтриманий. </w:t>
      </w:r>
    </w:p>
    <w:p w14:paraId="6058FF89" w14:textId="3945D372" w:rsidR="00C038F2" w:rsidRPr="008B3A69" w:rsidRDefault="00C038F2" w:rsidP="00C038F2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 w:rsidRPr="00784CED">
        <w:rPr>
          <w:spacing w:val="-4"/>
          <w:sz w:val="28"/>
          <w:szCs w:val="28"/>
          <w:lang w:val="uk-UA"/>
        </w:rPr>
        <w:t xml:space="preserve">Детальний план території мікрорайону </w:t>
      </w:r>
      <w:r w:rsidRPr="00784CED">
        <w:rPr>
          <w:sz w:val="28"/>
          <w:szCs w:val="28"/>
          <w:lang w:val="uk-UA"/>
        </w:rPr>
        <w:t>в межах вулиць Ковельської, Шевченка та річки Стир у м. Луцьку,</w:t>
      </w:r>
      <w:r w:rsidRPr="00784CED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розроблений КП «ВОЛИНЬПРОЕКТ» Волинської обласної ради, та звіт про стратегічну екологічну оцінку, а також повідомлення про оприлюднення </w:t>
      </w:r>
      <w:proofErr w:type="spellStart"/>
      <w:r w:rsidRPr="00784CED">
        <w:rPr>
          <w:rFonts w:ascii="Roboto-Light" w:hAnsi="Roboto-Light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784CED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ДПТ та звіту про СЕО</w:t>
      </w:r>
      <w:r w:rsidR="00633DAD">
        <w:rPr>
          <w:rFonts w:ascii="Roboto-Light" w:hAnsi="Roboto-Light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633DAD" w:rsidRPr="00633DAD">
        <w:rPr>
          <w:rFonts w:ascii="Roboto-Light" w:hAnsi="Roboto-Light"/>
          <w:sz w:val="28"/>
          <w:szCs w:val="28"/>
          <w:shd w:val="clear" w:color="auto" w:fill="FFFFFF"/>
          <w:lang w:val="uk-UA"/>
        </w:rPr>
        <w:t>оприлюдненні</w:t>
      </w:r>
      <w:r w:rsidRPr="00633DAD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н</w:t>
      </w:r>
      <w:r w:rsidRPr="00784CED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а офіційному сайті Луцької міської ради та опубліковані </w:t>
      </w:r>
      <w:r w:rsid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>від</w:t>
      </w:r>
      <w:r w:rsid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</w:t>
      </w:r>
      <w:r w:rsidR="00376898">
        <w:rPr>
          <w:rFonts w:ascii="Roboto-Light" w:hAnsi="Roboto-Light"/>
          <w:sz w:val="28"/>
          <w:szCs w:val="28"/>
          <w:shd w:val="clear" w:color="auto" w:fill="FFFFFF"/>
          <w:lang w:val="uk-UA"/>
        </w:rPr>
        <w:t>у</w:t>
      </w:r>
      <w:r w:rsidRPr="00784CED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«Волинській газеті» </w:t>
      </w:r>
      <w:r w:rsid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>(</w:t>
      </w:r>
      <w:r w:rsidR="008B3A69" w:rsidRPr="00784CED">
        <w:rPr>
          <w:rFonts w:ascii="Roboto-Light" w:hAnsi="Roboto-Light"/>
          <w:sz w:val="28"/>
          <w:szCs w:val="28"/>
          <w:shd w:val="clear" w:color="auto" w:fill="FFFFFF"/>
          <w:lang w:val="uk-UA"/>
        </w:rPr>
        <w:t>№</w:t>
      </w:r>
      <w:r w:rsidR="008B3A69">
        <w:rPr>
          <w:rFonts w:ascii="Roboto-Light" w:hAnsi="Roboto-Light" w:hint="eastAsia"/>
          <w:sz w:val="28"/>
          <w:szCs w:val="28"/>
          <w:shd w:val="clear" w:color="auto" w:fill="FFFFFF"/>
          <w:lang w:val="uk-UA"/>
        </w:rPr>
        <w:t> </w:t>
      </w:r>
      <w:r w:rsidR="008B3A69" w:rsidRPr="00784CED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35 </w:t>
      </w:r>
      <w:r w:rsid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від </w:t>
      </w:r>
      <w:r w:rsidR="008B3A69" w:rsidRPr="008B3A69">
        <w:rPr>
          <w:rFonts w:ascii="Roboto-Light" w:hAnsi="Roboto-Light"/>
          <w:sz w:val="28"/>
          <w:szCs w:val="28"/>
          <w:shd w:val="clear" w:color="auto" w:fill="FFFFFF"/>
          <w:lang w:val="en-US"/>
        </w:rPr>
        <w:t>0</w:t>
      </w:r>
      <w:r w:rsidR="008B3A69" w:rsidRP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>1 вересня 2022</w:t>
      </w:r>
      <w:r w:rsidR="008B3A69" w:rsidRPr="008B3A69">
        <w:rPr>
          <w:rFonts w:ascii="Roboto-Light" w:hAnsi="Roboto-Light"/>
          <w:sz w:val="28"/>
          <w:szCs w:val="28"/>
          <w:shd w:val="clear" w:color="auto" w:fill="FFFFFF"/>
          <w:lang w:val="en-US"/>
        </w:rPr>
        <w:t xml:space="preserve"> </w:t>
      </w:r>
      <w:r w:rsidR="008B3A69" w:rsidRP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>року</w:t>
      </w:r>
      <w:r w:rsidR="008B3A69" w:rsidRP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>)</w:t>
      </w:r>
      <w:r w:rsidR="008B3A69" w:rsidRP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</w:t>
      </w:r>
      <w:r w:rsidRP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та газеті «Програма-Панорама» </w:t>
      </w:r>
      <w:r w:rsidR="008B3A69" w:rsidRP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>(</w:t>
      </w:r>
      <w:r w:rsidR="008B3A69" w:rsidRP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>№</w:t>
      </w:r>
      <w:r w:rsidR="008B3A69" w:rsidRPr="008B3A69">
        <w:rPr>
          <w:rFonts w:ascii="Roboto-Light" w:hAnsi="Roboto-Light" w:hint="eastAsia"/>
          <w:sz w:val="28"/>
          <w:szCs w:val="28"/>
          <w:shd w:val="clear" w:color="auto" w:fill="FFFFFF"/>
          <w:lang w:val="uk-UA"/>
        </w:rPr>
        <w:t> </w:t>
      </w:r>
      <w:r w:rsidR="008B3A69" w:rsidRP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>35</w:t>
      </w:r>
      <w:r w:rsidR="008B3A69" w:rsidRP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від </w:t>
      </w:r>
      <w:r w:rsidRP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>1-8 вересня</w:t>
      </w:r>
      <w:r w:rsidR="008B3A69" w:rsidRP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2022 року)</w:t>
      </w:r>
      <w:r w:rsidRPr="008B3A69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. </w:t>
      </w:r>
    </w:p>
    <w:p w14:paraId="515021E8" w14:textId="003B1E47" w:rsidR="001F29EB" w:rsidRPr="00784CED" w:rsidRDefault="001F29EB" w:rsidP="001F29EB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 w:rsidRPr="008B3A69">
        <w:rPr>
          <w:sz w:val="28"/>
          <w:szCs w:val="28"/>
          <w:lang w:val="uk-UA"/>
        </w:rPr>
        <w:t xml:space="preserve">На засіданні міської ради від 26.04.2023 </w:t>
      </w:r>
      <w:r w:rsidRPr="00784CED">
        <w:rPr>
          <w:sz w:val="28"/>
          <w:szCs w:val="28"/>
          <w:lang w:val="uk-UA"/>
        </w:rPr>
        <w:t>було ухвалено рішення № 44/44</w:t>
      </w:r>
      <w:r w:rsidRPr="00784CED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«Про погодження </w:t>
      </w:r>
      <w:proofErr w:type="spellStart"/>
      <w:r w:rsidRPr="00784CED">
        <w:rPr>
          <w:rFonts w:ascii="Roboto-Light" w:hAnsi="Roboto-Light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784CED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</w:t>
      </w:r>
      <w:r w:rsidRPr="00784CED">
        <w:rPr>
          <w:sz w:val="28"/>
          <w:szCs w:val="28"/>
          <w:lang w:val="uk-UA"/>
        </w:rPr>
        <w:t>детального плану території в межах Ковельської, Шевченка та річки Стир у місті Луцьку у місті Луцьку».</w:t>
      </w:r>
    </w:p>
    <w:p w14:paraId="0A3193C8" w14:textId="77777777" w:rsidR="00A80D11" w:rsidRPr="00784CED" w:rsidRDefault="00A80D11" w:rsidP="00C23DDD">
      <w:pPr>
        <w:ind w:firstLine="567"/>
        <w:contextualSpacing/>
        <w:rPr>
          <w:b/>
          <w:sz w:val="28"/>
          <w:szCs w:val="28"/>
          <w:lang w:val="uk-UA"/>
        </w:rPr>
      </w:pPr>
    </w:p>
    <w:p w14:paraId="2AFF129C" w14:textId="77777777" w:rsidR="00A80D11" w:rsidRPr="00784CED" w:rsidRDefault="00A80D11" w:rsidP="00C23DDD">
      <w:pPr>
        <w:ind w:firstLine="567"/>
        <w:contextualSpacing/>
        <w:rPr>
          <w:b/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рішення. </w:t>
      </w:r>
    </w:p>
    <w:p w14:paraId="1679B1EE" w14:textId="4A0AE778" w:rsidR="00A80D11" w:rsidRPr="00784CED" w:rsidRDefault="00A80D11" w:rsidP="00C23DDD">
      <w:pPr>
        <w:ind w:firstLine="567"/>
        <w:jc w:val="both"/>
        <w:rPr>
          <w:sz w:val="28"/>
          <w:szCs w:val="28"/>
          <w:lang w:val="uk-UA"/>
        </w:rPr>
      </w:pPr>
      <w:r w:rsidRPr="00784CED">
        <w:rPr>
          <w:sz w:val="28"/>
          <w:szCs w:val="28"/>
          <w:lang w:val="uk-UA"/>
        </w:rPr>
        <w:t xml:space="preserve">Прийняття рішення дозволить впорядкувати забудову території вздовж вул. Ковельської, Шевченка та благоустроїти територію, прилеглу до р. Стир. </w:t>
      </w:r>
    </w:p>
    <w:p w14:paraId="55ABC755" w14:textId="77777777" w:rsidR="00A80D11" w:rsidRPr="00784CED" w:rsidRDefault="00A80D11" w:rsidP="00A80D11">
      <w:pPr>
        <w:jc w:val="both"/>
        <w:rPr>
          <w:sz w:val="28"/>
          <w:szCs w:val="28"/>
          <w:lang w:val="uk-UA"/>
        </w:rPr>
      </w:pPr>
    </w:p>
    <w:p w14:paraId="3A0AF9D8" w14:textId="77777777" w:rsidR="00A80D11" w:rsidRPr="00784CED" w:rsidRDefault="00A80D11" w:rsidP="00A80D11">
      <w:pPr>
        <w:jc w:val="both"/>
        <w:rPr>
          <w:sz w:val="28"/>
          <w:szCs w:val="28"/>
          <w:lang w:val="uk-UA"/>
        </w:rPr>
      </w:pPr>
    </w:p>
    <w:p w14:paraId="521FB7DF" w14:textId="77777777" w:rsidR="00A80D11" w:rsidRPr="00784CED" w:rsidRDefault="00A80D11" w:rsidP="00A80D11">
      <w:pPr>
        <w:contextualSpacing/>
        <w:jc w:val="both"/>
        <w:rPr>
          <w:sz w:val="28"/>
          <w:szCs w:val="28"/>
          <w:lang w:val="uk-UA"/>
        </w:rPr>
      </w:pPr>
    </w:p>
    <w:p w14:paraId="25DDCF23" w14:textId="77777777" w:rsidR="00A80D11" w:rsidRPr="00784CED" w:rsidRDefault="00A80D11" w:rsidP="00A80D11">
      <w:pPr>
        <w:jc w:val="both"/>
        <w:rPr>
          <w:sz w:val="28"/>
          <w:szCs w:val="28"/>
          <w:lang w:val="uk-UA"/>
        </w:rPr>
      </w:pPr>
      <w:r w:rsidRPr="00784CED">
        <w:rPr>
          <w:sz w:val="28"/>
          <w:szCs w:val="28"/>
          <w:lang w:val="uk-UA"/>
        </w:rPr>
        <w:t xml:space="preserve">Директор департаменту містобудування, </w:t>
      </w:r>
    </w:p>
    <w:p w14:paraId="4960457C" w14:textId="77777777" w:rsidR="00A80D11" w:rsidRDefault="00A80D11" w:rsidP="00245564">
      <w:pPr>
        <w:jc w:val="both"/>
        <w:rPr>
          <w:sz w:val="28"/>
          <w:szCs w:val="28"/>
          <w:lang w:val="uk-UA"/>
        </w:rPr>
      </w:pPr>
      <w:r w:rsidRPr="00784CED">
        <w:rPr>
          <w:sz w:val="28"/>
          <w:szCs w:val="28"/>
          <w:lang w:val="uk-UA"/>
        </w:rPr>
        <w:t>земельних ресурсів та реклами                                                       Веніамін ТУЗ</w:t>
      </w:r>
    </w:p>
    <w:p w14:paraId="20E69C67" w14:textId="77777777" w:rsidR="00C23DDD" w:rsidRPr="00784CED" w:rsidRDefault="00C23DDD" w:rsidP="00245564">
      <w:pPr>
        <w:jc w:val="both"/>
        <w:rPr>
          <w:sz w:val="28"/>
          <w:szCs w:val="28"/>
          <w:lang w:val="uk-UA"/>
        </w:rPr>
      </w:pPr>
    </w:p>
    <w:sectPr w:rsidR="00C23DDD" w:rsidRPr="00784CED" w:rsidSect="0079759F">
      <w:pgSz w:w="11906" w:h="16838"/>
      <w:pgMar w:top="709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E9A"/>
    <w:rsid w:val="000011AB"/>
    <w:rsid w:val="00045595"/>
    <w:rsid w:val="000618A0"/>
    <w:rsid w:val="00065E70"/>
    <w:rsid w:val="000855F2"/>
    <w:rsid w:val="00087E9A"/>
    <w:rsid w:val="00090006"/>
    <w:rsid w:val="000C494C"/>
    <w:rsid w:val="0012090F"/>
    <w:rsid w:val="00122818"/>
    <w:rsid w:val="00177F70"/>
    <w:rsid w:val="001D1F73"/>
    <w:rsid w:val="001D740E"/>
    <w:rsid w:val="001F29EB"/>
    <w:rsid w:val="00223540"/>
    <w:rsid w:val="002253B4"/>
    <w:rsid w:val="00245564"/>
    <w:rsid w:val="002479A1"/>
    <w:rsid w:val="002D35BB"/>
    <w:rsid w:val="00302771"/>
    <w:rsid w:val="00317E2C"/>
    <w:rsid w:val="00334EF3"/>
    <w:rsid w:val="00347D41"/>
    <w:rsid w:val="00360CE3"/>
    <w:rsid w:val="00376898"/>
    <w:rsid w:val="00384162"/>
    <w:rsid w:val="0039201A"/>
    <w:rsid w:val="003B5EB4"/>
    <w:rsid w:val="003E0222"/>
    <w:rsid w:val="003E6BC5"/>
    <w:rsid w:val="003F2837"/>
    <w:rsid w:val="00451BBD"/>
    <w:rsid w:val="00463411"/>
    <w:rsid w:val="00477654"/>
    <w:rsid w:val="00486E71"/>
    <w:rsid w:val="004E0161"/>
    <w:rsid w:val="004F6448"/>
    <w:rsid w:val="00564F56"/>
    <w:rsid w:val="00567F4D"/>
    <w:rsid w:val="005775CA"/>
    <w:rsid w:val="0059196B"/>
    <w:rsid w:val="005E0BE1"/>
    <w:rsid w:val="005E6C70"/>
    <w:rsid w:val="005F7634"/>
    <w:rsid w:val="00610FD4"/>
    <w:rsid w:val="00616040"/>
    <w:rsid w:val="00633DAD"/>
    <w:rsid w:val="00651EDE"/>
    <w:rsid w:val="00653714"/>
    <w:rsid w:val="006A5984"/>
    <w:rsid w:val="00701E48"/>
    <w:rsid w:val="00701EB1"/>
    <w:rsid w:val="0070344A"/>
    <w:rsid w:val="007349FE"/>
    <w:rsid w:val="00764B3E"/>
    <w:rsid w:val="00784CED"/>
    <w:rsid w:val="0079759F"/>
    <w:rsid w:val="00797881"/>
    <w:rsid w:val="00806FCF"/>
    <w:rsid w:val="00815560"/>
    <w:rsid w:val="00837B25"/>
    <w:rsid w:val="00871942"/>
    <w:rsid w:val="008B3A69"/>
    <w:rsid w:val="00941CA2"/>
    <w:rsid w:val="009433C2"/>
    <w:rsid w:val="00972F25"/>
    <w:rsid w:val="00A413C6"/>
    <w:rsid w:val="00A44B61"/>
    <w:rsid w:val="00A67EE6"/>
    <w:rsid w:val="00A77405"/>
    <w:rsid w:val="00A80D11"/>
    <w:rsid w:val="00A9340D"/>
    <w:rsid w:val="00A96750"/>
    <w:rsid w:val="00AB1315"/>
    <w:rsid w:val="00AE62F1"/>
    <w:rsid w:val="00B221A5"/>
    <w:rsid w:val="00B427D4"/>
    <w:rsid w:val="00B447CC"/>
    <w:rsid w:val="00B56FDD"/>
    <w:rsid w:val="00B740C6"/>
    <w:rsid w:val="00B84DEE"/>
    <w:rsid w:val="00BB3CE0"/>
    <w:rsid w:val="00BC63BA"/>
    <w:rsid w:val="00BE6D6F"/>
    <w:rsid w:val="00BF54F1"/>
    <w:rsid w:val="00C038F2"/>
    <w:rsid w:val="00C0474E"/>
    <w:rsid w:val="00C05946"/>
    <w:rsid w:val="00C23DDD"/>
    <w:rsid w:val="00C36858"/>
    <w:rsid w:val="00C36D34"/>
    <w:rsid w:val="00C945DC"/>
    <w:rsid w:val="00CD0BD3"/>
    <w:rsid w:val="00D31261"/>
    <w:rsid w:val="00DA2CE0"/>
    <w:rsid w:val="00DC5C90"/>
    <w:rsid w:val="00DD5BF0"/>
    <w:rsid w:val="00E321BD"/>
    <w:rsid w:val="00E77227"/>
    <w:rsid w:val="00E8222C"/>
    <w:rsid w:val="00E914E5"/>
    <w:rsid w:val="00EA4BC8"/>
    <w:rsid w:val="00EB5826"/>
    <w:rsid w:val="00ED7E8C"/>
    <w:rsid w:val="00F06F6B"/>
    <w:rsid w:val="00F11703"/>
    <w:rsid w:val="00F650FF"/>
    <w:rsid w:val="00FC6145"/>
    <w:rsid w:val="00FC7224"/>
    <w:rsid w:val="00FD0A22"/>
    <w:rsid w:val="00FE719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23439"/>
  <w15:docId w15:val="{3BAAC08E-2C7A-4261-BC5D-1B585DA4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B131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AB131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Поліщук Оксана Анатоліївна</cp:lastModifiedBy>
  <cp:revision>12</cp:revision>
  <cp:lastPrinted>2023-05-09T08:58:00Z</cp:lastPrinted>
  <dcterms:created xsi:type="dcterms:W3CDTF">2023-02-02T14:11:00Z</dcterms:created>
  <dcterms:modified xsi:type="dcterms:W3CDTF">2023-05-11T09:30:00Z</dcterms:modified>
</cp:coreProperties>
</file>