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E537D0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5409172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510363" w:rsidRDefault="007B1F4A">
      <w:pPr>
        <w:jc w:val="both"/>
        <w:rPr>
          <w:szCs w:val="28"/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510363">
        <w:rPr>
          <w:lang w:val="uk-UA"/>
        </w:rPr>
        <w:t xml:space="preserve"> </w:t>
      </w:r>
      <w:r w:rsidR="00510363">
        <w:rPr>
          <w:szCs w:val="28"/>
          <w:lang w:val="uk-UA"/>
        </w:rPr>
        <w:t xml:space="preserve">з нагоди </w:t>
      </w:r>
    </w:p>
    <w:p w:rsidR="00795BC0" w:rsidRDefault="0051036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Дня екстреної медичної допомоги </w:t>
      </w:r>
    </w:p>
    <w:p w:rsidR="00795BC0" w:rsidRDefault="00795BC0">
      <w:pPr>
        <w:jc w:val="both"/>
        <w:rPr>
          <w:szCs w:val="28"/>
          <w:lang w:val="uk-UA"/>
        </w:rPr>
      </w:pPr>
    </w:p>
    <w:p w:rsidR="00596C60" w:rsidRPr="00754F3B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754F3B">
        <w:rPr>
          <w:szCs w:val="28"/>
          <w:lang w:val="uk-UA"/>
        </w:rPr>
        <w:t>Відповідно до рішення Луцької місько</w:t>
      </w:r>
      <w:r w:rsidR="00E22C6B" w:rsidRPr="00754F3B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754F3B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754F3B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510363">
        <w:rPr>
          <w:szCs w:val="28"/>
          <w:lang w:val="uk-UA"/>
        </w:rPr>
        <w:t>лист</w:t>
      </w:r>
      <w:r w:rsidR="00510363" w:rsidRPr="00510363">
        <w:rPr>
          <w:color w:val="auto"/>
          <w:szCs w:val="28"/>
          <w:lang w:val="uk-UA"/>
        </w:rPr>
        <w:t xml:space="preserve"> </w:t>
      </w:r>
      <w:r w:rsidR="00510363" w:rsidRPr="00510363">
        <w:rPr>
          <w:szCs w:val="28"/>
          <w:lang w:val="uk-UA"/>
        </w:rPr>
        <w:t>комунального підприємства «Волинський обласний центр екстреної медичної допомоги та медицини катастроф» Волинської обласної ради від 08.05.2023 № 645/1.11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F14E09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FA4054" w:rsidRDefault="00700890" w:rsidP="00700890">
      <w:pPr>
        <w:pStyle w:val="a6"/>
        <w:spacing w:after="0" w:line="240" w:lineRule="auto"/>
        <w:ind w:firstLine="426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 w:rsidR="005C7FEA" w:rsidRPr="00FA4054">
        <w:rPr>
          <w:color w:val="000000"/>
          <w:szCs w:val="28"/>
          <w:lang w:val="uk-UA"/>
        </w:rPr>
        <w:t>ОГОЛОСИТИ Подяку міського голови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510363">
        <w:rPr>
          <w:color w:val="000000"/>
          <w:szCs w:val="28"/>
          <w:lang w:val="uk-UA"/>
        </w:rPr>
        <w:t xml:space="preserve">за сумлінну працю, </w:t>
      </w:r>
      <w:bookmarkStart w:id="1" w:name="_GoBack"/>
      <w:bookmarkEnd w:id="1"/>
      <w:r w:rsidR="00510363">
        <w:rPr>
          <w:color w:val="000000"/>
          <w:szCs w:val="28"/>
          <w:lang w:val="uk-UA"/>
        </w:rPr>
        <w:t>висок</w:t>
      </w:r>
      <w:r w:rsidR="00E537D0">
        <w:rPr>
          <w:color w:val="000000"/>
          <w:szCs w:val="28"/>
          <w:lang w:val="uk-UA"/>
        </w:rPr>
        <w:t>и</w:t>
      </w:r>
      <w:r w:rsidR="00510363">
        <w:rPr>
          <w:color w:val="000000"/>
          <w:szCs w:val="28"/>
          <w:lang w:val="uk-UA"/>
        </w:rPr>
        <w:t>й рівень професійної майстерності при наданні екстреної медичної допомоги населенню Луцької міської територіальної громади, а також з нагоди Дня екстреної медичної допомоги:</w:t>
      </w:r>
    </w:p>
    <w:p w:rsidR="00510363" w:rsidRDefault="00510363" w:rsidP="00700890">
      <w:pPr>
        <w:pStyle w:val="a6"/>
        <w:spacing w:before="240" w:line="240" w:lineRule="auto"/>
        <w:ind w:firstLine="567"/>
        <w:jc w:val="both"/>
        <w:rPr>
          <w:bCs/>
          <w:color w:val="000000"/>
          <w:szCs w:val="28"/>
          <w:lang w:val="uk-UA"/>
        </w:rPr>
      </w:pPr>
      <w:r w:rsidRPr="00510363">
        <w:rPr>
          <w:bCs/>
          <w:color w:val="000000"/>
          <w:szCs w:val="28"/>
          <w:lang w:val="uk-UA"/>
        </w:rPr>
        <w:t>БУЧИНСЬК</w:t>
      </w:r>
      <w:r w:rsidR="00700890">
        <w:rPr>
          <w:bCs/>
          <w:color w:val="000000"/>
          <w:szCs w:val="28"/>
          <w:lang w:val="uk-UA"/>
        </w:rPr>
        <w:t>ОМУ</w:t>
      </w:r>
      <w:r w:rsidRPr="00510363">
        <w:rPr>
          <w:bCs/>
          <w:color w:val="000000"/>
          <w:szCs w:val="28"/>
          <w:lang w:val="uk-UA"/>
        </w:rPr>
        <w:t xml:space="preserve"> Олександр</w:t>
      </w:r>
      <w:r w:rsidR="00700890">
        <w:rPr>
          <w:bCs/>
          <w:color w:val="000000"/>
          <w:szCs w:val="28"/>
          <w:lang w:val="uk-UA"/>
        </w:rPr>
        <w:t>у − л</w:t>
      </w:r>
      <w:r w:rsidRPr="00510363">
        <w:rPr>
          <w:bCs/>
          <w:color w:val="000000"/>
          <w:szCs w:val="28"/>
          <w:lang w:val="uk-UA"/>
        </w:rPr>
        <w:t>ікар</w:t>
      </w:r>
      <w:r w:rsidR="00700890">
        <w:rPr>
          <w:bCs/>
          <w:color w:val="000000"/>
          <w:szCs w:val="28"/>
          <w:lang w:val="uk-UA"/>
        </w:rPr>
        <w:t>ю</w:t>
      </w:r>
      <w:r w:rsidRPr="00510363">
        <w:rPr>
          <w:bCs/>
          <w:color w:val="000000"/>
          <w:szCs w:val="28"/>
          <w:lang w:val="uk-UA"/>
        </w:rPr>
        <w:t xml:space="preserve"> з медицини невідкладних станів  відділу медицини катастроф </w:t>
      </w:r>
      <w:r w:rsidRPr="00510363">
        <w:rPr>
          <w:color w:val="000000"/>
          <w:szCs w:val="28"/>
          <w:lang w:val="uk-UA"/>
        </w:rPr>
        <w:t>комунального підприємства «Волинський обласний центр екстреної медичної допомоги та медицини катастроф» Волинської</w:t>
      </w:r>
      <w:r>
        <w:rPr>
          <w:color w:val="000000"/>
          <w:szCs w:val="28"/>
          <w:lang w:val="uk-UA"/>
        </w:rPr>
        <w:t xml:space="preserve"> </w:t>
      </w:r>
      <w:r w:rsidRPr="00510363">
        <w:rPr>
          <w:color w:val="000000"/>
          <w:szCs w:val="28"/>
          <w:lang w:val="uk-UA"/>
        </w:rPr>
        <w:t>обласної ради</w:t>
      </w:r>
      <w:r w:rsidR="00700890">
        <w:rPr>
          <w:color w:val="000000"/>
          <w:szCs w:val="28"/>
          <w:lang w:val="uk-UA"/>
        </w:rPr>
        <w:t>;</w:t>
      </w:r>
      <w:r w:rsidRPr="00510363">
        <w:rPr>
          <w:bCs/>
          <w:color w:val="000000"/>
          <w:szCs w:val="28"/>
          <w:lang w:val="uk-UA"/>
        </w:rPr>
        <w:t xml:space="preserve"> </w:t>
      </w:r>
    </w:p>
    <w:p w:rsidR="00510363" w:rsidRDefault="00510363" w:rsidP="00700890">
      <w:pPr>
        <w:pStyle w:val="a6"/>
        <w:spacing w:before="240" w:line="240" w:lineRule="auto"/>
        <w:ind w:firstLine="567"/>
        <w:jc w:val="both"/>
        <w:rPr>
          <w:bCs/>
          <w:color w:val="000000"/>
          <w:szCs w:val="28"/>
          <w:lang w:val="uk-UA"/>
        </w:rPr>
      </w:pPr>
      <w:r w:rsidRPr="00510363">
        <w:rPr>
          <w:bCs/>
          <w:color w:val="000000"/>
          <w:szCs w:val="28"/>
          <w:lang w:val="uk-UA"/>
        </w:rPr>
        <w:t>ДАНИЛЮК Ірин</w:t>
      </w:r>
      <w:r w:rsidR="00700890">
        <w:rPr>
          <w:bCs/>
          <w:color w:val="000000"/>
          <w:szCs w:val="28"/>
          <w:lang w:val="uk-UA"/>
        </w:rPr>
        <w:t>і −</w:t>
      </w:r>
      <w:r w:rsidRPr="00510363">
        <w:rPr>
          <w:bCs/>
          <w:color w:val="000000"/>
          <w:szCs w:val="28"/>
          <w:lang w:val="uk-UA"/>
        </w:rPr>
        <w:t xml:space="preserve"> </w:t>
      </w:r>
      <w:r w:rsidR="00700890">
        <w:rPr>
          <w:bCs/>
          <w:color w:val="000000"/>
          <w:szCs w:val="28"/>
          <w:lang w:val="uk-UA"/>
        </w:rPr>
        <w:t>ф</w:t>
      </w:r>
      <w:r w:rsidRPr="00510363">
        <w:rPr>
          <w:bCs/>
          <w:color w:val="000000"/>
          <w:szCs w:val="28"/>
          <w:lang w:val="uk-UA"/>
        </w:rPr>
        <w:t>ельдшер</w:t>
      </w:r>
      <w:r w:rsidR="00700890">
        <w:rPr>
          <w:bCs/>
          <w:color w:val="000000"/>
          <w:szCs w:val="28"/>
          <w:lang w:val="uk-UA"/>
        </w:rPr>
        <w:t>у</w:t>
      </w:r>
      <w:r w:rsidRPr="00510363">
        <w:rPr>
          <w:bCs/>
          <w:color w:val="000000"/>
          <w:szCs w:val="28"/>
          <w:lang w:val="uk-UA"/>
        </w:rPr>
        <w:t xml:space="preserve"> центральної оперативної диспетчерської комунального підприємства «Волинський обласний центр екстреної медичної допомоги та медицини катастроф» Волинської обласної ради</w:t>
      </w:r>
      <w:r w:rsidR="00700890">
        <w:rPr>
          <w:bCs/>
          <w:color w:val="000000"/>
          <w:szCs w:val="28"/>
          <w:lang w:val="uk-UA"/>
        </w:rPr>
        <w:t>;</w:t>
      </w:r>
    </w:p>
    <w:p w:rsidR="00510363" w:rsidRPr="00510363" w:rsidRDefault="00510363" w:rsidP="00700890">
      <w:pPr>
        <w:pStyle w:val="a6"/>
        <w:spacing w:before="240" w:line="240" w:lineRule="auto"/>
        <w:ind w:firstLine="567"/>
        <w:jc w:val="both"/>
        <w:rPr>
          <w:bCs/>
          <w:color w:val="000000"/>
          <w:szCs w:val="28"/>
          <w:lang w:val="uk-UA"/>
        </w:rPr>
      </w:pPr>
      <w:r w:rsidRPr="00510363">
        <w:rPr>
          <w:bCs/>
          <w:color w:val="000000"/>
          <w:szCs w:val="28"/>
          <w:lang w:val="uk-UA"/>
        </w:rPr>
        <w:t>НАУМУК</w:t>
      </w:r>
      <w:r w:rsidR="00700890">
        <w:rPr>
          <w:bCs/>
          <w:color w:val="000000"/>
          <w:szCs w:val="28"/>
          <w:lang w:val="uk-UA"/>
        </w:rPr>
        <w:t>У</w:t>
      </w:r>
      <w:r w:rsidRPr="00510363">
        <w:rPr>
          <w:bCs/>
          <w:color w:val="000000"/>
          <w:szCs w:val="28"/>
          <w:lang w:val="uk-UA"/>
        </w:rPr>
        <w:t xml:space="preserve"> Михайл</w:t>
      </w:r>
      <w:r w:rsidR="00700890">
        <w:rPr>
          <w:bCs/>
          <w:color w:val="000000"/>
          <w:szCs w:val="28"/>
          <w:lang w:val="uk-UA"/>
        </w:rPr>
        <w:t xml:space="preserve">у </w:t>
      </w:r>
      <w:r w:rsidR="00700890" w:rsidRPr="00700890">
        <w:rPr>
          <w:bCs/>
          <w:color w:val="000000"/>
          <w:szCs w:val="28"/>
          <w:lang w:val="uk-UA"/>
        </w:rPr>
        <w:t>−</w:t>
      </w:r>
      <w:r w:rsidR="00700890">
        <w:rPr>
          <w:bCs/>
          <w:color w:val="000000"/>
          <w:szCs w:val="28"/>
          <w:lang w:val="uk-UA"/>
        </w:rPr>
        <w:t xml:space="preserve"> н</w:t>
      </w:r>
      <w:r w:rsidRPr="00510363">
        <w:rPr>
          <w:bCs/>
          <w:color w:val="000000"/>
          <w:szCs w:val="28"/>
          <w:lang w:val="uk-UA"/>
        </w:rPr>
        <w:t>ачальник</w:t>
      </w:r>
      <w:r w:rsidR="00700890">
        <w:rPr>
          <w:bCs/>
          <w:color w:val="000000"/>
          <w:szCs w:val="28"/>
          <w:lang w:val="uk-UA"/>
        </w:rPr>
        <w:t>у</w:t>
      </w:r>
      <w:r w:rsidRPr="00510363">
        <w:rPr>
          <w:bCs/>
          <w:color w:val="000000"/>
          <w:szCs w:val="28"/>
          <w:lang w:val="uk-UA"/>
        </w:rPr>
        <w:t xml:space="preserve"> гаража автомобільно-експлуатаційного відділу комунального підприємства «Волинський обласний центр екстреної медичної допомоги та медицини катастроф» Волинської обласної ради</w:t>
      </w:r>
      <w:r w:rsidR="00700890">
        <w:rPr>
          <w:bCs/>
          <w:color w:val="000000"/>
          <w:szCs w:val="28"/>
          <w:lang w:val="uk-UA"/>
        </w:rPr>
        <w:t>;</w:t>
      </w:r>
      <w:r w:rsidRPr="00510363">
        <w:rPr>
          <w:bCs/>
          <w:color w:val="000000"/>
          <w:szCs w:val="28"/>
          <w:lang w:val="uk-UA"/>
        </w:rPr>
        <w:t xml:space="preserve"> </w:t>
      </w:r>
    </w:p>
    <w:p w:rsidR="00510363" w:rsidRPr="00510363" w:rsidRDefault="00510363" w:rsidP="00700890">
      <w:pPr>
        <w:pStyle w:val="a6"/>
        <w:spacing w:before="240" w:line="240" w:lineRule="auto"/>
        <w:ind w:firstLine="567"/>
        <w:jc w:val="both"/>
        <w:rPr>
          <w:bCs/>
          <w:color w:val="000000"/>
          <w:szCs w:val="28"/>
          <w:lang w:val="uk-UA"/>
        </w:rPr>
      </w:pPr>
      <w:r w:rsidRPr="00510363">
        <w:rPr>
          <w:bCs/>
          <w:color w:val="000000"/>
          <w:szCs w:val="28"/>
          <w:lang w:val="uk-UA"/>
        </w:rPr>
        <w:t>ПРУС Наталі</w:t>
      </w:r>
      <w:r w:rsidR="005D095E">
        <w:rPr>
          <w:bCs/>
          <w:color w:val="000000"/>
          <w:szCs w:val="28"/>
          <w:lang w:val="uk-UA"/>
        </w:rPr>
        <w:t>ї</w:t>
      </w:r>
      <w:r w:rsidR="00700890">
        <w:rPr>
          <w:bCs/>
          <w:color w:val="000000"/>
          <w:szCs w:val="28"/>
          <w:lang w:val="uk-UA"/>
        </w:rPr>
        <w:t xml:space="preserve"> </w:t>
      </w:r>
      <w:r w:rsidR="00700890" w:rsidRPr="00700890">
        <w:rPr>
          <w:bCs/>
          <w:color w:val="000000"/>
          <w:szCs w:val="28"/>
          <w:lang w:val="uk-UA"/>
        </w:rPr>
        <w:t>−</w:t>
      </w:r>
      <w:r w:rsidR="00700890">
        <w:rPr>
          <w:bCs/>
          <w:color w:val="000000"/>
          <w:szCs w:val="28"/>
          <w:lang w:val="uk-UA"/>
        </w:rPr>
        <w:t xml:space="preserve"> ф</w:t>
      </w:r>
      <w:r w:rsidRPr="00510363">
        <w:rPr>
          <w:bCs/>
          <w:color w:val="000000"/>
          <w:szCs w:val="28"/>
          <w:lang w:val="uk-UA"/>
        </w:rPr>
        <w:t>ельдшер</w:t>
      </w:r>
      <w:r w:rsidR="00700890">
        <w:rPr>
          <w:bCs/>
          <w:color w:val="000000"/>
          <w:szCs w:val="28"/>
          <w:lang w:val="uk-UA"/>
        </w:rPr>
        <w:t>у</w:t>
      </w:r>
      <w:r w:rsidRPr="00510363">
        <w:rPr>
          <w:bCs/>
          <w:color w:val="000000"/>
          <w:szCs w:val="28"/>
          <w:lang w:val="uk-UA"/>
        </w:rPr>
        <w:t xml:space="preserve"> з медицини невідкладних станів Луцького міського відділення екстреної медичної допомоги № 1 </w:t>
      </w:r>
      <w:r w:rsidRPr="00510363">
        <w:rPr>
          <w:color w:val="000000"/>
          <w:szCs w:val="28"/>
          <w:lang w:val="uk-UA"/>
        </w:rPr>
        <w:t>комунального підприємства «Волинський обласний центр екстреної медичної допомоги та медицини катастроф» Волинської обласної ради</w:t>
      </w:r>
      <w:r w:rsidR="00700890">
        <w:rPr>
          <w:color w:val="000000"/>
          <w:szCs w:val="28"/>
          <w:lang w:val="uk-UA"/>
        </w:rPr>
        <w:t>;</w:t>
      </w:r>
      <w:r w:rsidRPr="00510363">
        <w:rPr>
          <w:bCs/>
          <w:color w:val="000000"/>
          <w:szCs w:val="28"/>
          <w:lang w:val="uk-UA"/>
        </w:rPr>
        <w:t xml:space="preserve"> </w:t>
      </w:r>
    </w:p>
    <w:p w:rsidR="00510363" w:rsidRPr="00510363" w:rsidRDefault="00847C39" w:rsidP="00847C39">
      <w:pPr>
        <w:pStyle w:val="a6"/>
        <w:spacing w:before="240" w:line="240" w:lineRule="auto"/>
        <w:ind w:firstLine="567"/>
        <w:jc w:val="center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lastRenderedPageBreak/>
        <w:t>2</w:t>
      </w:r>
    </w:p>
    <w:p w:rsidR="00510363" w:rsidRPr="00510363" w:rsidRDefault="00510363" w:rsidP="00700890">
      <w:pPr>
        <w:pStyle w:val="a6"/>
        <w:spacing w:before="240" w:line="240" w:lineRule="auto"/>
        <w:ind w:firstLine="567"/>
        <w:jc w:val="both"/>
        <w:rPr>
          <w:bCs/>
          <w:color w:val="000000"/>
          <w:szCs w:val="28"/>
          <w:lang w:val="uk-UA"/>
        </w:rPr>
      </w:pPr>
      <w:r w:rsidRPr="00510363">
        <w:rPr>
          <w:bCs/>
          <w:color w:val="000000"/>
          <w:szCs w:val="28"/>
          <w:lang w:val="uk-UA"/>
        </w:rPr>
        <w:t>САВ’ЯК Зінаїд</w:t>
      </w:r>
      <w:r w:rsidR="00700890">
        <w:rPr>
          <w:bCs/>
          <w:color w:val="000000"/>
          <w:szCs w:val="28"/>
          <w:lang w:val="uk-UA"/>
        </w:rPr>
        <w:t xml:space="preserve">і </w:t>
      </w:r>
      <w:r w:rsidR="00700890" w:rsidRPr="00700890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</w:t>
      </w:r>
      <w:r w:rsidR="00700890">
        <w:rPr>
          <w:bCs/>
          <w:color w:val="000000"/>
          <w:szCs w:val="28"/>
          <w:lang w:val="uk-UA"/>
        </w:rPr>
        <w:t>ф</w:t>
      </w:r>
      <w:r w:rsidRPr="00510363">
        <w:rPr>
          <w:bCs/>
          <w:color w:val="000000"/>
          <w:szCs w:val="28"/>
          <w:lang w:val="uk-UA"/>
        </w:rPr>
        <w:t>ельдшер</w:t>
      </w:r>
      <w:r w:rsidR="00700890">
        <w:rPr>
          <w:bCs/>
          <w:color w:val="000000"/>
          <w:szCs w:val="28"/>
          <w:lang w:val="uk-UA"/>
        </w:rPr>
        <w:t>у</w:t>
      </w:r>
      <w:r w:rsidRPr="00510363">
        <w:rPr>
          <w:bCs/>
          <w:color w:val="000000"/>
          <w:szCs w:val="28"/>
          <w:lang w:val="uk-UA"/>
        </w:rPr>
        <w:t xml:space="preserve"> з медицини невідкладних станів Луцького міського відділення екстреної медичної допомоги № 2 </w:t>
      </w:r>
      <w:r w:rsidRPr="00510363">
        <w:rPr>
          <w:color w:val="000000"/>
          <w:szCs w:val="28"/>
          <w:lang w:val="uk-UA"/>
        </w:rPr>
        <w:t>комунального підприємства «Волинський обласний центр екстреної медичної допомоги та медицини катастроф» Волинської обласної ради</w:t>
      </w:r>
      <w:r w:rsidR="00700890">
        <w:rPr>
          <w:color w:val="000000"/>
          <w:szCs w:val="28"/>
          <w:lang w:val="uk-UA"/>
        </w:rPr>
        <w:t>;</w:t>
      </w:r>
      <w:r w:rsidRPr="00510363">
        <w:rPr>
          <w:bCs/>
          <w:color w:val="000000"/>
          <w:szCs w:val="28"/>
          <w:lang w:val="uk-UA"/>
        </w:rPr>
        <w:t xml:space="preserve"> </w:t>
      </w:r>
    </w:p>
    <w:p w:rsidR="00510363" w:rsidRPr="00510363" w:rsidRDefault="00510363" w:rsidP="00700890">
      <w:pPr>
        <w:pStyle w:val="a6"/>
        <w:spacing w:before="240" w:line="240" w:lineRule="auto"/>
        <w:ind w:firstLine="567"/>
        <w:jc w:val="both"/>
        <w:rPr>
          <w:bCs/>
          <w:color w:val="000000"/>
          <w:szCs w:val="28"/>
          <w:lang w:val="uk-UA"/>
        </w:rPr>
      </w:pPr>
      <w:r w:rsidRPr="00510363">
        <w:rPr>
          <w:bCs/>
          <w:color w:val="000000"/>
          <w:szCs w:val="28"/>
          <w:lang w:val="uk-UA"/>
        </w:rPr>
        <w:t>ЧУБАРИК</w:t>
      </w:r>
      <w:r w:rsidR="00700890">
        <w:rPr>
          <w:bCs/>
          <w:color w:val="000000"/>
          <w:szCs w:val="28"/>
          <w:lang w:val="uk-UA"/>
        </w:rPr>
        <w:t xml:space="preserve">У Миколі </w:t>
      </w:r>
      <w:r w:rsidR="00700890" w:rsidRPr="00700890">
        <w:rPr>
          <w:bCs/>
          <w:color w:val="000000"/>
          <w:szCs w:val="28"/>
          <w:lang w:val="uk-UA"/>
        </w:rPr>
        <w:t>−</w:t>
      </w:r>
      <w:r w:rsidR="00700890">
        <w:rPr>
          <w:bCs/>
          <w:color w:val="000000"/>
          <w:szCs w:val="28"/>
          <w:lang w:val="uk-UA"/>
        </w:rPr>
        <w:t xml:space="preserve"> з</w:t>
      </w:r>
      <w:r w:rsidRPr="00510363">
        <w:rPr>
          <w:bCs/>
          <w:color w:val="000000"/>
          <w:szCs w:val="28"/>
          <w:lang w:val="uk-UA"/>
        </w:rPr>
        <w:t>авідувач</w:t>
      </w:r>
      <w:r w:rsidR="00700890">
        <w:rPr>
          <w:bCs/>
          <w:color w:val="000000"/>
          <w:szCs w:val="28"/>
          <w:lang w:val="uk-UA"/>
        </w:rPr>
        <w:t>у</w:t>
      </w:r>
      <w:r w:rsidRPr="00510363">
        <w:rPr>
          <w:bCs/>
          <w:color w:val="000000"/>
          <w:szCs w:val="28"/>
          <w:lang w:val="uk-UA"/>
        </w:rPr>
        <w:t xml:space="preserve"> відділення (лікар</w:t>
      </w:r>
      <w:r w:rsidR="005D095E">
        <w:rPr>
          <w:bCs/>
          <w:color w:val="000000"/>
          <w:szCs w:val="28"/>
          <w:lang w:val="uk-UA"/>
        </w:rPr>
        <w:t>ю</w:t>
      </w:r>
      <w:r w:rsidRPr="00510363">
        <w:rPr>
          <w:bCs/>
          <w:color w:val="000000"/>
          <w:szCs w:val="28"/>
          <w:lang w:val="uk-UA"/>
        </w:rPr>
        <w:t xml:space="preserve"> з медицини невідкладних станів) Луцького міського відділення екстреної медичної допомоги </w:t>
      </w:r>
      <w:r w:rsidR="00700890">
        <w:rPr>
          <w:bCs/>
          <w:color w:val="000000"/>
          <w:szCs w:val="28"/>
          <w:lang w:val="uk-UA"/>
        </w:rPr>
        <w:t xml:space="preserve"> </w:t>
      </w:r>
      <w:r w:rsidRPr="00510363">
        <w:rPr>
          <w:bCs/>
          <w:color w:val="000000"/>
          <w:szCs w:val="28"/>
          <w:lang w:val="uk-UA"/>
        </w:rPr>
        <w:t xml:space="preserve">№ 2 </w:t>
      </w:r>
      <w:r w:rsidRPr="00510363">
        <w:rPr>
          <w:color w:val="000000"/>
          <w:szCs w:val="28"/>
          <w:lang w:val="uk-UA"/>
        </w:rPr>
        <w:t>комунального підприємства «Волинський обласний центр екстреної медичної допомоги та медицини катастроф» Волинської обласної ради</w:t>
      </w:r>
      <w:r w:rsidR="00700890">
        <w:rPr>
          <w:color w:val="000000"/>
          <w:szCs w:val="28"/>
          <w:lang w:val="uk-UA"/>
        </w:rPr>
        <w:t>.</w:t>
      </w:r>
      <w:r w:rsidRPr="00510363">
        <w:rPr>
          <w:bCs/>
          <w:color w:val="000000"/>
          <w:szCs w:val="28"/>
          <w:lang w:val="uk-UA"/>
        </w:rPr>
        <w:t xml:space="preserve"> </w:t>
      </w:r>
    </w:p>
    <w:p w:rsidR="005D095E" w:rsidRDefault="005D095E" w:rsidP="00F14E0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795BC0" w:rsidRPr="005D095E" w:rsidRDefault="001C1545" w:rsidP="00F14E0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AE75D1">
        <w:rPr>
          <w:szCs w:val="28"/>
          <w:lang w:val="uk-UA"/>
        </w:rPr>
        <w:t>. </w:t>
      </w:r>
      <w:r w:rsidR="007B1F4A">
        <w:rPr>
          <w:szCs w:val="28"/>
          <w:lang w:val="uk-UA"/>
        </w:rPr>
        <w:t>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</w:t>
      </w:r>
      <w:r w:rsidR="00700890">
        <w:rPr>
          <w:szCs w:val="28"/>
          <w:lang w:val="uk-UA"/>
        </w:rPr>
        <w:t xml:space="preserve">ок </w:t>
      </w:r>
      <w:r w:rsidR="007B1F4A">
        <w:rPr>
          <w:szCs w:val="28"/>
          <w:lang w:val="uk-UA"/>
        </w:rPr>
        <w:t>для відзначення</w:t>
      </w:r>
      <w:r w:rsidR="00700890">
        <w:rPr>
          <w:szCs w:val="28"/>
          <w:lang w:val="uk-UA"/>
        </w:rPr>
        <w:t xml:space="preserve"> осіб, зазначених у пункті 1 цього розпорядження.</w:t>
      </w:r>
      <w:r w:rsidR="007B1F4A">
        <w:rPr>
          <w:szCs w:val="28"/>
          <w:lang w:val="uk-UA"/>
        </w:rPr>
        <w:t xml:space="preserve"> </w:t>
      </w:r>
    </w:p>
    <w:p w:rsidR="00795BC0" w:rsidRDefault="00795BC0" w:rsidP="00F14E09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95BC0" w:rsidP="00F14E09">
      <w:pPr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 w:rsidSect="00847C39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1C4720"/>
    <w:multiLevelType w:val="hybridMultilevel"/>
    <w:tmpl w:val="6BA6609C"/>
    <w:lvl w:ilvl="0" w:tplc="CEA2C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98163C"/>
    <w:multiLevelType w:val="hybridMultilevel"/>
    <w:tmpl w:val="7A348AA0"/>
    <w:lvl w:ilvl="0" w:tplc="C52E1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1E11E7"/>
    <w:multiLevelType w:val="hybridMultilevel"/>
    <w:tmpl w:val="3F7CC534"/>
    <w:lvl w:ilvl="0" w:tplc="04B01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035992"/>
    <w:multiLevelType w:val="hybridMultilevel"/>
    <w:tmpl w:val="AA1A2394"/>
    <w:lvl w:ilvl="0" w:tplc="260AD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904E4"/>
    <w:rsid w:val="001526F5"/>
    <w:rsid w:val="001C1545"/>
    <w:rsid w:val="002F18DF"/>
    <w:rsid w:val="00510363"/>
    <w:rsid w:val="00556126"/>
    <w:rsid w:val="00565FC3"/>
    <w:rsid w:val="00596C60"/>
    <w:rsid w:val="005A7FE9"/>
    <w:rsid w:val="005C7FEA"/>
    <w:rsid w:val="005D095E"/>
    <w:rsid w:val="005E569F"/>
    <w:rsid w:val="00665F1A"/>
    <w:rsid w:val="00700890"/>
    <w:rsid w:val="007460E5"/>
    <w:rsid w:val="00754F3B"/>
    <w:rsid w:val="00795BC0"/>
    <w:rsid w:val="007A5435"/>
    <w:rsid w:val="007A68D1"/>
    <w:rsid w:val="007B1F4A"/>
    <w:rsid w:val="007B5A6A"/>
    <w:rsid w:val="00847C39"/>
    <w:rsid w:val="00927C81"/>
    <w:rsid w:val="00A727A0"/>
    <w:rsid w:val="00AB61F8"/>
    <w:rsid w:val="00AE75D1"/>
    <w:rsid w:val="00B64BB8"/>
    <w:rsid w:val="00BC59D6"/>
    <w:rsid w:val="00BE236D"/>
    <w:rsid w:val="00C25833"/>
    <w:rsid w:val="00D57FCC"/>
    <w:rsid w:val="00D9071C"/>
    <w:rsid w:val="00E22C6B"/>
    <w:rsid w:val="00E47C6C"/>
    <w:rsid w:val="00E537D0"/>
    <w:rsid w:val="00E837DF"/>
    <w:rsid w:val="00E95283"/>
    <w:rsid w:val="00F14E09"/>
    <w:rsid w:val="00F40C2D"/>
    <w:rsid w:val="00F72029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93B8F2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112</cp:revision>
  <cp:lastPrinted>2023-03-02T10:07:00Z</cp:lastPrinted>
  <dcterms:created xsi:type="dcterms:W3CDTF">2019-10-09T15:07:00Z</dcterms:created>
  <dcterms:modified xsi:type="dcterms:W3CDTF">2023-05-12T12:06:00Z</dcterms:modified>
  <dc:language>uk-UA</dc:language>
</cp:coreProperties>
</file>