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84677667"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w:t>
      </w:r>
      <w:r>
        <w:rPr>
          <w:szCs w:val="28"/>
          <w:lang w:val="uk-UA"/>
        </w:rPr>
        <w:t>ину Броновицько-</w:t>
      </w:r>
    </w:p>
    <w:p>
      <w:pPr>
        <w:pStyle w:val="Normal"/>
        <w:overflowPunct w:val="false"/>
        <w:ind w:left="0" w:right="-868" w:hanging="0"/>
        <w:jc w:val="both"/>
        <w:rPr>
          <w:szCs w:val="28"/>
          <w:lang w:val="uk-UA"/>
        </w:rPr>
      </w:pPr>
      <w:r>
        <w:rPr>
          <w:szCs w:val="28"/>
          <w:lang w:val="uk-UA"/>
        </w:rPr>
        <w:t>му О.К</w:t>
      </w:r>
      <w:r>
        <w:rPr>
          <w:szCs w:val="28"/>
          <w:lang w:val="uk-UA"/>
        </w:rPr>
        <w:t>. безоплатно у власність земельної</w:t>
      </w:r>
    </w:p>
    <w:p>
      <w:pPr>
        <w:pStyle w:val="Normal"/>
        <w:overflowPunct w:val="false"/>
        <w:ind w:left="0" w:right="-868" w:hanging="0"/>
        <w:jc w:val="both"/>
        <w:rPr>
          <w:szCs w:val="28"/>
          <w:lang w:val="uk-UA"/>
        </w:rPr>
      </w:pPr>
      <w:r>
        <w:rPr>
          <w:szCs w:val="28"/>
          <w:lang w:val="uk-UA"/>
        </w:rPr>
        <w:t>ділянки для будівництва і обслуговування</w:t>
      </w:r>
    </w:p>
    <w:p>
      <w:pPr>
        <w:pStyle w:val="Normal"/>
        <w:overflowPunct w:val="false"/>
        <w:ind w:left="0" w:right="-868" w:hanging="0"/>
        <w:jc w:val="both"/>
        <w:rPr>
          <w:szCs w:val="28"/>
          <w:lang w:val="uk-UA"/>
        </w:rPr>
      </w:pPr>
      <w:r>
        <w:rPr>
          <w:szCs w:val="28"/>
          <w:lang w:val="uk-UA"/>
        </w:rPr>
        <w:t>житлового  будинку,  господарських буді-</w:t>
      </w:r>
    </w:p>
    <w:p>
      <w:pPr>
        <w:pStyle w:val="Normal"/>
        <w:overflowPunct w:val="false"/>
        <w:ind w:left="0" w:right="-868" w:hanging="0"/>
        <w:jc w:val="both"/>
        <w:rPr>
          <w:szCs w:val="28"/>
          <w:lang w:val="uk-UA"/>
        </w:rPr>
      </w:pPr>
      <w:r>
        <w:rPr>
          <w:szCs w:val="28"/>
          <w:lang w:val="uk-UA"/>
        </w:rPr>
        <w:t>вель і споруд (присадибна ділянка) - 02.01</w:t>
      </w:r>
    </w:p>
    <w:p>
      <w:pPr>
        <w:pStyle w:val="Normal"/>
        <w:overflowPunct w:val="false"/>
        <w:ind w:left="0" w:right="-868" w:hanging="0"/>
        <w:jc w:val="both"/>
        <w:rPr>
          <w:szCs w:val="28"/>
          <w:lang w:val="uk-UA"/>
        </w:rPr>
      </w:pPr>
      <w:r>
        <w:rPr>
          <w:szCs w:val="28"/>
          <w:lang w:val="uk-UA"/>
        </w:rPr>
        <w:t xml:space="preserve">на вул. </w:t>
      </w:r>
      <w:r>
        <w:rPr>
          <w:szCs w:val="28"/>
          <w:lang w:val="uk-UA"/>
        </w:rPr>
        <w:t>Юрія Тютюнника, 5-а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громадяни</w:t>
      </w:r>
      <w:r>
        <w:rPr>
          <w:sz w:val="28"/>
          <w:szCs w:val="28"/>
          <w:lang w:val="uk-UA"/>
        </w:rPr>
        <w:t>на</w:t>
      </w:r>
      <w:r>
        <w:rPr>
          <w:sz w:val="28"/>
          <w:szCs w:val="28"/>
          <w:lang w:val="uk-UA"/>
        </w:rPr>
        <w:t xml:space="preserve"> </w:t>
      </w:r>
      <w:r>
        <w:rPr>
          <w:rFonts w:eastAsia="Times New Roman" w:cs="Times New Roman"/>
          <w:color w:val="auto"/>
          <w:kern w:val="0"/>
          <w:sz w:val="28"/>
          <w:szCs w:val="28"/>
          <w:lang w:val="uk-UA" w:eastAsia="zh-CN" w:bidi="ar-SA"/>
        </w:rPr>
        <w:t>Броновицького Олександра Кириловича</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Юрія Тютюнника, 5-а</w:t>
      </w:r>
      <w:r>
        <w:rPr>
          <w:rFonts w:eastAsia="Times New Roman" w:cs="Times New Roman"/>
          <w:color w:val="auto"/>
          <w:kern w:val="0"/>
          <w:sz w:val="28"/>
          <w:szCs w:val="28"/>
          <w:lang w:val="uk-UA" w:eastAsia="zh-CN" w:bidi="ar-SA"/>
        </w:rPr>
        <w:t xml:space="preserve"> </w:t>
      </w:r>
      <w:r>
        <w:rPr>
          <w:szCs w:val="28"/>
          <w:lang w:val="uk-UA"/>
        </w:rPr>
        <w:t xml:space="preserve">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Юрія Тютюнника, 5-а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Броновицького Олександра Кириловича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 Затвердити громадяни</w:t>
      </w:r>
      <w:r>
        <w:rPr>
          <w:sz w:val="28"/>
          <w:szCs w:val="28"/>
          <w:lang w:val="uk-UA"/>
        </w:rPr>
        <w:t>ну</w:t>
      </w:r>
      <w:r>
        <w:rPr>
          <w:sz w:val="28"/>
          <w:szCs w:val="28"/>
          <w:lang w:val="uk-UA"/>
        </w:rPr>
        <w:t xml:space="preserve"> </w:t>
      </w:r>
      <w:r>
        <w:rPr>
          <w:rFonts w:eastAsia="Times New Roman" w:cs="Times New Roman"/>
          <w:color w:val="auto"/>
          <w:kern w:val="0"/>
          <w:sz w:val="28"/>
          <w:szCs w:val="28"/>
          <w:lang w:val="uk-UA" w:eastAsia="zh-CN" w:bidi="ar-SA"/>
        </w:rPr>
        <w:t>Броновицькому Олександру Кириловичу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Юрія Тютюнника, 5-а </w:t>
      </w:r>
      <w:r>
        <w:rPr>
          <w:sz w:val="28"/>
          <w:szCs w:val="28"/>
          <w:lang w:val="uk-UA"/>
        </w:rPr>
        <w:t>у</w:t>
      </w:r>
      <w:r>
        <w:rPr>
          <w:sz w:val="12"/>
          <w:szCs w:val="12"/>
          <w:lang w:val="uk-UA"/>
        </w:rPr>
        <w:t xml:space="preserve"> </w:t>
      </w:r>
      <w:r>
        <w:rPr>
          <w:sz w:val="28"/>
          <w:szCs w:val="28"/>
          <w:lang w:val="uk-UA"/>
        </w:rPr>
        <w:t>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07</w:t>
      </w:r>
      <w:r>
        <w:rPr>
          <w:rFonts w:eastAsia="Times New Roman" w:cs="Times New Roman"/>
          <w:color w:val="auto"/>
          <w:kern w:val="0"/>
          <w:sz w:val="28"/>
          <w:szCs w:val="28"/>
          <w:lang w:val="uk-UA" w:eastAsia="zh-CN" w:bidi="ar-SA"/>
        </w:rPr>
        <w:t>40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w:t>
      </w:r>
      <w:r>
        <w:rPr>
          <w:sz w:val="28"/>
          <w:szCs w:val="28"/>
          <w:lang w:val="uk-UA"/>
        </w:rPr>
        <w:t>01</w:t>
      </w:r>
      <w:r>
        <w:rPr>
          <w:sz w:val="28"/>
          <w:szCs w:val="28"/>
          <w:lang w:val="uk-UA"/>
        </w:rPr>
        <w:t>0:0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громадяни</w:t>
      </w:r>
      <w:r>
        <w:rPr>
          <w:sz w:val="28"/>
          <w:szCs w:val="28"/>
          <w:lang w:val="uk-UA"/>
        </w:rPr>
        <w:t>ну</w:t>
      </w:r>
      <w:r>
        <w:rPr>
          <w:sz w:val="28"/>
          <w:szCs w:val="28"/>
          <w:lang w:val="uk-UA"/>
        </w:rPr>
        <w:t xml:space="preserve"> </w:t>
      </w:r>
      <w:r>
        <w:rPr>
          <w:rFonts w:eastAsia="Times New Roman" w:cs="Times New Roman"/>
          <w:color w:val="auto"/>
          <w:kern w:val="0"/>
          <w:sz w:val="28"/>
          <w:szCs w:val="28"/>
          <w:lang w:val="uk-UA" w:eastAsia="zh-CN" w:bidi="ar-SA"/>
        </w:rPr>
        <w:t>Броновицькому Олександру Кириловичу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Юрія Тютюнника, 5-а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40</w:t>
      </w:r>
      <w:r>
        <w:rPr>
          <w:rFonts w:eastAsia="Times New Roman" w:cs="Times New Roman"/>
          <w:color w:val="auto"/>
          <w:sz w:val="28"/>
          <w:szCs w:val="28"/>
          <w:lang w:val="uk-UA" w:eastAsia="zh-CN" w:bidi="ar-SA"/>
        </w:rPr>
        <w:t> </w:t>
      </w:r>
      <w:r>
        <w:rPr>
          <w:sz w:val="28"/>
          <w:szCs w:val="28"/>
          <w:lang w:val="uk-UA"/>
        </w:rPr>
        <w:t>га, кадастровим номером 0710100000:21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01</w:t>
      </w:r>
      <w:r>
        <w:rPr>
          <w:rFonts w:eastAsia="Times New Roman" w:cs="Times New Roman"/>
          <w:color w:val="auto"/>
          <w:kern w:val="0"/>
          <w:sz w:val="28"/>
          <w:szCs w:val="28"/>
          <w:lang w:val="uk-UA" w:eastAsia="zh-CN" w:bidi="ar-SA"/>
        </w:rPr>
        <w:t>0:00</w:t>
      </w:r>
      <w:r>
        <w:rPr>
          <w:rFonts w:eastAsia="Times New Roman" w:cs="Times New Roman"/>
          <w:color w:val="auto"/>
          <w:kern w:val="0"/>
          <w:sz w:val="28"/>
          <w:szCs w:val="28"/>
          <w:lang w:val="uk-UA" w:eastAsia="zh-CN" w:bidi="ar-SA"/>
        </w:rPr>
        <w:t>23</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Броновицького Олександра Кириловича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1162</TotalTime>
  <Application>LibreOffice/7.2.5.2$Windows_X86_64 LibreOffice_project/499f9727c189e6ef3471021d6132d4c694f357e5</Application>
  <AppVersion>15.0000</AppVersion>
  <Pages>2</Pages>
  <Words>382</Words>
  <Characters>2528</Characters>
  <CharactersWithSpaces>3096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2023-05-01T16:50:02Z</dcterms:modified>
  <cp:revision>198</cp:revision>
  <dc:subject/>
  <dc:title>  </dc:title>
</cp:coreProperties>
</file>

<file path=docProps/custom.xml><?xml version="1.0" encoding="utf-8"?>
<Properties xmlns="http://schemas.openxmlformats.org/officeDocument/2006/custom-properties" xmlns:vt="http://schemas.openxmlformats.org/officeDocument/2006/docPropsVTypes"/>
</file>