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B5C9" w14:textId="77777777" w:rsidR="008E3B02" w:rsidRDefault="00026609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1 </w:t>
      </w:r>
    </w:p>
    <w:p w14:paraId="6431CD0A" w14:textId="77777777" w:rsidR="008E3B02" w:rsidRDefault="00026609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6593DD7C" w14:textId="77777777" w:rsidR="008E3B02" w:rsidRDefault="00026609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4A4CA9D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0FDF0CD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90BEDC5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9AD7DCD" w14:textId="120E030E" w:rsidR="008E3B02" w:rsidRDefault="00026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Перелік майна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(мобільн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а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котельн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я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  <w:t>Луцької міської ради на баланс 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uk-UA"/>
          <w14:ligatures w14:val="none"/>
        </w:rPr>
        <w:t xml:space="preserve">правління охорони здоров’я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uk-UA"/>
        </w:rPr>
        <w:t>Луцької міської ради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, набутого в рамках «Проєкту енергетичної безпеки»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uk-UA"/>
          <w14:ligatures w14:val="none"/>
        </w:rPr>
        <w:t>USAID</w:t>
      </w:r>
    </w:p>
    <w:p w14:paraId="4FBFF62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p w14:paraId="64F3521E" w14:textId="77777777" w:rsidR="00026609" w:rsidRDefault="00026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965"/>
        <w:gridCol w:w="814"/>
        <w:gridCol w:w="1533"/>
        <w:gridCol w:w="1769"/>
      </w:tblGrid>
      <w:tr w:rsidR="008E3B02" w14:paraId="15BBC867" w14:textId="77777777" w:rsidTr="0002660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2A6A9" w14:textId="77777777" w:rsidR="008E3B02" w:rsidRDefault="00026609">
            <w:pPr>
              <w:pStyle w:val="ac"/>
              <w:spacing w:before="10" w:after="1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643C" w14:textId="77777777" w:rsidR="008E3B02" w:rsidRDefault="00026609">
            <w:pPr>
              <w:pStyle w:val="ac"/>
              <w:spacing w:before="10" w:after="1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062C" w14:textId="77777777" w:rsidR="008E3B02" w:rsidRDefault="00026609">
            <w:pPr>
              <w:pStyle w:val="ac"/>
              <w:spacing w:before="10" w:after="10" w:line="240" w:lineRule="auto"/>
              <w:ind w:left="-56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К-ть, шт.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9E8D" w14:textId="77777777" w:rsidR="008E3B02" w:rsidRDefault="00026609">
            <w:pPr>
              <w:pStyle w:val="ac"/>
              <w:spacing w:before="10" w:after="1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Ціна за одиницю,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грн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5586" w14:textId="77777777" w:rsidR="008E3B02" w:rsidRDefault="00026609">
            <w:pPr>
              <w:pStyle w:val="ac"/>
              <w:spacing w:before="10" w:after="1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, грн</w:t>
            </w:r>
          </w:p>
        </w:tc>
      </w:tr>
      <w:tr w:rsidR="008E3B02" w14:paraId="032C0D91" w14:textId="77777777" w:rsidTr="00026609">
        <w:trPr>
          <w:trHeight w:val="397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DF46" w14:textId="77777777" w:rsidR="008E3B02" w:rsidRDefault="00026609">
            <w:pPr>
              <w:pStyle w:val="ac"/>
              <w:tabs>
                <w:tab w:val="left" w:pos="234"/>
              </w:tabs>
              <w:spacing w:before="10" w:after="1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E6893" w14:textId="77777777" w:rsidR="00026609" w:rsidRPr="00026609" w:rsidRDefault="00026609" w:rsidP="00026609">
            <w:pPr>
              <w:spacing w:before="10" w:after="10" w:line="240" w:lineRule="auto"/>
              <w:ind w:left="107"/>
              <w:jc w:val="both"/>
              <w:rPr>
                <w:rFonts w:ascii="Times New Roman" w:hAnsi="Times New Roman" w:cs="Calibri"/>
                <w:color w:val="000000"/>
                <w:sz w:val="27"/>
                <w:szCs w:val="27"/>
              </w:rPr>
            </w:pPr>
            <w:r w:rsidRPr="00026609">
              <w:rPr>
                <w:rFonts w:ascii="Times New Roman" w:hAnsi="Times New Roman" w:cs="Calibri"/>
                <w:color w:val="000000"/>
                <w:sz w:val="27"/>
                <w:szCs w:val="27"/>
              </w:rPr>
              <w:t>Твердопаливна мобільна котельня</w:t>
            </w:r>
          </w:p>
          <w:p w14:paraId="287EB1C9" w14:textId="2E2A60C8" w:rsidR="00026609" w:rsidRPr="00026609" w:rsidRDefault="00026609" w:rsidP="00026609">
            <w:pPr>
              <w:spacing w:before="10" w:after="10" w:line="240" w:lineRule="auto"/>
              <w:ind w:left="107"/>
              <w:jc w:val="both"/>
              <w:rPr>
                <w:rFonts w:ascii="Times New Roman" w:hAnsi="Times New Roman" w:cs="Calibri"/>
                <w:color w:val="000000"/>
                <w:sz w:val="27"/>
                <w:szCs w:val="27"/>
              </w:rPr>
            </w:pPr>
            <w:r w:rsidRPr="00026609">
              <w:rPr>
                <w:rFonts w:ascii="Times New Roman" w:hAnsi="Times New Roman" w:cs="Calibri"/>
                <w:color w:val="000000"/>
                <w:sz w:val="27"/>
                <w:szCs w:val="27"/>
              </w:rPr>
              <w:t>1300 кВт БТКМ-1,3;</w:t>
            </w:r>
          </w:p>
          <w:p w14:paraId="1F773274" w14:textId="77777777" w:rsidR="00026609" w:rsidRPr="00026609" w:rsidRDefault="00026609" w:rsidP="00026609">
            <w:pPr>
              <w:spacing w:before="10" w:after="10" w:line="240" w:lineRule="auto"/>
              <w:ind w:left="107"/>
              <w:jc w:val="both"/>
              <w:rPr>
                <w:rFonts w:ascii="Times New Roman" w:hAnsi="Times New Roman" w:cs="Calibri"/>
                <w:color w:val="000000"/>
                <w:sz w:val="27"/>
                <w:szCs w:val="27"/>
              </w:rPr>
            </w:pPr>
            <w:r w:rsidRPr="00026609">
              <w:rPr>
                <w:rFonts w:ascii="Times New Roman" w:hAnsi="Times New Roman" w:cs="Calibri"/>
                <w:color w:val="000000"/>
                <w:sz w:val="27"/>
                <w:szCs w:val="27"/>
              </w:rPr>
              <w:t xml:space="preserve">ТУ У28.2-36475350-003:2019 </w:t>
            </w:r>
          </w:p>
          <w:p w14:paraId="0F9961B1" w14:textId="30345462" w:rsidR="00026609" w:rsidRDefault="00026609" w:rsidP="00026609">
            <w:pPr>
              <w:spacing w:before="10" w:after="1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26609">
              <w:rPr>
                <w:rFonts w:ascii="Times New Roman" w:hAnsi="Times New Roman" w:cs="Calibri"/>
                <w:color w:val="000000"/>
                <w:sz w:val="27"/>
                <w:szCs w:val="27"/>
              </w:rPr>
              <w:t>с/н № 2</w:t>
            </w:r>
            <w:r>
              <w:rPr>
                <w:rFonts w:ascii="Times New Roman" w:hAnsi="Times New Roman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6DF0" w14:textId="77777777" w:rsidR="008E3B02" w:rsidRDefault="00026609" w:rsidP="0002660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513A" w14:textId="2A253DF4" w:rsidR="008E3B02" w:rsidRDefault="00026609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bookmarkStart w:id="0" w:name="__DdeLink__198_3722841306"/>
            <w:r>
              <w:rPr>
                <w:rFonts w:ascii="Times New Roman" w:hAnsi="Times New Roman"/>
                <w:sz w:val="27"/>
                <w:szCs w:val="27"/>
              </w:rPr>
              <w:t>8 </w:t>
            </w:r>
            <w:r>
              <w:rPr>
                <w:rFonts w:ascii="Times New Roman" w:hAnsi="Times New Roman"/>
                <w:sz w:val="27"/>
                <w:szCs w:val="27"/>
              </w:rPr>
              <w:t>524 </w:t>
            </w:r>
            <w:r>
              <w:rPr>
                <w:rFonts w:ascii="Times New Roman" w:hAnsi="Times New Roman"/>
                <w:sz w:val="27"/>
                <w:szCs w:val="27"/>
              </w:rPr>
              <w:t>140,</w:t>
            </w:r>
            <w:r>
              <w:rPr>
                <w:rFonts w:ascii="Times New Roman" w:hAnsi="Times New Roman"/>
                <w:sz w:val="27"/>
                <w:szCs w:val="27"/>
              </w:rPr>
              <w:t>66</w:t>
            </w:r>
            <w:bookmarkEnd w:id="0"/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EB05" w14:textId="7CFD6BAA" w:rsidR="008E3B02" w:rsidRDefault="00026609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8 </w:t>
            </w:r>
            <w:r>
              <w:rPr>
                <w:rFonts w:ascii="Times New Roman" w:hAnsi="Times New Roman"/>
                <w:sz w:val="27"/>
                <w:szCs w:val="27"/>
              </w:rPr>
              <w:t>524 </w:t>
            </w:r>
            <w:r>
              <w:rPr>
                <w:rFonts w:ascii="Times New Roman" w:hAnsi="Times New Roman"/>
                <w:sz w:val="27"/>
                <w:szCs w:val="27"/>
              </w:rPr>
              <w:t>140,</w:t>
            </w:r>
            <w:r>
              <w:rPr>
                <w:rFonts w:ascii="Times New Roman" w:hAnsi="Times New Roman"/>
                <w:sz w:val="27"/>
                <w:szCs w:val="27"/>
              </w:rPr>
              <w:t>66</w:t>
            </w:r>
          </w:p>
        </w:tc>
      </w:tr>
      <w:tr w:rsidR="008E3B02" w14:paraId="5C9069FE" w14:textId="77777777" w:rsidTr="00026609">
        <w:trPr>
          <w:trHeight w:val="618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1129F" w14:textId="77777777" w:rsidR="008E3B02" w:rsidRDefault="008E3B02">
            <w:pPr>
              <w:pStyle w:val="ac"/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3847" w14:textId="77777777" w:rsidR="008E3B02" w:rsidRDefault="00026609">
            <w:pPr>
              <w:pStyle w:val="ac"/>
              <w:spacing w:before="10" w:after="1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Разом: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FD675" w14:textId="77777777" w:rsidR="008E3B02" w:rsidRDefault="00026609" w:rsidP="0002660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181A" w14:textId="6295F6CF" w:rsidR="008E3B02" w:rsidRDefault="00026609" w:rsidP="00026609">
            <w:pPr>
              <w:pStyle w:val="ac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6FDD" w14:textId="5AC4D90D" w:rsidR="008E3B02" w:rsidRDefault="00026609">
            <w:pPr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8 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524 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140,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66</w:t>
            </w:r>
          </w:p>
        </w:tc>
      </w:tr>
    </w:tbl>
    <w:p w14:paraId="2B3F270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C893F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61CEE7B" w14:textId="77777777" w:rsidR="00026609" w:rsidRDefault="00026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9E0C6C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61FD9" w14:textId="77777777" w:rsidR="008E3B02" w:rsidRDefault="00026609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8E3B02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B02"/>
    <w:rsid w:val="00026609"/>
    <w:rsid w:val="008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9E03"/>
  <w15:docId w15:val="{70121A62-64E3-472B-8561-0334A74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27</cp:revision>
  <cp:lastPrinted>2023-05-11T08:57:00Z</cp:lastPrinted>
  <dcterms:created xsi:type="dcterms:W3CDTF">2023-02-19T13:04:00Z</dcterms:created>
  <dcterms:modified xsi:type="dcterms:W3CDTF">2023-05-15T13:50:00Z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