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033DC" w14:textId="77777777" w:rsidR="005409B6" w:rsidRDefault="005409B6" w:rsidP="005409B6">
      <w:pPr>
        <w:rPr>
          <w:b/>
          <w:szCs w:val="28"/>
        </w:rPr>
      </w:pPr>
      <w:bookmarkStart w:id="0" w:name="_Hlk135046124"/>
    </w:p>
    <w:p w14:paraId="2879A8A6" w14:textId="3194C2F5" w:rsidR="005409B6" w:rsidRPr="005409B6" w:rsidRDefault="005409B6" w:rsidP="005409B6">
      <w:pPr>
        <w:ind w:left="4820"/>
        <w:jc w:val="both"/>
        <w:rPr>
          <w:sz w:val="28"/>
          <w:szCs w:val="28"/>
        </w:rPr>
      </w:pPr>
      <w:bookmarkStart w:id="1" w:name="_Hlk135046378"/>
      <w:r w:rsidRPr="005409B6">
        <w:rPr>
          <w:color w:val="000000"/>
          <w:sz w:val="28"/>
          <w:szCs w:val="28"/>
        </w:rPr>
        <w:t xml:space="preserve">Додаток </w:t>
      </w:r>
    </w:p>
    <w:p w14:paraId="5E47C032" w14:textId="77777777" w:rsidR="005409B6" w:rsidRPr="005409B6" w:rsidRDefault="005409B6" w:rsidP="005409B6">
      <w:pPr>
        <w:ind w:left="4820"/>
        <w:rPr>
          <w:color w:val="000000"/>
          <w:sz w:val="28"/>
          <w:szCs w:val="28"/>
        </w:rPr>
      </w:pPr>
      <w:r w:rsidRPr="005409B6">
        <w:rPr>
          <w:color w:val="000000"/>
          <w:sz w:val="28"/>
          <w:szCs w:val="28"/>
        </w:rPr>
        <w:t xml:space="preserve">до рішення </w:t>
      </w:r>
      <w:r w:rsidRPr="005409B6">
        <w:rPr>
          <w:sz w:val="28"/>
          <w:szCs w:val="28"/>
        </w:rPr>
        <w:t>міської ради</w:t>
      </w:r>
      <w:r w:rsidRPr="005409B6">
        <w:rPr>
          <w:sz w:val="28"/>
          <w:szCs w:val="28"/>
          <w:lang w:val="en-US"/>
        </w:rPr>
        <w:t xml:space="preserve"> </w:t>
      </w:r>
    </w:p>
    <w:p w14:paraId="01A51A7B" w14:textId="77777777" w:rsidR="005409B6" w:rsidRPr="005409B6" w:rsidRDefault="005409B6" w:rsidP="005409B6">
      <w:pPr>
        <w:ind w:left="4820"/>
        <w:rPr>
          <w:sz w:val="28"/>
          <w:szCs w:val="28"/>
        </w:rPr>
      </w:pPr>
      <w:r w:rsidRPr="005409B6">
        <w:rPr>
          <w:color w:val="000000"/>
          <w:sz w:val="28"/>
          <w:szCs w:val="28"/>
        </w:rPr>
        <w:t>________________№ _________</w:t>
      </w:r>
    </w:p>
    <w:p w14:paraId="35F58BC5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27FFC90E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1AD0DDC7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ПРОГРАМА</w:t>
      </w:r>
    </w:p>
    <w:p w14:paraId="59D8DDE7" w14:textId="29C7284C" w:rsidR="005409B6" w:rsidRPr="005409B6" w:rsidRDefault="00D70B98" w:rsidP="00540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409B6" w:rsidRPr="005409B6">
        <w:rPr>
          <w:b/>
          <w:sz w:val="28"/>
          <w:szCs w:val="28"/>
        </w:rPr>
        <w:t>інансової підтримки підприємства «</w:t>
      </w:r>
      <w:proofErr w:type="spellStart"/>
      <w:r w:rsidR="005409B6" w:rsidRPr="005409B6">
        <w:rPr>
          <w:b/>
          <w:sz w:val="28"/>
          <w:szCs w:val="28"/>
        </w:rPr>
        <w:t>Луцькреклама</w:t>
      </w:r>
      <w:proofErr w:type="spellEnd"/>
      <w:r w:rsidR="005409B6" w:rsidRPr="005409B6">
        <w:rPr>
          <w:b/>
          <w:sz w:val="28"/>
          <w:szCs w:val="28"/>
        </w:rPr>
        <w:t xml:space="preserve">» </w:t>
      </w:r>
    </w:p>
    <w:p w14:paraId="6FC5D31D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на 2023 рік</w:t>
      </w:r>
    </w:p>
    <w:p w14:paraId="1340E477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3B89767B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ПАСПОРТ ПРОГРАМИ</w:t>
      </w:r>
    </w:p>
    <w:p w14:paraId="239330F1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5409B6" w:rsidRPr="005409B6" w14:paraId="617B5B0E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4260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38E4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Ініціатор розроблення Програми</w:t>
            </w:r>
          </w:p>
          <w:p w14:paraId="51073867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9C64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Луцька міська рада</w:t>
            </w:r>
          </w:p>
        </w:tc>
      </w:tr>
      <w:tr w:rsidR="005409B6" w:rsidRPr="005409B6" w14:paraId="14009DA7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100CD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94B6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Розробник Програми</w:t>
            </w:r>
          </w:p>
          <w:p w14:paraId="4F1DD498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BA30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093BD60D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DDD1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8612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proofErr w:type="spellStart"/>
            <w:r w:rsidRPr="005409B6">
              <w:rPr>
                <w:sz w:val="28"/>
                <w:szCs w:val="28"/>
              </w:rPr>
              <w:t>Співрозробник</w:t>
            </w:r>
            <w:proofErr w:type="spellEnd"/>
            <w:r w:rsidRPr="005409B6">
              <w:rPr>
                <w:sz w:val="28"/>
                <w:szCs w:val="28"/>
              </w:rPr>
              <w:t xml:space="preserve"> Програми</w:t>
            </w:r>
          </w:p>
          <w:p w14:paraId="3B125727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3B40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5409B6" w:rsidRPr="005409B6" w14:paraId="237648D6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755B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0C96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Відповідальний виконавець програми</w:t>
            </w:r>
          </w:p>
          <w:p w14:paraId="586D98E1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C707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75AF7272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505CC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249A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Термін реалізації Програми</w:t>
            </w:r>
          </w:p>
          <w:p w14:paraId="3224D1FB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033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2023 рік</w:t>
            </w:r>
          </w:p>
        </w:tc>
      </w:tr>
      <w:tr w:rsidR="005409B6" w:rsidRPr="005409B6" w14:paraId="6D8E055B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B29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E586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Загальний обсяг фінансових ресурсів, необхідних для реалізації Програми всього, у тому числі:</w:t>
            </w:r>
          </w:p>
          <w:p w14:paraId="47B73985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761C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5600,0 тис. грн</w:t>
            </w:r>
          </w:p>
        </w:tc>
      </w:tr>
      <w:tr w:rsidR="005409B6" w:rsidRPr="005409B6" w14:paraId="7E01F839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778E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7A67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  <w:p w14:paraId="110F5F9E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B99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4700,0 тис. грн</w:t>
            </w:r>
          </w:p>
        </w:tc>
      </w:tr>
      <w:tr w:rsidR="005409B6" w:rsidRPr="005409B6" w14:paraId="0A5ADF46" w14:textId="77777777" w:rsidTr="00026C66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AEA3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721E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власні кошти підприємства</w:t>
            </w:r>
          </w:p>
          <w:p w14:paraId="03FAA6A5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AED4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900,0 тис. грн</w:t>
            </w:r>
          </w:p>
        </w:tc>
      </w:tr>
    </w:tbl>
    <w:p w14:paraId="5B343541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7CEBDA9F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7F2F080F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4A5522DB" w14:textId="77777777" w:rsidR="005409B6" w:rsidRPr="005409B6" w:rsidRDefault="005409B6" w:rsidP="005409B6">
      <w:pPr>
        <w:rPr>
          <w:b/>
          <w:sz w:val="28"/>
          <w:szCs w:val="28"/>
        </w:rPr>
      </w:pPr>
      <w:r w:rsidRPr="005409B6">
        <w:rPr>
          <w:sz w:val="28"/>
          <w:szCs w:val="28"/>
        </w:rPr>
        <w:t>Секретар міської ради                                                         Юрій БЕЗПЯТКО</w:t>
      </w:r>
    </w:p>
    <w:p w14:paraId="3F270BB1" w14:textId="77777777" w:rsidR="005409B6" w:rsidRPr="005409B6" w:rsidRDefault="005409B6" w:rsidP="005409B6">
      <w:pPr>
        <w:rPr>
          <w:b/>
          <w:sz w:val="28"/>
          <w:szCs w:val="28"/>
        </w:rPr>
      </w:pPr>
    </w:p>
    <w:p w14:paraId="57F860DD" w14:textId="77777777" w:rsidR="005409B6" w:rsidRPr="00D70B98" w:rsidRDefault="005409B6" w:rsidP="005409B6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728 292</w:t>
      </w:r>
    </w:p>
    <w:bookmarkEnd w:id="0"/>
    <w:bookmarkEnd w:id="1"/>
    <w:p w14:paraId="1803A476" w14:textId="77777777" w:rsidR="0032358A" w:rsidRDefault="0032358A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br w:type="page"/>
      </w:r>
    </w:p>
    <w:p w14:paraId="6E736D49" w14:textId="77777777" w:rsidR="002C63DD" w:rsidRDefault="002C63DD" w:rsidP="00710591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</w:p>
    <w:p w14:paraId="0A3CE8CA" w14:textId="2EE6FC8D" w:rsidR="00710591" w:rsidRPr="00710591" w:rsidRDefault="00710591" w:rsidP="00D70B98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>Додаток 1</w:t>
      </w:r>
    </w:p>
    <w:p w14:paraId="5DBB480D" w14:textId="77777777" w:rsidR="00710591" w:rsidRPr="00710591" w:rsidRDefault="00710591" w:rsidP="00D70B98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>до Програми фінансової підтримки комунального підприємства «Луцькреклама» на 2023 рік</w:t>
      </w:r>
    </w:p>
    <w:p w14:paraId="74C7FD2D" w14:textId="77777777" w:rsidR="00710591" w:rsidRPr="00710591" w:rsidRDefault="00710591" w:rsidP="00710591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37489B1D" w14:textId="77777777" w:rsidR="00710591" w:rsidRPr="00710591" w:rsidRDefault="00710591" w:rsidP="00710591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7773736F" w14:textId="77777777" w:rsidR="00710591" w:rsidRPr="00710591" w:rsidRDefault="00710591" w:rsidP="00710591">
      <w:pPr>
        <w:keepNext/>
        <w:widowControl/>
        <w:numPr>
          <w:ilvl w:val="0"/>
          <w:numId w:val="2"/>
        </w:numPr>
        <w:suppressAutoHyphens/>
        <w:autoSpaceDE/>
        <w:autoSpaceDN/>
        <w:jc w:val="center"/>
        <w:outlineLvl w:val="0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 xml:space="preserve">Ресурсне забезпечення </w:t>
      </w:r>
    </w:p>
    <w:p w14:paraId="2320699B" w14:textId="77777777" w:rsidR="00710591" w:rsidRPr="00710591" w:rsidRDefault="00710591" w:rsidP="00710591">
      <w:pPr>
        <w:widowControl/>
        <w:suppressAutoHyphens/>
        <w:autoSpaceDE/>
        <w:autoSpaceDN/>
        <w:jc w:val="center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 xml:space="preserve">Програми фінансової підтримки комунального підприємства «Луцькреклама» </w:t>
      </w:r>
    </w:p>
    <w:p w14:paraId="2D801196" w14:textId="77777777" w:rsidR="00710591" w:rsidRPr="00710591" w:rsidRDefault="00710591" w:rsidP="00710591">
      <w:pPr>
        <w:widowControl/>
        <w:suppressAutoHyphens/>
        <w:autoSpaceDE/>
        <w:autoSpaceDN/>
        <w:jc w:val="center"/>
        <w:rPr>
          <w:bCs/>
          <w:sz w:val="26"/>
          <w:szCs w:val="26"/>
          <w:lang w:eastAsia="zh-CN"/>
        </w:rPr>
      </w:pPr>
      <w:r w:rsidRPr="00710591">
        <w:rPr>
          <w:bCs/>
          <w:sz w:val="28"/>
          <w:szCs w:val="28"/>
          <w:lang w:eastAsia="zh-CN"/>
        </w:rPr>
        <w:t>на 2023 рік</w:t>
      </w:r>
    </w:p>
    <w:p w14:paraId="252F7CC3" w14:textId="77777777" w:rsidR="00710591" w:rsidRPr="00710591" w:rsidRDefault="00710591" w:rsidP="00710591">
      <w:pPr>
        <w:widowControl/>
        <w:suppressAutoHyphens/>
        <w:autoSpaceDE/>
        <w:autoSpaceDN/>
        <w:jc w:val="right"/>
        <w:rPr>
          <w:bCs/>
          <w:sz w:val="26"/>
          <w:szCs w:val="26"/>
          <w:lang w:eastAsia="zh-CN"/>
        </w:rPr>
      </w:pPr>
    </w:p>
    <w:tbl>
      <w:tblPr>
        <w:tblW w:w="8647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4252"/>
      </w:tblGrid>
      <w:tr w:rsidR="00710591" w:rsidRPr="00710591" w14:paraId="6E0C39E2" w14:textId="77777777" w:rsidTr="006B7C41">
        <w:trPr>
          <w:trHeight w:val="193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D21371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7B409E47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коштів, які плануються залучити на виконання Програми за джерелами фінансування</w:t>
            </w:r>
          </w:p>
          <w:p w14:paraId="79050DE3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2C6A8" w14:textId="77777777" w:rsidR="00710591" w:rsidRPr="00710591" w:rsidRDefault="00710591" w:rsidP="00710591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69BC0B59" w14:textId="77777777" w:rsidR="00710591" w:rsidRPr="00710591" w:rsidRDefault="00710591" w:rsidP="00710591">
            <w:pPr>
              <w:suppressAutoHyphens/>
              <w:autoSpaceDE/>
              <w:autoSpaceDN/>
              <w:jc w:val="center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Загальний обсяг фінансування, тис. грн</w:t>
            </w:r>
          </w:p>
        </w:tc>
      </w:tr>
      <w:tr w:rsidR="00710591" w:rsidRPr="00710591" w14:paraId="4A2C3453" w14:textId="77777777" w:rsidTr="006B7C41">
        <w:trPr>
          <w:trHeight w:val="812"/>
        </w:trPr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158A29" w14:textId="77777777" w:rsidR="00710591" w:rsidRPr="00710591" w:rsidRDefault="00710591" w:rsidP="00710591">
            <w:pPr>
              <w:suppressAutoHyphens/>
              <w:autoSpaceDE/>
              <w:autoSpaceDN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фінансових ресурсів всього, у тому числі: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38DC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5600,0</w:t>
            </w:r>
          </w:p>
        </w:tc>
      </w:tr>
      <w:tr w:rsidR="00710591" w:rsidRPr="00710591" w14:paraId="2A6B9100" w14:textId="77777777" w:rsidTr="006B7C41">
        <w:trPr>
          <w:trHeight w:val="818"/>
        </w:trPr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03D47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ind w:left="112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коштів бюджету громади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BA090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4700,0</w:t>
            </w:r>
          </w:p>
        </w:tc>
      </w:tr>
      <w:tr w:rsidR="00710591" w:rsidRPr="00710591" w14:paraId="2CCE6225" w14:textId="77777777" w:rsidTr="006B7C41">
        <w:trPr>
          <w:trHeight w:val="558"/>
        </w:trPr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A67AEC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ind w:left="112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власні кошти підприємства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C6AC57" w14:textId="77777777" w:rsidR="00710591" w:rsidRPr="00710591" w:rsidRDefault="00710591" w:rsidP="00710591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900,0</w:t>
            </w:r>
          </w:p>
        </w:tc>
      </w:tr>
    </w:tbl>
    <w:p w14:paraId="57F7FF8E" w14:textId="77777777" w:rsidR="00D70B98" w:rsidRDefault="00D70B98" w:rsidP="00D70B98">
      <w:pPr>
        <w:rPr>
          <w:sz w:val="24"/>
          <w:szCs w:val="24"/>
        </w:rPr>
      </w:pPr>
    </w:p>
    <w:p w14:paraId="449E92E6" w14:textId="77777777" w:rsidR="00D70B98" w:rsidRDefault="00D70B98" w:rsidP="00D70B98">
      <w:pPr>
        <w:rPr>
          <w:sz w:val="24"/>
          <w:szCs w:val="24"/>
        </w:rPr>
      </w:pPr>
    </w:p>
    <w:p w14:paraId="7F90ABAE" w14:textId="09094B68" w:rsidR="00D70B98" w:rsidRPr="00D70B98" w:rsidRDefault="00D70B98" w:rsidP="00D70B98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p w14:paraId="40E64247" w14:textId="6CCFC5BD" w:rsidR="00D70B98" w:rsidRDefault="00D70B98" w:rsidP="00815B4A"/>
    <w:p w14:paraId="38122DFF" w14:textId="77777777" w:rsidR="00D70B98" w:rsidRDefault="00D70B98" w:rsidP="00815B4A">
      <w:pPr>
        <w:sectPr w:rsidR="00D70B98" w:rsidSect="0032358A">
          <w:headerReference w:type="even" r:id="rId8"/>
          <w:headerReference w:type="default" r:id="rId9"/>
          <w:headerReference w:type="first" r:id="rId10"/>
          <w:pgSz w:w="11910" w:h="16840"/>
          <w:pgMar w:top="618" w:right="301" w:bottom="539" w:left="1179" w:header="578" w:footer="0" w:gutter="0"/>
          <w:cols w:space="720"/>
          <w:docGrid w:linePitch="299"/>
        </w:sectPr>
      </w:pPr>
    </w:p>
    <w:p w14:paraId="4EFA0AB3" w14:textId="021DC0D4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  <w:t xml:space="preserve">       </w:t>
      </w:r>
      <w:r w:rsidRPr="00BC2DA6">
        <w:rPr>
          <w:bCs/>
          <w:sz w:val="28"/>
          <w:szCs w:val="28"/>
          <w:lang w:eastAsia="zh-CN"/>
        </w:rPr>
        <w:t>Додаток </w:t>
      </w:r>
      <w:r>
        <w:rPr>
          <w:bCs/>
          <w:sz w:val="28"/>
          <w:szCs w:val="28"/>
          <w:lang w:eastAsia="zh-CN"/>
        </w:rPr>
        <w:t>2</w:t>
      </w:r>
    </w:p>
    <w:p w14:paraId="6979589B" w14:textId="77777777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 xml:space="preserve">до Програми фінансової підтримки </w:t>
      </w:r>
    </w:p>
    <w:p w14:paraId="6F491B81" w14:textId="77777777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>комунального підприємства</w:t>
      </w:r>
    </w:p>
    <w:p w14:paraId="62B124F7" w14:textId="77777777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>«Луцькреклама» на 2023 рік</w:t>
      </w:r>
    </w:p>
    <w:p w14:paraId="40E3F05F" w14:textId="77777777" w:rsidR="005409B6" w:rsidRDefault="005409B6" w:rsidP="005409B6">
      <w:pPr>
        <w:pStyle w:val="a3"/>
        <w:rPr>
          <w:sz w:val="20"/>
        </w:rPr>
      </w:pPr>
    </w:p>
    <w:p w14:paraId="038941C9" w14:textId="77777777" w:rsidR="005409B6" w:rsidRDefault="005409B6" w:rsidP="005409B6">
      <w:pPr>
        <w:pStyle w:val="a3"/>
        <w:spacing w:before="3"/>
        <w:rPr>
          <w:sz w:val="22"/>
        </w:rPr>
      </w:pPr>
    </w:p>
    <w:p w14:paraId="43AD6442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28"/>
          <w:szCs w:val="28"/>
          <w:lang w:eastAsia="zh-CN"/>
        </w:rPr>
      </w:pPr>
    </w:p>
    <w:p w14:paraId="6DEC0034" w14:textId="77777777" w:rsidR="005409B6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16"/>
          <w:szCs w:val="16"/>
          <w:lang w:eastAsia="zh-CN"/>
        </w:rPr>
      </w:pPr>
    </w:p>
    <w:p w14:paraId="11D0CEFE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16"/>
          <w:szCs w:val="16"/>
          <w:lang w:eastAsia="zh-CN"/>
        </w:rPr>
      </w:pPr>
    </w:p>
    <w:p w14:paraId="12A1A2BE" w14:textId="77777777" w:rsidR="005409B6" w:rsidRDefault="005409B6" w:rsidP="005409B6">
      <w:pPr>
        <w:pStyle w:val="a3"/>
      </w:pPr>
    </w:p>
    <w:p w14:paraId="5DED1CE7" w14:textId="77777777" w:rsidR="005409B6" w:rsidRDefault="005409B6" w:rsidP="005409B6">
      <w:pPr>
        <w:pStyle w:val="a3"/>
      </w:pPr>
    </w:p>
    <w:p w14:paraId="6C7AA780" w14:textId="77777777" w:rsidR="005409B6" w:rsidRDefault="005409B6" w:rsidP="005409B6">
      <w:pPr>
        <w:pStyle w:val="a3"/>
        <w:ind w:left="3815" w:right="3654" w:firstLine="745"/>
      </w:pPr>
      <w:r>
        <w:t>Перелік завдань, заходів та результативні показники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«Луцькреклама»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14:paraId="3878D4AF" w14:textId="77777777" w:rsidR="005409B6" w:rsidRDefault="005409B6" w:rsidP="005409B6">
      <w:pPr>
        <w:pStyle w:val="a3"/>
        <w:ind w:right="-55" w:firstLine="745"/>
        <w:jc w:val="center"/>
      </w:pPr>
    </w:p>
    <w:tbl>
      <w:tblPr>
        <w:tblStyle w:val="TableNormal"/>
        <w:tblW w:w="15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78"/>
        <w:gridCol w:w="2254"/>
        <w:gridCol w:w="2409"/>
        <w:gridCol w:w="1418"/>
        <w:gridCol w:w="1927"/>
        <w:gridCol w:w="1275"/>
        <w:gridCol w:w="3318"/>
      </w:tblGrid>
      <w:tr w:rsidR="005409B6" w14:paraId="1DFF409F" w14:textId="77777777" w:rsidTr="00026C66">
        <w:trPr>
          <w:trHeight w:val="415"/>
          <w:jc w:val="center"/>
        </w:trPr>
        <w:tc>
          <w:tcPr>
            <w:tcW w:w="425" w:type="dxa"/>
            <w:vMerge w:val="restart"/>
            <w:vAlign w:val="center"/>
          </w:tcPr>
          <w:p w14:paraId="0E8408BB" w14:textId="77777777" w:rsidR="005409B6" w:rsidRDefault="005409B6" w:rsidP="00026C66">
            <w:pPr>
              <w:pStyle w:val="TableParagraph"/>
              <w:ind w:left="54" w:right="30" w:firstLine="3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2878" w:type="dxa"/>
            <w:vMerge w:val="restart"/>
            <w:vAlign w:val="center"/>
          </w:tcPr>
          <w:p w14:paraId="7A4FA886" w14:textId="77777777" w:rsidR="005409B6" w:rsidRDefault="005409B6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254" w:type="dxa"/>
            <w:vMerge w:val="restart"/>
            <w:vAlign w:val="center"/>
          </w:tcPr>
          <w:p w14:paraId="5D011E87" w14:textId="77777777" w:rsidR="005409B6" w:rsidRDefault="005409B6" w:rsidP="00026C66">
            <w:pPr>
              <w:pStyle w:val="TableParagraph"/>
              <w:ind w:left="94" w:right="144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заходу</w:t>
            </w:r>
          </w:p>
        </w:tc>
        <w:tc>
          <w:tcPr>
            <w:tcW w:w="2409" w:type="dxa"/>
            <w:vMerge w:val="restart"/>
            <w:vAlign w:val="center"/>
          </w:tcPr>
          <w:p w14:paraId="0EFD1902" w14:textId="77777777" w:rsidR="005409B6" w:rsidRDefault="005409B6" w:rsidP="00026C66">
            <w:pPr>
              <w:pStyle w:val="TableParagraph"/>
              <w:ind w:left="139" w:right="141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14:paraId="1EB50DC9" w14:textId="77777777" w:rsidR="005409B6" w:rsidRDefault="005409B6" w:rsidP="00026C66">
            <w:pPr>
              <w:pStyle w:val="TableParagraph"/>
              <w:spacing w:before="77"/>
              <w:ind w:left="72" w:right="66"/>
              <w:jc w:val="center"/>
              <w:rPr>
                <w:sz w:val="28"/>
              </w:rPr>
            </w:pPr>
            <w:r>
              <w:rPr>
                <w:sz w:val="28"/>
              </w:rPr>
              <w:t>Терміни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ня</w:t>
            </w:r>
          </w:p>
        </w:tc>
        <w:tc>
          <w:tcPr>
            <w:tcW w:w="3202" w:type="dxa"/>
            <w:gridSpan w:val="2"/>
            <w:vAlign w:val="center"/>
          </w:tcPr>
          <w:p w14:paraId="22DEAA5E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</w:p>
        </w:tc>
        <w:tc>
          <w:tcPr>
            <w:tcW w:w="3318" w:type="dxa"/>
            <w:vMerge w:val="restart"/>
            <w:vAlign w:val="center"/>
          </w:tcPr>
          <w:p w14:paraId="533AA387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pacing w:val="-67"/>
                <w:sz w:val="28"/>
              </w:rPr>
            </w:pPr>
            <w:r>
              <w:rPr>
                <w:spacing w:val="-1"/>
                <w:sz w:val="28"/>
              </w:rPr>
              <w:t>Результативні</w:t>
            </w:r>
            <w:r>
              <w:rPr>
                <w:spacing w:val="-67"/>
                <w:sz w:val="28"/>
              </w:rPr>
              <w:t xml:space="preserve">  </w:t>
            </w:r>
          </w:p>
          <w:p w14:paraId="0BA0418C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</w:tr>
      <w:tr w:rsidR="005409B6" w14:paraId="43EED58E" w14:textId="77777777" w:rsidTr="00026C66">
        <w:trPr>
          <w:trHeight w:val="415"/>
          <w:jc w:val="center"/>
        </w:trPr>
        <w:tc>
          <w:tcPr>
            <w:tcW w:w="425" w:type="dxa"/>
            <w:vMerge/>
            <w:vAlign w:val="center"/>
          </w:tcPr>
          <w:p w14:paraId="645EE668" w14:textId="77777777" w:rsidR="005409B6" w:rsidRDefault="005409B6" w:rsidP="00026C66">
            <w:pPr>
              <w:pStyle w:val="TableParagraph"/>
              <w:ind w:left="54" w:right="30" w:firstLine="30"/>
              <w:jc w:val="center"/>
              <w:rPr>
                <w:sz w:val="24"/>
              </w:rPr>
            </w:pPr>
          </w:p>
        </w:tc>
        <w:tc>
          <w:tcPr>
            <w:tcW w:w="2878" w:type="dxa"/>
            <w:vMerge/>
            <w:vAlign w:val="center"/>
          </w:tcPr>
          <w:p w14:paraId="27BA0B09" w14:textId="77777777" w:rsidR="005409B6" w:rsidRDefault="005409B6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8"/>
              </w:rPr>
            </w:pPr>
          </w:p>
        </w:tc>
        <w:tc>
          <w:tcPr>
            <w:tcW w:w="2254" w:type="dxa"/>
            <w:vMerge/>
            <w:vAlign w:val="center"/>
          </w:tcPr>
          <w:p w14:paraId="27461749" w14:textId="77777777" w:rsidR="005409B6" w:rsidRDefault="005409B6" w:rsidP="00026C66">
            <w:pPr>
              <w:pStyle w:val="TableParagraph"/>
              <w:ind w:left="94" w:right="144"/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46F81C24" w14:textId="77777777" w:rsidR="005409B6" w:rsidRDefault="005409B6" w:rsidP="00026C66">
            <w:pPr>
              <w:pStyle w:val="TableParagraph"/>
              <w:ind w:left="139" w:right="141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75C7C00" w14:textId="77777777" w:rsidR="005409B6" w:rsidRDefault="005409B6" w:rsidP="00026C66">
            <w:pPr>
              <w:pStyle w:val="TableParagraph"/>
              <w:spacing w:before="77"/>
              <w:ind w:left="72" w:right="66"/>
              <w:jc w:val="center"/>
              <w:rPr>
                <w:sz w:val="28"/>
              </w:rPr>
            </w:pPr>
          </w:p>
        </w:tc>
        <w:tc>
          <w:tcPr>
            <w:tcW w:w="1927" w:type="dxa"/>
            <w:vAlign w:val="center"/>
          </w:tcPr>
          <w:p w14:paraId="720DED8E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8"/>
              </w:rPr>
            </w:pPr>
            <w:r>
              <w:rPr>
                <w:sz w:val="28"/>
              </w:rPr>
              <w:t>Джерела</w:t>
            </w:r>
          </w:p>
        </w:tc>
        <w:tc>
          <w:tcPr>
            <w:tcW w:w="1275" w:type="dxa"/>
            <w:vAlign w:val="center"/>
          </w:tcPr>
          <w:p w14:paraId="1B5F4D76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8"/>
              </w:rPr>
            </w:pPr>
            <w:r>
              <w:rPr>
                <w:sz w:val="28"/>
              </w:rPr>
              <w:t>Обсяги тис.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3318" w:type="dxa"/>
            <w:vMerge/>
            <w:vAlign w:val="center"/>
          </w:tcPr>
          <w:p w14:paraId="322B587F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8"/>
              </w:rPr>
            </w:pPr>
          </w:p>
        </w:tc>
      </w:tr>
      <w:tr w:rsidR="005409B6" w14:paraId="6AC3F391" w14:textId="77777777" w:rsidTr="00026C66">
        <w:trPr>
          <w:trHeight w:val="2019"/>
          <w:jc w:val="center"/>
        </w:trPr>
        <w:tc>
          <w:tcPr>
            <w:tcW w:w="425" w:type="dxa"/>
            <w:vAlign w:val="center"/>
          </w:tcPr>
          <w:p w14:paraId="3C83851F" w14:textId="77777777" w:rsidR="005409B6" w:rsidRDefault="005409B6" w:rsidP="00026C66">
            <w:pPr>
              <w:pStyle w:val="TableParagraph"/>
              <w:ind w:left="54" w:right="30" w:firstLine="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8" w:type="dxa"/>
            <w:vAlign w:val="center"/>
          </w:tcPr>
          <w:p w14:paraId="1C96DC9E" w14:textId="77777777" w:rsidR="005409B6" w:rsidRDefault="005409B6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фінансової підтримки КП «Луцькреклама»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 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міською</w:t>
            </w:r>
          </w:p>
        </w:tc>
        <w:tc>
          <w:tcPr>
            <w:tcW w:w="2254" w:type="dxa"/>
            <w:vAlign w:val="center"/>
          </w:tcPr>
          <w:p w14:paraId="629A5185" w14:textId="77777777" w:rsidR="005409B6" w:rsidRDefault="005409B6" w:rsidP="00026C66">
            <w:pPr>
              <w:pStyle w:val="TableParagraph"/>
              <w:ind w:left="94" w:right="144"/>
              <w:jc w:val="center"/>
              <w:rPr>
                <w:sz w:val="28"/>
              </w:rPr>
            </w:pPr>
            <w:r>
              <w:rPr>
                <w:sz w:val="28"/>
              </w:rPr>
              <w:t>Заробітна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</w:p>
        </w:tc>
        <w:tc>
          <w:tcPr>
            <w:tcW w:w="2409" w:type="dxa"/>
            <w:vAlign w:val="center"/>
          </w:tcPr>
          <w:p w14:paraId="55363707" w14:textId="77777777" w:rsidR="005409B6" w:rsidRDefault="005409B6" w:rsidP="00026C66">
            <w:pPr>
              <w:pStyle w:val="TableParagraph"/>
              <w:ind w:left="139" w:right="141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Align w:val="center"/>
          </w:tcPr>
          <w:p w14:paraId="1BE9EDF9" w14:textId="77777777" w:rsidR="005409B6" w:rsidRDefault="005409B6" w:rsidP="00026C66">
            <w:pPr>
              <w:pStyle w:val="TableParagraph"/>
              <w:spacing w:before="77"/>
              <w:ind w:left="72" w:right="66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927" w:type="dxa"/>
            <w:vAlign w:val="center"/>
          </w:tcPr>
          <w:p w14:paraId="785B288B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75" w:type="dxa"/>
            <w:vAlign w:val="center"/>
          </w:tcPr>
          <w:p w14:paraId="5C2F5A73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8"/>
              </w:rPr>
            </w:pPr>
            <w:r>
              <w:rPr>
                <w:sz w:val="28"/>
              </w:rPr>
              <w:t>2050,4</w:t>
            </w:r>
          </w:p>
        </w:tc>
        <w:tc>
          <w:tcPr>
            <w:tcW w:w="3318" w:type="dxa"/>
            <w:vAlign w:val="center"/>
          </w:tcPr>
          <w:p w14:paraId="1FADD4A8" w14:textId="77777777" w:rsidR="005409B6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Стабільне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підприємства, збереження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забезпечення робочих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місць,</w:t>
            </w:r>
          </w:p>
        </w:tc>
      </w:tr>
    </w:tbl>
    <w:p w14:paraId="7A63E6E7" w14:textId="77777777" w:rsidR="005409B6" w:rsidRDefault="005409B6" w:rsidP="005409B6">
      <w:pPr>
        <w:jc w:val="center"/>
        <w:rPr>
          <w:sz w:val="26"/>
        </w:rPr>
        <w:sectPr w:rsidR="005409B6" w:rsidSect="0032358A">
          <w:headerReference w:type="default" r:id="rId11"/>
          <w:pgSz w:w="16840" w:h="11910" w:orient="landscape"/>
          <w:pgMar w:top="1180" w:right="620" w:bottom="280" w:left="540" w:header="579" w:footer="0" w:gutter="0"/>
          <w:pgNumType w:start="3"/>
          <w:cols w:space="720"/>
          <w:titlePg/>
          <w:docGrid w:linePitch="299"/>
        </w:sectPr>
      </w:pPr>
    </w:p>
    <w:tbl>
      <w:tblPr>
        <w:tblStyle w:val="TableNormal"/>
        <w:tblW w:w="1559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806"/>
        <w:gridCol w:w="2127"/>
        <w:gridCol w:w="2409"/>
        <w:gridCol w:w="1418"/>
        <w:gridCol w:w="1843"/>
        <w:gridCol w:w="1275"/>
        <w:gridCol w:w="3261"/>
      </w:tblGrid>
      <w:tr w:rsidR="005409B6" w14:paraId="22502C0D" w14:textId="77777777" w:rsidTr="00026C66">
        <w:trPr>
          <w:trHeight w:val="1462"/>
        </w:trPr>
        <w:tc>
          <w:tcPr>
            <w:tcW w:w="454" w:type="dxa"/>
            <w:vMerge w:val="restart"/>
            <w:vAlign w:val="center"/>
          </w:tcPr>
          <w:p w14:paraId="659E14F7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7C973B0B" w14:textId="77777777" w:rsidR="005409B6" w:rsidRDefault="005409B6" w:rsidP="00026C66">
            <w:pPr>
              <w:pStyle w:val="TableParagraph"/>
              <w:spacing w:before="28"/>
              <w:ind w:left="109" w:right="144"/>
              <w:jc w:val="center"/>
              <w:rPr>
                <w:sz w:val="28"/>
              </w:rPr>
            </w:pPr>
            <w:r>
              <w:rPr>
                <w:sz w:val="28"/>
              </w:rPr>
              <w:t>радою повноважень,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саме: утримання об’єктів благоустрою, які використовуються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комерційних цілей;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соціальну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рекламу, інформацію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замовлення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Луцької 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 виконавчого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комітету, спрямованої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досягнення суспільно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корисних цілей;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організацію проведення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демонтажів</w:t>
            </w:r>
            <w:proofErr w:type="spellEnd"/>
            <w:r>
              <w:rPr>
                <w:sz w:val="28"/>
              </w:rPr>
              <w:t xml:space="preserve"> 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благоустрою, розміщених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порушенням 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законодавства,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C103BD" w14:textId="77777777" w:rsidR="005409B6" w:rsidRDefault="005409B6" w:rsidP="00026C66">
            <w:pPr>
              <w:pStyle w:val="TableParagraph"/>
              <w:ind w:left="139" w:right="136" w:hanging="4"/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9557C" w14:textId="77777777" w:rsidR="005409B6" w:rsidRDefault="005409B6" w:rsidP="00026C66">
            <w:pPr>
              <w:pStyle w:val="TableParagraph"/>
              <w:ind w:left="147" w:right="141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13822" w14:textId="77777777" w:rsidR="005409B6" w:rsidRDefault="005409B6" w:rsidP="00026C66">
            <w:pPr>
              <w:pStyle w:val="TableParagraph"/>
              <w:spacing w:before="237"/>
              <w:ind w:left="90" w:right="134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BA35221" w14:textId="77777777" w:rsidR="005409B6" w:rsidRDefault="005409B6" w:rsidP="00026C66">
            <w:pPr>
              <w:pStyle w:val="TableParagraph"/>
              <w:spacing w:before="28"/>
              <w:ind w:left="136" w:right="144" w:hanging="1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275" w:type="dxa"/>
            <w:vAlign w:val="center"/>
          </w:tcPr>
          <w:p w14:paraId="4392BDC4" w14:textId="77777777" w:rsidR="005409B6" w:rsidRDefault="005409B6" w:rsidP="00026C66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175,0</w:t>
            </w:r>
          </w:p>
        </w:tc>
        <w:tc>
          <w:tcPr>
            <w:tcW w:w="3261" w:type="dxa"/>
            <w:vAlign w:val="center"/>
          </w:tcPr>
          <w:p w14:paraId="6F86D2C1" w14:textId="77777777" w:rsidR="005409B6" w:rsidRDefault="005409B6" w:rsidP="00026C66">
            <w:pPr>
              <w:pStyle w:val="TableParagraph"/>
              <w:ind w:left="103" w:right="105"/>
              <w:jc w:val="center"/>
              <w:rPr>
                <w:sz w:val="28"/>
              </w:rPr>
            </w:pPr>
            <w:r>
              <w:rPr>
                <w:sz w:val="28"/>
              </w:rPr>
              <w:t>забезпечення дотримання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благоустрою, досягнення суспільно-корисних цілей</w:t>
            </w:r>
          </w:p>
        </w:tc>
      </w:tr>
      <w:tr w:rsidR="005409B6" w14:paraId="242D9D89" w14:textId="77777777" w:rsidTr="00026C66">
        <w:trPr>
          <w:trHeight w:val="1462"/>
        </w:trPr>
        <w:tc>
          <w:tcPr>
            <w:tcW w:w="454" w:type="dxa"/>
            <w:vMerge/>
            <w:vAlign w:val="center"/>
          </w:tcPr>
          <w:p w14:paraId="78B6C4F6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14:paraId="16AF1432" w14:textId="77777777" w:rsidR="005409B6" w:rsidRDefault="005409B6" w:rsidP="00026C66">
            <w:pPr>
              <w:pStyle w:val="TableParagraph"/>
              <w:spacing w:before="28"/>
              <w:ind w:left="109" w:right="144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67B55" w14:textId="77777777" w:rsidR="005409B6" w:rsidRDefault="005409B6" w:rsidP="00026C66">
            <w:pPr>
              <w:pStyle w:val="TableParagraph"/>
              <w:ind w:left="139" w:right="136" w:hanging="4"/>
              <w:jc w:val="center"/>
              <w:rPr>
                <w:sz w:val="28"/>
              </w:rPr>
            </w:pPr>
            <w:r>
              <w:rPr>
                <w:sz w:val="28"/>
              </w:rPr>
              <w:t>Нарахування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заробітну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65C6B" w14:textId="77777777" w:rsidR="005409B6" w:rsidRDefault="005409B6" w:rsidP="00026C6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46E55" w14:textId="77777777" w:rsidR="005409B6" w:rsidRDefault="005409B6" w:rsidP="00026C66">
            <w:pPr>
              <w:pStyle w:val="TableParagraph"/>
              <w:spacing w:before="237"/>
              <w:ind w:left="90" w:right="134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F29774A" w14:textId="77777777" w:rsidR="005409B6" w:rsidRDefault="005409B6" w:rsidP="00026C66">
            <w:pPr>
              <w:pStyle w:val="TableParagraph"/>
              <w:spacing w:before="28"/>
              <w:ind w:left="136" w:right="144" w:hanging="1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</w:p>
          <w:p w14:paraId="64D22580" w14:textId="77777777" w:rsidR="005409B6" w:rsidRDefault="005409B6" w:rsidP="00026C66">
            <w:pPr>
              <w:pStyle w:val="TableParagraph"/>
              <w:spacing w:before="28"/>
              <w:ind w:left="136" w:right="144" w:hanging="1"/>
              <w:jc w:val="center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1275" w:type="dxa"/>
            <w:vAlign w:val="center"/>
          </w:tcPr>
          <w:p w14:paraId="6CF5949C" w14:textId="77777777" w:rsidR="005409B6" w:rsidRDefault="005409B6" w:rsidP="00026C66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386,7</w:t>
            </w:r>
          </w:p>
        </w:tc>
        <w:tc>
          <w:tcPr>
            <w:tcW w:w="3261" w:type="dxa"/>
            <w:vMerge w:val="restart"/>
            <w:vAlign w:val="center"/>
          </w:tcPr>
          <w:p w14:paraId="24532134" w14:textId="77777777" w:rsidR="005409B6" w:rsidRDefault="005409B6" w:rsidP="00026C66">
            <w:pPr>
              <w:pStyle w:val="TableParagraph"/>
              <w:ind w:left="103" w:right="105"/>
              <w:jc w:val="center"/>
              <w:rPr>
                <w:sz w:val="28"/>
              </w:rPr>
            </w:pPr>
            <w:r>
              <w:rPr>
                <w:sz w:val="28"/>
              </w:rPr>
              <w:t>Функціонування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</w:p>
        </w:tc>
      </w:tr>
      <w:tr w:rsidR="005409B6" w14:paraId="68E80440" w14:textId="77777777" w:rsidTr="00026C66">
        <w:trPr>
          <w:trHeight w:val="373"/>
        </w:trPr>
        <w:tc>
          <w:tcPr>
            <w:tcW w:w="454" w:type="dxa"/>
            <w:vMerge/>
            <w:vAlign w:val="center"/>
          </w:tcPr>
          <w:p w14:paraId="05015BDA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vAlign w:val="center"/>
          </w:tcPr>
          <w:p w14:paraId="202D6DD3" w14:textId="77777777" w:rsidR="005409B6" w:rsidRDefault="005409B6" w:rsidP="00026C66">
            <w:pPr>
              <w:ind w:left="109" w:right="144"/>
              <w:jc w:val="center"/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AF0E7" w14:textId="77777777" w:rsidR="005409B6" w:rsidRDefault="005409B6" w:rsidP="00026C66">
            <w:pPr>
              <w:ind w:left="139" w:right="136"/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F5878B4" w14:textId="77777777" w:rsidR="005409B6" w:rsidRDefault="005409B6" w:rsidP="00026C66">
            <w:pPr>
              <w:ind w:left="147" w:right="141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B605D" w14:textId="77777777" w:rsidR="005409B6" w:rsidRDefault="005409B6" w:rsidP="00026C66">
            <w:pPr>
              <w:ind w:left="90" w:right="134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CBADB" w14:textId="77777777" w:rsidR="005409B6" w:rsidRDefault="005409B6" w:rsidP="00026C66">
            <w:pPr>
              <w:pStyle w:val="TableParagraph"/>
              <w:ind w:left="136" w:right="144" w:hanging="1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4BA95320" w14:textId="77777777" w:rsidR="005409B6" w:rsidRDefault="005409B6" w:rsidP="00026C66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3261" w:type="dxa"/>
            <w:vMerge/>
            <w:tcBorders>
              <w:top w:val="nil"/>
            </w:tcBorders>
            <w:vAlign w:val="center"/>
          </w:tcPr>
          <w:p w14:paraId="39E6DE39" w14:textId="77777777" w:rsidR="005409B6" w:rsidRDefault="005409B6" w:rsidP="00026C66">
            <w:pPr>
              <w:ind w:left="103" w:right="105"/>
              <w:jc w:val="center"/>
              <w:rPr>
                <w:sz w:val="2"/>
                <w:szCs w:val="2"/>
              </w:rPr>
            </w:pPr>
          </w:p>
        </w:tc>
      </w:tr>
      <w:tr w:rsidR="005409B6" w14:paraId="72938319" w14:textId="77777777" w:rsidTr="00026C66">
        <w:trPr>
          <w:trHeight w:val="3107"/>
        </w:trPr>
        <w:tc>
          <w:tcPr>
            <w:tcW w:w="454" w:type="dxa"/>
            <w:vMerge/>
            <w:vAlign w:val="center"/>
          </w:tcPr>
          <w:p w14:paraId="27F7F965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vAlign w:val="center"/>
          </w:tcPr>
          <w:p w14:paraId="6F2771FA" w14:textId="77777777" w:rsidR="005409B6" w:rsidRDefault="005409B6" w:rsidP="00026C66">
            <w:pPr>
              <w:ind w:left="109" w:right="144"/>
              <w:jc w:val="center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4C7F4D" w14:textId="77777777" w:rsidR="005409B6" w:rsidRDefault="005409B6" w:rsidP="00026C66">
            <w:pPr>
              <w:pStyle w:val="TableParagraph"/>
              <w:ind w:left="139" w:right="136" w:hanging="1"/>
              <w:jc w:val="center"/>
              <w:rPr>
                <w:sz w:val="28"/>
              </w:rPr>
            </w:pPr>
            <w:r>
              <w:rPr>
                <w:sz w:val="28"/>
              </w:rPr>
              <w:t>Комунальні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т. ч. електроенергія,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водопостачання)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C9400" w14:textId="77777777" w:rsidR="005409B6" w:rsidRDefault="005409B6" w:rsidP="00026C66">
            <w:pPr>
              <w:pStyle w:val="TableParagraph"/>
              <w:spacing w:before="240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Електроенергія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74,9 Водопостачання 3,0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69479" w14:textId="77777777" w:rsidR="005409B6" w:rsidRDefault="005409B6" w:rsidP="00026C66">
            <w:pPr>
              <w:pStyle w:val="TableParagraph"/>
              <w:ind w:left="90" w:right="134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AC2F2" w14:textId="77777777" w:rsidR="005409B6" w:rsidRDefault="005409B6" w:rsidP="00026C66">
            <w:pPr>
              <w:pStyle w:val="TableParagraph"/>
              <w:ind w:left="136" w:right="14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115815A" w14:textId="77777777" w:rsidR="005409B6" w:rsidRDefault="005409B6" w:rsidP="00026C66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3261" w:type="dxa"/>
            <w:vMerge w:val="restart"/>
            <w:vAlign w:val="center"/>
          </w:tcPr>
          <w:p w14:paraId="51101F74" w14:textId="77777777" w:rsidR="005409B6" w:rsidRDefault="005409B6" w:rsidP="00026C66">
            <w:pPr>
              <w:pStyle w:val="TableParagraph"/>
              <w:ind w:left="103" w:right="105" w:hanging="1"/>
              <w:jc w:val="center"/>
              <w:rPr>
                <w:sz w:val="28"/>
              </w:rPr>
            </w:pP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</w:t>
            </w:r>
          </w:p>
        </w:tc>
      </w:tr>
      <w:tr w:rsidR="005409B6" w14:paraId="4D7ACFAC" w14:textId="77777777" w:rsidTr="00026C66">
        <w:trPr>
          <w:trHeight w:val="2079"/>
        </w:trPr>
        <w:tc>
          <w:tcPr>
            <w:tcW w:w="454" w:type="dxa"/>
            <w:vMerge/>
            <w:vAlign w:val="center"/>
          </w:tcPr>
          <w:p w14:paraId="20194DBF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vAlign w:val="center"/>
          </w:tcPr>
          <w:p w14:paraId="05C84F03" w14:textId="77777777" w:rsidR="005409B6" w:rsidRDefault="005409B6" w:rsidP="00026C66">
            <w:pPr>
              <w:ind w:left="109" w:right="144"/>
              <w:jc w:val="center"/>
              <w:rPr>
                <w:sz w:val="2"/>
                <w:szCs w:val="2"/>
              </w:rPr>
            </w:pPr>
          </w:p>
        </w:tc>
        <w:tc>
          <w:tcPr>
            <w:tcW w:w="2127" w:type="dxa"/>
            <w:vAlign w:val="center"/>
          </w:tcPr>
          <w:p w14:paraId="708BE986" w14:textId="77777777" w:rsidR="005409B6" w:rsidRDefault="005409B6" w:rsidP="00026C66">
            <w:pPr>
              <w:pStyle w:val="TableParagraph"/>
              <w:spacing w:before="188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Оренда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</w:p>
        </w:tc>
        <w:tc>
          <w:tcPr>
            <w:tcW w:w="2409" w:type="dxa"/>
            <w:vAlign w:val="center"/>
          </w:tcPr>
          <w:p w14:paraId="428AA5CD" w14:textId="77777777" w:rsidR="005409B6" w:rsidRDefault="005409B6" w:rsidP="00026C6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Align w:val="center"/>
          </w:tcPr>
          <w:p w14:paraId="5C078782" w14:textId="77777777" w:rsidR="005409B6" w:rsidRDefault="005409B6" w:rsidP="00026C66">
            <w:pPr>
              <w:pStyle w:val="TableParagraph"/>
              <w:spacing w:before="188"/>
              <w:ind w:left="90" w:right="134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43" w:type="dxa"/>
            <w:vAlign w:val="center"/>
          </w:tcPr>
          <w:p w14:paraId="27E65E7E" w14:textId="77777777" w:rsidR="005409B6" w:rsidRDefault="005409B6" w:rsidP="00026C66">
            <w:pPr>
              <w:pStyle w:val="TableParagraph"/>
              <w:spacing w:before="234"/>
              <w:ind w:left="136" w:right="14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75" w:type="dxa"/>
            <w:vAlign w:val="center"/>
          </w:tcPr>
          <w:p w14:paraId="4BC3E090" w14:textId="77777777" w:rsidR="005409B6" w:rsidRDefault="005409B6" w:rsidP="00026C66">
            <w:pPr>
              <w:pStyle w:val="TableParagraph"/>
              <w:spacing w:before="188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3261" w:type="dxa"/>
            <w:vMerge/>
            <w:tcBorders>
              <w:top w:val="nil"/>
            </w:tcBorders>
            <w:vAlign w:val="center"/>
          </w:tcPr>
          <w:p w14:paraId="348AD785" w14:textId="77777777" w:rsidR="005409B6" w:rsidRDefault="005409B6" w:rsidP="00026C66">
            <w:pPr>
              <w:ind w:left="103" w:right="105"/>
              <w:jc w:val="center"/>
              <w:rPr>
                <w:sz w:val="2"/>
                <w:szCs w:val="2"/>
              </w:rPr>
            </w:pPr>
          </w:p>
        </w:tc>
      </w:tr>
    </w:tbl>
    <w:p w14:paraId="7B7DE8D3" w14:textId="77777777" w:rsidR="005409B6" w:rsidRDefault="005409B6" w:rsidP="005409B6">
      <w:pPr>
        <w:jc w:val="center"/>
        <w:rPr>
          <w:sz w:val="2"/>
          <w:szCs w:val="2"/>
        </w:rPr>
        <w:sectPr w:rsidR="005409B6">
          <w:pgSz w:w="16840" w:h="11910" w:orient="landscape"/>
          <w:pgMar w:top="1180" w:right="620" w:bottom="280" w:left="540" w:header="579" w:footer="0" w:gutter="0"/>
          <w:cols w:space="720"/>
        </w:sectPr>
      </w:pPr>
    </w:p>
    <w:tbl>
      <w:tblPr>
        <w:tblStyle w:val="TableNormal"/>
        <w:tblW w:w="157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835"/>
        <w:gridCol w:w="2201"/>
        <w:gridCol w:w="2409"/>
        <w:gridCol w:w="1418"/>
        <w:gridCol w:w="1914"/>
        <w:gridCol w:w="1251"/>
        <w:gridCol w:w="3261"/>
      </w:tblGrid>
      <w:tr w:rsidR="005409B6" w14:paraId="2A991F76" w14:textId="77777777" w:rsidTr="0032358A">
        <w:trPr>
          <w:trHeight w:val="2258"/>
          <w:jc w:val="center"/>
        </w:trPr>
        <w:tc>
          <w:tcPr>
            <w:tcW w:w="454" w:type="dxa"/>
            <w:vMerge w:val="restart"/>
            <w:vAlign w:val="center"/>
          </w:tcPr>
          <w:p w14:paraId="2859E3B6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B8176BD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201" w:type="dxa"/>
            <w:vAlign w:val="center"/>
          </w:tcPr>
          <w:p w14:paraId="50B4FE49" w14:textId="77777777" w:rsidR="005409B6" w:rsidRDefault="005409B6" w:rsidP="00026C66">
            <w:pPr>
              <w:pStyle w:val="TableParagraph"/>
              <w:spacing w:before="160"/>
              <w:ind w:left="124" w:right="166"/>
              <w:jc w:val="center"/>
              <w:rPr>
                <w:sz w:val="28"/>
              </w:rPr>
            </w:pPr>
            <w:r>
              <w:rPr>
                <w:sz w:val="28"/>
              </w:rPr>
              <w:t>Витрати, пов’язані 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орендованого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транспорту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паливно-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мастильні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матеріали)</w:t>
            </w:r>
          </w:p>
        </w:tc>
        <w:tc>
          <w:tcPr>
            <w:tcW w:w="2409" w:type="dxa"/>
            <w:vAlign w:val="center"/>
          </w:tcPr>
          <w:p w14:paraId="4A8C1740" w14:textId="77777777" w:rsidR="005409B6" w:rsidRDefault="005409B6" w:rsidP="00026C66">
            <w:pPr>
              <w:pStyle w:val="TableParagraph"/>
              <w:ind w:left="78" w:right="156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Align w:val="center"/>
          </w:tcPr>
          <w:p w14:paraId="7B64DF31" w14:textId="77777777" w:rsidR="005409B6" w:rsidRDefault="005409B6" w:rsidP="00026C66">
            <w:pPr>
              <w:pStyle w:val="TableParagraph"/>
              <w:ind w:left="72" w:right="67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914" w:type="dxa"/>
            <w:vAlign w:val="center"/>
          </w:tcPr>
          <w:p w14:paraId="67D35F0C" w14:textId="77777777" w:rsidR="005409B6" w:rsidRDefault="005409B6" w:rsidP="00026C66">
            <w:pPr>
              <w:pStyle w:val="TableParagraph"/>
              <w:ind w:left="61" w:right="159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51" w:type="dxa"/>
            <w:vAlign w:val="center"/>
          </w:tcPr>
          <w:p w14:paraId="32F24021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3261" w:type="dxa"/>
            <w:vMerge w:val="restart"/>
            <w:vAlign w:val="center"/>
          </w:tcPr>
          <w:p w14:paraId="1292F3A1" w14:textId="77777777" w:rsidR="005409B6" w:rsidRDefault="005409B6" w:rsidP="00026C66">
            <w:pPr>
              <w:pStyle w:val="TableParagraph"/>
              <w:ind w:left="118" w:right="232"/>
              <w:jc w:val="center"/>
              <w:rPr>
                <w:sz w:val="28"/>
              </w:rPr>
            </w:pPr>
          </w:p>
        </w:tc>
      </w:tr>
      <w:tr w:rsidR="005409B6" w14:paraId="2B4413CF" w14:textId="77777777" w:rsidTr="0032358A">
        <w:trPr>
          <w:trHeight w:val="2953"/>
          <w:jc w:val="center"/>
        </w:trPr>
        <w:tc>
          <w:tcPr>
            <w:tcW w:w="454" w:type="dxa"/>
            <w:vMerge/>
            <w:tcBorders>
              <w:top w:val="nil"/>
            </w:tcBorders>
            <w:vAlign w:val="center"/>
          </w:tcPr>
          <w:p w14:paraId="4F58BFA4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14:paraId="1ABCE540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1" w:type="dxa"/>
            <w:vAlign w:val="center"/>
          </w:tcPr>
          <w:p w14:paraId="5BB38697" w14:textId="3307FACF" w:rsidR="005409B6" w:rsidRDefault="005409B6" w:rsidP="00026C66">
            <w:pPr>
              <w:pStyle w:val="TableParagraph"/>
              <w:spacing w:before="28"/>
              <w:ind w:left="124" w:right="166"/>
              <w:jc w:val="center"/>
              <w:rPr>
                <w:sz w:val="28"/>
              </w:rPr>
            </w:pPr>
            <w:r>
              <w:rPr>
                <w:sz w:val="28"/>
              </w:rPr>
              <w:t>Матеріальні витрати</w:t>
            </w:r>
            <w:r w:rsidR="00710591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знаків «Героям Небесної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Сотні» та «Загинули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єдність», заправка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катриджу</w:t>
            </w:r>
            <w:proofErr w:type="spellEnd"/>
            <w:r>
              <w:rPr>
                <w:sz w:val="28"/>
              </w:rPr>
              <w:t>, закупівля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марок, конвертів,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МШП)</w:t>
            </w:r>
          </w:p>
        </w:tc>
        <w:tc>
          <w:tcPr>
            <w:tcW w:w="2409" w:type="dxa"/>
            <w:vAlign w:val="center"/>
          </w:tcPr>
          <w:p w14:paraId="113F2D7E" w14:textId="77777777" w:rsidR="005409B6" w:rsidRDefault="005409B6" w:rsidP="00026C66">
            <w:pPr>
              <w:pStyle w:val="TableParagraph"/>
              <w:ind w:left="78" w:right="156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Align w:val="center"/>
          </w:tcPr>
          <w:p w14:paraId="3FC0FE0F" w14:textId="77777777" w:rsidR="005409B6" w:rsidRDefault="005409B6" w:rsidP="00026C66">
            <w:pPr>
              <w:pStyle w:val="TableParagraph"/>
              <w:ind w:left="72" w:right="67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914" w:type="dxa"/>
            <w:vAlign w:val="center"/>
          </w:tcPr>
          <w:p w14:paraId="69DF63A2" w14:textId="77777777" w:rsidR="005409B6" w:rsidRDefault="005409B6" w:rsidP="00026C66">
            <w:pPr>
              <w:pStyle w:val="TableParagraph"/>
              <w:ind w:left="61" w:right="159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51" w:type="dxa"/>
            <w:vAlign w:val="center"/>
          </w:tcPr>
          <w:p w14:paraId="39FE240E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130,8</w:t>
            </w:r>
          </w:p>
        </w:tc>
        <w:tc>
          <w:tcPr>
            <w:tcW w:w="3261" w:type="dxa"/>
            <w:vMerge/>
            <w:tcBorders>
              <w:top w:val="nil"/>
            </w:tcBorders>
            <w:vAlign w:val="center"/>
          </w:tcPr>
          <w:p w14:paraId="65B9FDA2" w14:textId="77777777" w:rsidR="005409B6" w:rsidRDefault="005409B6" w:rsidP="00026C66">
            <w:pPr>
              <w:ind w:left="118" w:right="232"/>
              <w:jc w:val="center"/>
              <w:rPr>
                <w:sz w:val="2"/>
                <w:szCs w:val="2"/>
              </w:rPr>
            </w:pPr>
          </w:p>
        </w:tc>
      </w:tr>
      <w:tr w:rsidR="005409B6" w14:paraId="2B8B0EA2" w14:textId="77777777" w:rsidTr="0032358A">
        <w:trPr>
          <w:trHeight w:val="3312"/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DB8AB83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098AD16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5C34FF6E" w14:textId="77777777" w:rsidR="005409B6" w:rsidRDefault="005409B6" w:rsidP="00026C66">
            <w:pPr>
              <w:pStyle w:val="TableParagraph"/>
              <w:ind w:left="124" w:right="166" w:hanging="4"/>
              <w:jc w:val="center"/>
              <w:rPr>
                <w:sz w:val="28"/>
              </w:rPr>
            </w:pPr>
            <w:r>
              <w:rPr>
                <w:sz w:val="28"/>
              </w:rPr>
              <w:t>Юридичні послуги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(послуги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адвоката)</w:t>
            </w:r>
          </w:p>
        </w:tc>
        <w:tc>
          <w:tcPr>
            <w:tcW w:w="2409" w:type="dxa"/>
            <w:vAlign w:val="center"/>
          </w:tcPr>
          <w:p w14:paraId="78380203" w14:textId="77777777" w:rsidR="005409B6" w:rsidRDefault="005409B6" w:rsidP="00026C66">
            <w:pPr>
              <w:pStyle w:val="TableParagraph"/>
              <w:ind w:left="78" w:right="156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Align w:val="center"/>
          </w:tcPr>
          <w:p w14:paraId="17B2323D" w14:textId="77777777" w:rsidR="005409B6" w:rsidRDefault="005409B6" w:rsidP="00026C66">
            <w:pPr>
              <w:pStyle w:val="TableParagraph"/>
              <w:ind w:left="72" w:right="67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914" w:type="dxa"/>
            <w:vAlign w:val="center"/>
          </w:tcPr>
          <w:p w14:paraId="2A3E1F76" w14:textId="77777777" w:rsidR="005409B6" w:rsidRDefault="005409B6" w:rsidP="00026C66">
            <w:pPr>
              <w:pStyle w:val="TableParagraph"/>
              <w:ind w:left="61" w:right="159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51" w:type="dxa"/>
            <w:vAlign w:val="center"/>
          </w:tcPr>
          <w:p w14:paraId="2C49A86B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3261" w:type="dxa"/>
            <w:vAlign w:val="center"/>
          </w:tcPr>
          <w:p w14:paraId="20CECD57" w14:textId="77777777" w:rsidR="005409B6" w:rsidRDefault="005409B6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8"/>
              </w:rPr>
            </w:pP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 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представництва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судах</w:t>
            </w:r>
          </w:p>
          <w:p w14:paraId="38A84C7C" w14:textId="77777777" w:rsidR="005409B6" w:rsidRDefault="005409B6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8"/>
              </w:rPr>
            </w:pPr>
            <w:r>
              <w:rPr>
                <w:sz w:val="28"/>
              </w:rPr>
              <w:t>різних інстанцій</w:t>
            </w:r>
          </w:p>
        </w:tc>
      </w:tr>
      <w:tr w:rsidR="005409B6" w14:paraId="1BB1A70D" w14:textId="77777777" w:rsidTr="0032358A">
        <w:trPr>
          <w:trHeight w:val="3312"/>
          <w:jc w:val="center"/>
        </w:trPr>
        <w:tc>
          <w:tcPr>
            <w:tcW w:w="454" w:type="dxa"/>
            <w:tcBorders>
              <w:top w:val="nil"/>
            </w:tcBorders>
            <w:vAlign w:val="center"/>
          </w:tcPr>
          <w:p w14:paraId="10BD31AC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5275EA3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1" w:type="dxa"/>
            <w:vAlign w:val="center"/>
          </w:tcPr>
          <w:p w14:paraId="1266742D" w14:textId="77777777" w:rsidR="005409B6" w:rsidRDefault="005409B6" w:rsidP="00026C66">
            <w:pPr>
              <w:pStyle w:val="TableParagraph"/>
              <w:ind w:left="124" w:right="166" w:hanging="4"/>
              <w:jc w:val="center"/>
              <w:rPr>
                <w:sz w:val="28"/>
              </w:rPr>
            </w:pPr>
            <w:r>
              <w:rPr>
                <w:sz w:val="28"/>
              </w:rPr>
              <w:t>Організація проведення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демонтажів</w:t>
            </w:r>
            <w:proofErr w:type="spellEnd"/>
            <w:r>
              <w:rPr>
                <w:sz w:val="28"/>
              </w:rPr>
              <w:t>, 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розміщених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порушенням 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</w:p>
        </w:tc>
        <w:tc>
          <w:tcPr>
            <w:tcW w:w="2409" w:type="dxa"/>
            <w:vAlign w:val="center"/>
          </w:tcPr>
          <w:p w14:paraId="7F839778" w14:textId="77777777" w:rsidR="005409B6" w:rsidRDefault="005409B6" w:rsidP="00026C66">
            <w:pPr>
              <w:pStyle w:val="TableParagraph"/>
              <w:ind w:left="78" w:right="156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8" w:type="dxa"/>
            <w:vAlign w:val="center"/>
          </w:tcPr>
          <w:p w14:paraId="7656CE7A" w14:textId="77777777" w:rsidR="005409B6" w:rsidRDefault="005409B6" w:rsidP="00026C66">
            <w:pPr>
              <w:pStyle w:val="TableParagraph"/>
              <w:ind w:left="72" w:right="67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914" w:type="dxa"/>
            <w:vAlign w:val="center"/>
          </w:tcPr>
          <w:p w14:paraId="7B3C1022" w14:textId="77777777" w:rsidR="005409B6" w:rsidRDefault="005409B6" w:rsidP="00026C66">
            <w:pPr>
              <w:pStyle w:val="TableParagraph"/>
              <w:ind w:left="61" w:right="159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51" w:type="dxa"/>
            <w:vAlign w:val="center"/>
          </w:tcPr>
          <w:p w14:paraId="4A43E542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 w:rsidRPr="00283ED1">
              <w:rPr>
                <w:sz w:val="28"/>
              </w:rPr>
              <w:t>1800,0</w:t>
            </w:r>
          </w:p>
        </w:tc>
        <w:tc>
          <w:tcPr>
            <w:tcW w:w="3261" w:type="dxa"/>
            <w:vAlign w:val="center"/>
          </w:tcPr>
          <w:p w14:paraId="29BEE706" w14:textId="77777777" w:rsidR="005409B6" w:rsidRDefault="005409B6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8"/>
              </w:rPr>
            </w:pPr>
            <w:r>
              <w:rPr>
                <w:sz w:val="28"/>
              </w:rPr>
              <w:t>Дотримання правил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належному стані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</w:tbl>
    <w:p w14:paraId="259A63F4" w14:textId="77777777" w:rsidR="0032358A" w:rsidRDefault="0032358A">
      <w:r>
        <w:br w:type="page"/>
      </w:r>
    </w:p>
    <w:tbl>
      <w:tblPr>
        <w:tblStyle w:val="TableNormal"/>
        <w:tblW w:w="1560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68"/>
        <w:gridCol w:w="2126"/>
        <w:gridCol w:w="2410"/>
        <w:gridCol w:w="1417"/>
        <w:gridCol w:w="2268"/>
        <w:gridCol w:w="1134"/>
        <w:gridCol w:w="3024"/>
      </w:tblGrid>
      <w:tr w:rsidR="005409B6" w14:paraId="0812B4BE" w14:textId="77777777" w:rsidTr="0032358A">
        <w:trPr>
          <w:trHeight w:val="2828"/>
          <w:jc w:val="center"/>
        </w:trPr>
        <w:tc>
          <w:tcPr>
            <w:tcW w:w="454" w:type="dxa"/>
            <w:vMerge w:val="restart"/>
            <w:vAlign w:val="center"/>
          </w:tcPr>
          <w:p w14:paraId="1CBD9899" w14:textId="68E1482A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768" w:type="dxa"/>
            <w:vMerge w:val="restart"/>
            <w:vAlign w:val="center"/>
          </w:tcPr>
          <w:p w14:paraId="3093DFF4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Утримання нежитлових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баланс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КП «Луцькреклама»</w:t>
            </w:r>
          </w:p>
        </w:tc>
        <w:tc>
          <w:tcPr>
            <w:tcW w:w="2126" w:type="dxa"/>
            <w:vAlign w:val="center"/>
          </w:tcPr>
          <w:p w14:paraId="34035A39" w14:textId="77777777" w:rsidR="005409B6" w:rsidRDefault="005409B6" w:rsidP="00026C66">
            <w:pPr>
              <w:pStyle w:val="TableParagraph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Поточний 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приміщення, будинок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побуту </w:t>
            </w:r>
          </w:p>
          <w:p w14:paraId="7FA91A97" w14:textId="77777777" w:rsidR="005409B6" w:rsidRDefault="005409B6" w:rsidP="00026C66">
            <w:pPr>
              <w:pStyle w:val="TableParagraph"/>
              <w:ind w:left="139" w:right="136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(в т. ч. заміна дверей,</w:t>
            </w:r>
            <w:r>
              <w:rPr>
                <w:spacing w:val="-67"/>
                <w:sz w:val="28"/>
              </w:rPr>
              <w:t xml:space="preserve">  </w:t>
            </w:r>
          </w:p>
          <w:p w14:paraId="156E038D" w14:textId="77777777" w:rsidR="005409B6" w:rsidRDefault="005409B6" w:rsidP="00026C66">
            <w:pPr>
              <w:pStyle w:val="TableParagraph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вікон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</w:p>
        </w:tc>
        <w:tc>
          <w:tcPr>
            <w:tcW w:w="2410" w:type="dxa"/>
            <w:vAlign w:val="center"/>
          </w:tcPr>
          <w:p w14:paraId="388AF2E4" w14:textId="77777777" w:rsidR="005409B6" w:rsidRDefault="005409B6" w:rsidP="00026C66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7" w:type="dxa"/>
            <w:vAlign w:val="center"/>
          </w:tcPr>
          <w:p w14:paraId="4594F749" w14:textId="77777777" w:rsidR="005409B6" w:rsidRDefault="005409B6" w:rsidP="00026C66">
            <w:pPr>
              <w:pStyle w:val="TableParagraph"/>
              <w:spacing w:before="219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2268" w:type="dxa"/>
            <w:vAlign w:val="center"/>
          </w:tcPr>
          <w:p w14:paraId="7EDF78EB" w14:textId="77777777" w:rsidR="005409B6" w:rsidRDefault="005409B6" w:rsidP="00026C66">
            <w:pPr>
              <w:pStyle w:val="TableParagraph"/>
              <w:ind w:left="120" w:right="143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34" w:type="dxa"/>
            <w:vAlign w:val="center"/>
          </w:tcPr>
          <w:p w14:paraId="5E2EC18F" w14:textId="77777777" w:rsidR="005409B6" w:rsidRDefault="005409B6" w:rsidP="00026C66">
            <w:pPr>
              <w:pStyle w:val="TableParagraph"/>
              <w:spacing w:before="219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3024" w:type="dxa"/>
            <w:vMerge w:val="restart"/>
            <w:vAlign w:val="center"/>
          </w:tcPr>
          <w:p w14:paraId="42C48442" w14:textId="77777777" w:rsidR="005409B6" w:rsidRDefault="005409B6" w:rsidP="00026C66">
            <w:pPr>
              <w:pStyle w:val="TableParagraph"/>
              <w:spacing w:before="28"/>
              <w:ind w:left="118" w:right="107" w:hanging="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належному стані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900,0 тис.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грн всіх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</w:p>
        </w:tc>
      </w:tr>
      <w:tr w:rsidR="005409B6" w14:paraId="767268D9" w14:textId="77777777" w:rsidTr="0032358A">
        <w:trPr>
          <w:trHeight w:val="2828"/>
          <w:jc w:val="center"/>
        </w:trPr>
        <w:tc>
          <w:tcPr>
            <w:tcW w:w="454" w:type="dxa"/>
            <w:vMerge/>
            <w:vAlign w:val="center"/>
          </w:tcPr>
          <w:p w14:paraId="50AC8B8E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768" w:type="dxa"/>
            <w:vMerge/>
            <w:vAlign w:val="center"/>
          </w:tcPr>
          <w:p w14:paraId="067298B6" w14:textId="77777777" w:rsidR="005409B6" w:rsidRDefault="005409B6" w:rsidP="00026C6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5593496" w14:textId="77777777" w:rsidR="005409B6" w:rsidRDefault="005409B6" w:rsidP="00026C66">
            <w:pPr>
              <w:pStyle w:val="TableParagraph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Витрати на утримання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приміщень </w:t>
            </w:r>
          </w:p>
          <w:p w14:paraId="7A4360B7" w14:textId="77777777" w:rsidR="005409B6" w:rsidRDefault="005409B6" w:rsidP="00026C66">
            <w:pPr>
              <w:pStyle w:val="TableParagraph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(в т. 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електромонтажні,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водомонтажні</w:t>
            </w:r>
            <w:proofErr w:type="spellEnd"/>
            <w:r>
              <w:rPr>
                <w:sz w:val="28"/>
              </w:rPr>
              <w:t xml:space="preserve">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каналізаційні 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</w:p>
        </w:tc>
        <w:tc>
          <w:tcPr>
            <w:tcW w:w="2410" w:type="dxa"/>
            <w:vAlign w:val="center"/>
          </w:tcPr>
          <w:p w14:paraId="05E240FF" w14:textId="77777777" w:rsidR="005409B6" w:rsidRDefault="005409B6" w:rsidP="00026C66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7" w:type="dxa"/>
            <w:vAlign w:val="center"/>
          </w:tcPr>
          <w:p w14:paraId="53E43B7F" w14:textId="77777777" w:rsidR="005409B6" w:rsidRDefault="005409B6" w:rsidP="00026C66">
            <w:pPr>
              <w:pStyle w:val="TableParagraph"/>
              <w:spacing w:before="219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2268" w:type="dxa"/>
            <w:vAlign w:val="center"/>
          </w:tcPr>
          <w:p w14:paraId="75CB4E33" w14:textId="77777777" w:rsidR="005409B6" w:rsidRDefault="005409B6" w:rsidP="00026C66">
            <w:pPr>
              <w:pStyle w:val="TableParagraph"/>
              <w:ind w:left="120" w:right="143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34" w:type="dxa"/>
            <w:vAlign w:val="center"/>
          </w:tcPr>
          <w:p w14:paraId="1383FD48" w14:textId="77777777" w:rsidR="005409B6" w:rsidRDefault="005409B6" w:rsidP="00026C66">
            <w:pPr>
              <w:pStyle w:val="TableParagraph"/>
              <w:spacing w:before="219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3024" w:type="dxa"/>
            <w:vMerge/>
            <w:vAlign w:val="center"/>
          </w:tcPr>
          <w:p w14:paraId="49986548" w14:textId="77777777" w:rsidR="005409B6" w:rsidRDefault="005409B6" w:rsidP="00026C66">
            <w:pPr>
              <w:pStyle w:val="TableParagraph"/>
              <w:spacing w:before="28"/>
              <w:ind w:left="118" w:right="107" w:hanging="1"/>
              <w:jc w:val="center"/>
              <w:rPr>
                <w:sz w:val="28"/>
              </w:rPr>
            </w:pPr>
          </w:p>
        </w:tc>
      </w:tr>
      <w:tr w:rsidR="005409B6" w14:paraId="6B7DDDDA" w14:textId="77777777" w:rsidTr="0032358A">
        <w:trPr>
          <w:trHeight w:val="2286"/>
          <w:jc w:val="center"/>
        </w:trPr>
        <w:tc>
          <w:tcPr>
            <w:tcW w:w="454" w:type="dxa"/>
            <w:vMerge/>
            <w:vAlign w:val="center"/>
          </w:tcPr>
          <w:p w14:paraId="1E2D4A0A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vAlign w:val="center"/>
          </w:tcPr>
          <w:p w14:paraId="4A7E2930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Align w:val="center"/>
          </w:tcPr>
          <w:p w14:paraId="64FF022F" w14:textId="77777777" w:rsidR="005409B6" w:rsidRDefault="005409B6" w:rsidP="00026C66">
            <w:pPr>
              <w:pStyle w:val="TableParagraph"/>
              <w:spacing w:before="177"/>
              <w:ind w:left="139" w:right="136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Матеріальні витрати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господарський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інвентар, </w:t>
            </w:r>
            <w:proofErr w:type="spellStart"/>
            <w:r>
              <w:rPr>
                <w:sz w:val="28"/>
              </w:rPr>
              <w:t>електро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лампочки, замки,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крани, паливно-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мастильні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матеріали)</w:t>
            </w:r>
          </w:p>
        </w:tc>
        <w:tc>
          <w:tcPr>
            <w:tcW w:w="2410" w:type="dxa"/>
            <w:vAlign w:val="center"/>
          </w:tcPr>
          <w:p w14:paraId="2603A68F" w14:textId="77777777" w:rsidR="005409B6" w:rsidRDefault="005409B6" w:rsidP="00026C66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7" w:type="dxa"/>
            <w:vAlign w:val="center"/>
          </w:tcPr>
          <w:p w14:paraId="75197B7C" w14:textId="77777777" w:rsidR="005409B6" w:rsidRDefault="005409B6" w:rsidP="00026C66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2268" w:type="dxa"/>
            <w:vAlign w:val="center"/>
          </w:tcPr>
          <w:p w14:paraId="6DA34572" w14:textId="77777777" w:rsidR="005409B6" w:rsidRDefault="005409B6" w:rsidP="00026C66">
            <w:pPr>
              <w:pStyle w:val="TableParagraph"/>
              <w:ind w:left="120" w:right="143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34" w:type="dxa"/>
            <w:vAlign w:val="center"/>
          </w:tcPr>
          <w:p w14:paraId="2BAC1AEE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150,5</w:t>
            </w:r>
          </w:p>
        </w:tc>
        <w:tc>
          <w:tcPr>
            <w:tcW w:w="3024" w:type="dxa"/>
            <w:vMerge/>
            <w:vAlign w:val="center"/>
          </w:tcPr>
          <w:p w14:paraId="0491E153" w14:textId="77777777" w:rsidR="005409B6" w:rsidRDefault="005409B6" w:rsidP="00026C66">
            <w:pPr>
              <w:ind w:left="118" w:right="107"/>
              <w:jc w:val="center"/>
              <w:rPr>
                <w:sz w:val="2"/>
                <w:szCs w:val="2"/>
              </w:rPr>
            </w:pPr>
          </w:p>
        </w:tc>
      </w:tr>
      <w:tr w:rsidR="005409B6" w14:paraId="751E4C3B" w14:textId="77777777" w:rsidTr="0032358A">
        <w:trPr>
          <w:trHeight w:val="2948"/>
          <w:jc w:val="center"/>
        </w:trPr>
        <w:tc>
          <w:tcPr>
            <w:tcW w:w="454" w:type="dxa"/>
            <w:vMerge/>
            <w:vAlign w:val="center"/>
          </w:tcPr>
          <w:p w14:paraId="56B4F6F2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vAlign w:val="center"/>
          </w:tcPr>
          <w:p w14:paraId="77727A67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Align w:val="center"/>
          </w:tcPr>
          <w:p w14:paraId="7DCEAF1C" w14:textId="77777777" w:rsidR="005409B6" w:rsidRDefault="005409B6" w:rsidP="00026C66">
            <w:pPr>
              <w:pStyle w:val="TableParagraph"/>
              <w:spacing w:before="25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витрати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розрахункове-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касове обслуговування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банку, заправка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картриджів,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консультаційні,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телекомунікаційні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послуги)</w:t>
            </w:r>
          </w:p>
        </w:tc>
        <w:tc>
          <w:tcPr>
            <w:tcW w:w="2410" w:type="dxa"/>
            <w:vAlign w:val="center"/>
          </w:tcPr>
          <w:p w14:paraId="7D20C260" w14:textId="77777777" w:rsidR="005409B6" w:rsidRDefault="005409B6" w:rsidP="00026C66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7" w:type="dxa"/>
            <w:vAlign w:val="center"/>
          </w:tcPr>
          <w:p w14:paraId="6CCDCACB" w14:textId="77777777" w:rsidR="005409B6" w:rsidRDefault="005409B6" w:rsidP="00026C66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2268" w:type="dxa"/>
            <w:vAlign w:val="center"/>
          </w:tcPr>
          <w:p w14:paraId="2DE9B992" w14:textId="77777777" w:rsidR="005409B6" w:rsidRDefault="005409B6" w:rsidP="00026C66">
            <w:pPr>
              <w:pStyle w:val="TableParagraph"/>
              <w:ind w:left="120" w:right="143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34" w:type="dxa"/>
            <w:vAlign w:val="center"/>
          </w:tcPr>
          <w:p w14:paraId="7A80D833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3024" w:type="dxa"/>
            <w:vMerge/>
            <w:vAlign w:val="center"/>
          </w:tcPr>
          <w:p w14:paraId="3BF30547" w14:textId="77777777" w:rsidR="005409B6" w:rsidRDefault="005409B6" w:rsidP="00026C66">
            <w:pPr>
              <w:ind w:left="118" w:right="107"/>
              <w:jc w:val="center"/>
              <w:rPr>
                <w:sz w:val="2"/>
                <w:szCs w:val="2"/>
              </w:rPr>
            </w:pPr>
          </w:p>
        </w:tc>
      </w:tr>
      <w:tr w:rsidR="005409B6" w14:paraId="63B6B469" w14:textId="77777777" w:rsidTr="0032358A">
        <w:trPr>
          <w:trHeight w:val="843"/>
          <w:jc w:val="center"/>
        </w:trPr>
        <w:tc>
          <w:tcPr>
            <w:tcW w:w="454" w:type="dxa"/>
            <w:vMerge/>
            <w:vAlign w:val="center"/>
          </w:tcPr>
          <w:p w14:paraId="265F72AA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vAlign w:val="center"/>
          </w:tcPr>
          <w:p w14:paraId="36BEA7B8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Align w:val="center"/>
          </w:tcPr>
          <w:p w14:paraId="4B350E04" w14:textId="77777777" w:rsidR="005409B6" w:rsidRDefault="005409B6" w:rsidP="00026C66">
            <w:pPr>
              <w:pStyle w:val="TableParagraph"/>
              <w:spacing w:before="25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Канцелярські товари,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  <w:tc>
          <w:tcPr>
            <w:tcW w:w="2410" w:type="dxa"/>
            <w:vAlign w:val="center"/>
          </w:tcPr>
          <w:p w14:paraId="4D6796EE" w14:textId="77777777" w:rsidR="005409B6" w:rsidRDefault="005409B6" w:rsidP="00026C66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 «Луцькреклама»</w:t>
            </w:r>
          </w:p>
        </w:tc>
        <w:tc>
          <w:tcPr>
            <w:tcW w:w="1417" w:type="dxa"/>
            <w:vAlign w:val="center"/>
          </w:tcPr>
          <w:p w14:paraId="1A15FC62" w14:textId="77777777" w:rsidR="005409B6" w:rsidRDefault="005409B6" w:rsidP="00026C66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2268" w:type="dxa"/>
            <w:vAlign w:val="center"/>
          </w:tcPr>
          <w:p w14:paraId="587FFFDC" w14:textId="77777777" w:rsidR="005409B6" w:rsidRDefault="005409B6" w:rsidP="00026C66">
            <w:pPr>
              <w:pStyle w:val="TableParagraph"/>
              <w:ind w:left="120" w:right="143"/>
              <w:jc w:val="center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34" w:type="dxa"/>
            <w:vAlign w:val="center"/>
          </w:tcPr>
          <w:p w14:paraId="418786F8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3024" w:type="dxa"/>
            <w:vAlign w:val="center"/>
          </w:tcPr>
          <w:p w14:paraId="0751AF17" w14:textId="77777777" w:rsidR="005409B6" w:rsidRDefault="005409B6" w:rsidP="00026C66">
            <w:pPr>
              <w:ind w:left="118" w:right="107"/>
              <w:jc w:val="center"/>
              <w:rPr>
                <w:sz w:val="2"/>
                <w:szCs w:val="2"/>
              </w:rPr>
            </w:pPr>
          </w:p>
        </w:tc>
      </w:tr>
      <w:tr w:rsidR="005409B6" w14:paraId="4AEE695F" w14:textId="77777777" w:rsidTr="0032358A">
        <w:trPr>
          <w:trHeight w:val="431"/>
          <w:jc w:val="center"/>
        </w:trPr>
        <w:tc>
          <w:tcPr>
            <w:tcW w:w="454" w:type="dxa"/>
            <w:tcBorders>
              <w:bottom w:val="single" w:sz="4" w:space="0" w:color="000000"/>
            </w:tcBorders>
            <w:vAlign w:val="center"/>
          </w:tcPr>
          <w:p w14:paraId="7333FCAE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68" w:type="dxa"/>
            <w:tcBorders>
              <w:bottom w:val="single" w:sz="4" w:space="0" w:color="000000"/>
            </w:tcBorders>
            <w:vAlign w:val="center"/>
          </w:tcPr>
          <w:p w14:paraId="2C718591" w14:textId="77777777" w:rsidR="005409B6" w:rsidRDefault="005409B6" w:rsidP="00026C6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Align w:val="center"/>
          </w:tcPr>
          <w:p w14:paraId="1A1DC3F3" w14:textId="77777777" w:rsidR="005409B6" w:rsidRDefault="005409B6" w:rsidP="00026C66">
            <w:pPr>
              <w:pStyle w:val="TableParagraph"/>
              <w:spacing w:before="25"/>
              <w:ind w:left="139" w:right="136"/>
              <w:jc w:val="center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2410" w:type="dxa"/>
            <w:vAlign w:val="center"/>
          </w:tcPr>
          <w:p w14:paraId="02F30491" w14:textId="77777777" w:rsidR="005409B6" w:rsidRDefault="005409B6" w:rsidP="00026C66">
            <w:pPr>
              <w:pStyle w:val="TableParagraph"/>
              <w:ind w:left="78" w:right="73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002E67F" w14:textId="77777777" w:rsidR="005409B6" w:rsidRDefault="005409B6" w:rsidP="00026C66">
            <w:pPr>
              <w:pStyle w:val="TableParagraph"/>
              <w:ind w:left="72" w:right="6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A517C57" w14:textId="77777777" w:rsidR="005409B6" w:rsidRDefault="005409B6" w:rsidP="00026C66">
            <w:pPr>
              <w:pStyle w:val="TableParagraph"/>
              <w:ind w:left="120" w:right="143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31BFD28" w14:textId="77777777" w:rsidR="005409B6" w:rsidRDefault="005409B6" w:rsidP="00026C66">
            <w:pPr>
              <w:pStyle w:val="TableParagraph"/>
              <w:ind w:left="124" w:right="165"/>
              <w:jc w:val="center"/>
              <w:rPr>
                <w:sz w:val="28"/>
              </w:rPr>
            </w:pPr>
            <w:r>
              <w:rPr>
                <w:sz w:val="28"/>
              </w:rPr>
              <w:t>5600,0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  <w:vAlign w:val="center"/>
          </w:tcPr>
          <w:p w14:paraId="53CBC26B" w14:textId="77777777" w:rsidR="005409B6" w:rsidRDefault="005409B6" w:rsidP="00026C66">
            <w:pPr>
              <w:ind w:left="118" w:right="107"/>
              <w:jc w:val="center"/>
              <w:rPr>
                <w:sz w:val="2"/>
                <w:szCs w:val="2"/>
              </w:rPr>
            </w:pPr>
          </w:p>
        </w:tc>
      </w:tr>
    </w:tbl>
    <w:p w14:paraId="32B466A6" w14:textId="7921B0D4" w:rsidR="0032358A" w:rsidRPr="008A129E" w:rsidRDefault="005409B6" w:rsidP="0032358A">
      <w:pPr>
        <w:jc w:val="center"/>
        <w:rPr>
          <w:sz w:val="2"/>
          <w:szCs w:val="2"/>
        </w:rPr>
      </w:pPr>
      <w:bookmarkStart w:id="2" w:name="_GoBack"/>
      <w:bookmarkEnd w:id="2"/>
      <w:proofErr w:type="spellStart"/>
      <w:r>
        <w:rPr>
          <w:sz w:val="2"/>
          <w:szCs w:val="2"/>
        </w:rPr>
        <w:t>лолол</w:t>
      </w:r>
      <w:proofErr w:type="spellEnd"/>
    </w:p>
    <w:sectPr w:rsidR="0032358A" w:rsidRPr="008A129E" w:rsidSect="00815B4A">
      <w:pgSz w:w="16840" w:h="11910" w:orient="landscape"/>
      <w:pgMar w:top="1179" w:right="618" w:bottom="301" w:left="539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BE2A" w14:textId="77777777" w:rsidR="00033152" w:rsidRDefault="00033152">
      <w:r>
        <w:separator/>
      </w:r>
    </w:p>
  </w:endnote>
  <w:endnote w:type="continuationSeparator" w:id="0">
    <w:p w14:paraId="2F6119EA" w14:textId="77777777" w:rsidR="00033152" w:rsidRDefault="0003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F92EA" w14:textId="77777777" w:rsidR="00033152" w:rsidRDefault="00033152">
      <w:r>
        <w:separator/>
      </w:r>
    </w:p>
  </w:footnote>
  <w:footnote w:type="continuationSeparator" w:id="0">
    <w:p w14:paraId="21440600" w14:textId="77777777" w:rsidR="00033152" w:rsidRDefault="0003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197096"/>
      <w:docPartObj>
        <w:docPartGallery w:val="Page Numbers (Top of Page)"/>
        <w:docPartUnique/>
      </w:docPartObj>
    </w:sdtPr>
    <w:sdtEndPr/>
    <w:sdtContent>
      <w:p w14:paraId="771EA362" w14:textId="2CDBA19A" w:rsidR="002C63DD" w:rsidRDefault="002C6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1FED" w14:textId="7110855F" w:rsidR="006963C1" w:rsidRDefault="006963C1">
    <w:pPr>
      <w:pStyle w:val="a6"/>
      <w:jc w:val="center"/>
    </w:pPr>
  </w:p>
  <w:p w14:paraId="4AD54A6A" w14:textId="2E4B12E1" w:rsidR="008765F9" w:rsidRDefault="008765F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22808"/>
      <w:docPartObj>
        <w:docPartGallery w:val="Page Numbers (Top of Page)"/>
        <w:docPartUnique/>
      </w:docPartObj>
    </w:sdtPr>
    <w:sdtEndPr/>
    <w:sdtContent>
      <w:p w14:paraId="42E4FA8D" w14:textId="15FC7ED3" w:rsidR="0032358A" w:rsidRDefault="003235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354474"/>
      <w:docPartObj>
        <w:docPartGallery w:val="Page Numbers (Top of Page)"/>
        <w:docPartUnique/>
      </w:docPartObj>
    </w:sdtPr>
    <w:sdtEndPr/>
    <w:sdtContent>
      <w:p w14:paraId="727A6952" w14:textId="10ADCB6F" w:rsidR="002C63DD" w:rsidRDefault="002C6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8B0"/>
    <w:multiLevelType w:val="hybridMultilevel"/>
    <w:tmpl w:val="5CBAE3E6"/>
    <w:lvl w:ilvl="0" w:tplc="80CCB96E">
      <w:start w:val="1"/>
      <w:numFmt w:val="decimal"/>
      <w:lvlText w:val="%1."/>
      <w:lvlJc w:val="left"/>
      <w:pPr>
        <w:ind w:left="280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BE6E0C">
      <w:numFmt w:val="bullet"/>
      <w:lvlText w:val="•"/>
      <w:lvlJc w:val="left"/>
      <w:pPr>
        <w:ind w:left="3498" w:hanging="280"/>
      </w:pPr>
      <w:rPr>
        <w:rFonts w:hint="default"/>
        <w:lang w:val="uk-UA" w:eastAsia="en-US" w:bidi="ar-SA"/>
      </w:rPr>
    </w:lvl>
    <w:lvl w:ilvl="2" w:tplc="43BA952C">
      <w:numFmt w:val="bullet"/>
      <w:lvlText w:val="•"/>
      <w:lvlJc w:val="left"/>
      <w:pPr>
        <w:ind w:left="4197" w:hanging="280"/>
      </w:pPr>
      <w:rPr>
        <w:rFonts w:hint="default"/>
        <w:lang w:val="uk-UA" w:eastAsia="en-US" w:bidi="ar-SA"/>
      </w:rPr>
    </w:lvl>
    <w:lvl w:ilvl="3" w:tplc="55B8E30A">
      <w:numFmt w:val="bullet"/>
      <w:lvlText w:val="•"/>
      <w:lvlJc w:val="left"/>
      <w:pPr>
        <w:ind w:left="4895" w:hanging="280"/>
      </w:pPr>
      <w:rPr>
        <w:rFonts w:hint="default"/>
        <w:lang w:val="uk-UA" w:eastAsia="en-US" w:bidi="ar-SA"/>
      </w:rPr>
    </w:lvl>
    <w:lvl w:ilvl="4" w:tplc="A3DE06D6">
      <w:numFmt w:val="bullet"/>
      <w:lvlText w:val="•"/>
      <w:lvlJc w:val="left"/>
      <w:pPr>
        <w:ind w:left="5594" w:hanging="280"/>
      </w:pPr>
      <w:rPr>
        <w:rFonts w:hint="default"/>
        <w:lang w:val="uk-UA" w:eastAsia="en-US" w:bidi="ar-SA"/>
      </w:rPr>
    </w:lvl>
    <w:lvl w:ilvl="5" w:tplc="9252BC4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6" w:tplc="9A10C260">
      <w:numFmt w:val="bullet"/>
      <w:lvlText w:val="•"/>
      <w:lvlJc w:val="left"/>
      <w:pPr>
        <w:ind w:left="6991" w:hanging="280"/>
      </w:pPr>
      <w:rPr>
        <w:rFonts w:hint="default"/>
        <w:lang w:val="uk-UA" w:eastAsia="en-US" w:bidi="ar-SA"/>
      </w:rPr>
    </w:lvl>
    <w:lvl w:ilvl="7" w:tplc="95D697AE">
      <w:numFmt w:val="bullet"/>
      <w:lvlText w:val="•"/>
      <w:lvlJc w:val="left"/>
      <w:pPr>
        <w:ind w:left="7690" w:hanging="280"/>
      </w:pPr>
      <w:rPr>
        <w:rFonts w:hint="default"/>
        <w:lang w:val="uk-UA" w:eastAsia="en-US" w:bidi="ar-SA"/>
      </w:rPr>
    </w:lvl>
    <w:lvl w:ilvl="8" w:tplc="5ED20A74">
      <w:numFmt w:val="bullet"/>
      <w:lvlText w:val="•"/>
      <w:lvlJc w:val="left"/>
      <w:pPr>
        <w:ind w:left="838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F9"/>
    <w:rsid w:val="00033152"/>
    <w:rsid w:val="00283ED1"/>
    <w:rsid w:val="002B0C7C"/>
    <w:rsid w:val="002C63DD"/>
    <w:rsid w:val="002E436A"/>
    <w:rsid w:val="0032358A"/>
    <w:rsid w:val="003E0685"/>
    <w:rsid w:val="004008B4"/>
    <w:rsid w:val="00412900"/>
    <w:rsid w:val="00437037"/>
    <w:rsid w:val="00454F63"/>
    <w:rsid w:val="00455DEF"/>
    <w:rsid w:val="005409B6"/>
    <w:rsid w:val="005838DB"/>
    <w:rsid w:val="006963C1"/>
    <w:rsid w:val="006C0263"/>
    <w:rsid w:val="00710591"/>
    <w:rsid w:val="00733303"/>
    <w:rsid w:val="00747EDA"/>
    <w:rsid w:val="007B6C20"/>
    <w:rsid w:val="00815B4A"/>
    <w:rsid w:val="00821A35"/>
    <w:rsid w:val="00841587"/>
    <w:rsid w:val="00865B0A"/>
    <w:rsid w:val="008765F9"/>
    <w:rsid w:val="008A129E"/>
    <w:rsid w:val="008C1B16"/>
    <w:rsid w:val="008E6786"/>
    <w:rsid w:val="00945C07"/>
    <w:rsid w:val="00953790"/>
    <w:rsid w:val="00A07780"/>
    <w:rsid w:val="00A54A94"/>
    <w:rsid w:val="00B90BB5"/>
    <w:rsid w:val="00BC2DA6"/>
    <w:rsid w:val="00C518D3"/>
    <w:rsid w:val="00C65B9D"/>
    <w:rsid w:val="00CD4E17"/>
    <w:rsid w:val="00D03619"/>
    <w:rsid w:val="00D70B98"/>
    <w:rsid w:val="00E06C8F"/>
    <w:rsid w:val="00EC328C"/>
    <w:rsid w:val="00EF1020"/>
    <w:rsid w:val="00FC7D2B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6F5C"/>
  <w15:docId w15:val="{E9975217-98AE-4C39-A88D-C50B399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8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98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83ED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3ED1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409B6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0E12-D3A9-4EAA-8C06-14305DDA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3350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2023-05-12T07:37:00Z</cp:lastPrinted>
  <dcterms:created xsi:type="dcterms:W3CDTF">2023-05-15T09:31:00Z</dcterms:created>
  <dcterms:modified xsi:type="dcterms:W3CDTF">2023-05-15T11:44:00Z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