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71AC6" w:rsidRDefault="00105AE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3</w:t>
      </w:r>
    </w:p>
    <w:p w:rsidR="00C71AC6" w:rsidRDefault="00105AE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C71AC6" w:rsidRDefault="00105AE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C71AC6" w:rsidRDefault="00C71AC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71AC6" w:rsidRDefault="00C71AC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71AC6" w:rsidRDefault="00C71AC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71AC6" w:rsidRDefault="00105AE1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C71AC6" w:rsidRDefault="00105AE1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C71AC6" w:rsidRDefault="00105AE1">
      <w:pPr>
        <w:tabs>
          <w:tab w:val="left" w:pos="984"/>
          <w:tab w:val="left" w:pos="1517"/>
        </w:tabs>
        <w:jc w:val="center"/>
      </w:pPr>
      <w:r>
        <w:t>Харитонова Анатолія Геннадійовича</w:t>
      </w:r>
    </w:p>
    <w:p w:rsidR="00C71AC6" w:rsidRDefault="00C71AC6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C71AC6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AC6" w:rsidRDefault="00105AE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C71AC6" w:rsidRDefault="00105AE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AC6" w:rsidRDefault="00105AE1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AC6" w:rsidRDefault="00105AE1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C71AC6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AC6" w:rsidRDefault="00105AE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AC6" w:rsidRDefault="00105AE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AC6" w:rsidRDefault="00105AE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7 630,00</w:t>
            </w:r>
          </w:p>
        </w:tc>
      </w:tr>
      <w:tr w:rsidR="00C71AC6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AC6" w:rsidRDefault="00105AE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AC6" w:rsidRDefault="00105AE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AC6" w:rsidRDefault="00105AE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C71AC6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AC6" w:rsidRDefault="00105AE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AC6" w:rsidRDefault="00105AE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7 855,00</w:t>
            </w:r>
          </w:p>
        </w:tc>
      </w:tr>
    </w:tbl>
    <w:p w:rsidR="00C71AC6" w:rsidRDefault="00C71AC6">
      <w:pPr>
        <w:tabs>
          <w:tab w:val="left" w:pos="984"/>
          <w:tab w:val="left" w:pos="1517"/>
        </w:tabs>
        <w:rPr>
          <w:lang w:eastAsia="ar-SA"/>
        </w:rPr>
      </w:pPr>
    </w:p>
    <w:p w:rsidR="00C71AC6" w:rsidRDefault="00C71AC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71AC6" w:rsidRDefault="00C71AC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71AC6" w:rsidRDefault="00105AE1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C71AC6" w:rsidRDefault="00105AE1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C71AC6" w:rsidRDefault="00C71AC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47896" w:rsidRDefault="00A47896" w:rsidP="00A47896">
      <w:pPr>
        <w:tabs>
          <w:tab w:val="left" w:pos="984"/>
          <w:tab w:val="left" w:pos="1517"/>
        </w:tabs>
        <w:jc w:val="both"/>
        <w:rPr>
          <w:lang w:eastAsia="ar-SA"/>
        </w:rPr>
      </w:pPr>
      <w:bookmarkStart w:id="0" w:name="_GoBack"/>
      <w:bookmarkEnd w:id="0"/>
    </w:p>
    <w:p w:rsidR="00A47896" w:rsidRDefault="00A47896" w:rsidP="00A47896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</w:t>
      </w:r>
      <w:r>
        <w:rPr>
          <w:sz w:val="24"/>
          <w:lang w:eastAsia="ar-SA"/>
        </w:rPr>
        <w:t> </w:t>
      </w:r>
      <w:r>
        <w:rPr>
          <w:sz w:val="24"/>
          <w:lang w:eastAsia="ar-SA"/>
        </w:rPr>
        <w:t>081</w:t>
      </w:r>
    </w:p>
    <w:p w:rsidR="00C71AC6" w:rsidRDefault="00C71AC6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C71AC6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0A4" w:rsidRDefault="00105AE1">
      <w:r>
        <w:separator/>
      </w:r>
    </w:p>
  </w:endnote>
  <w:endnote w:type="continuationSeparator" w:id="0">
    <w:p w:rsidR="004150A4" w:rsidRDefault="0010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0A4" w:rsidRDefault="00105AE1">
      <w:r>
        <w:separator/>
      </w:r>
    </w:p>
  </w:footnote>
  <w:footnote w:type="continuationSeparator" w:id="0">
    <w:p w:rsidR="004150A4" w:rsidRDefault="0010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AC6" w:rsidRDefault="00105AE1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00965" distR="112395" simplePos="0" relativeHeight="2" behindDoc="1" locked="0" layoutInCell="0" allowOverlap="1" wp14:anchorId="70C0C12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6840" cy="3365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6280" cy="33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1pt;height:2.55pt;mso-wrap-style:none;v-text-anchor:middle" wp14:anchorId="70C0C128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C71AC6" w:rsidRDefault="00C71AC6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AC6" w:rsidRDefault="00C71AC6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AC6"/>
    <w:rsid w:val="00105AE1"/>
    <w:rsid w:val="004150A4"/>
    <w:rsid w:val="00A47896"/>
    <w:rsid w:val="00C7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1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5F4BB-9FD6-4586-8E23-B8F16FFB0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267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16</cp:revision>
  <dcterms:created xsi:type="dcterms:W3CDTF">2023-06-08T11:05:00Z</dcterms:created>
  <dcterms:modified xsi:type="dcterms:W3CDTF">2023-06-08T11:10:00Z</dcterms:modified>
  <dc:language>uk-UA</dc:language>
</cp:coreProperties>
</file>