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B2304E" w:rsidRDefault="00C72FCF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Додаток 2</w:t>
      </w:r>
    </w:p>
    <w:p w:rsidR="00B2304E" w:rsidRDefault="00C72FCF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до розпорядження міського голови</w:t>
      </w:r>
    </w:p>
    <w:p w:rsidR="00B2304E" w:rsidRDefault="00C72FCF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_________________ № _________</w:t>
      </w:r>
    </w:p>
    <w:p w:rsidR="00B2304E" w:rsidRDefault="00B2304E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B2304E" w:rsidRDefault="00B2304E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B2304E" w:rsidRDefault="00B2304E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B2304E" w:rsidRDefault="00C72FCF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>Кошторис видатків,</w:t>
      </w:r>
    </w:p>
    <w:p w:rsidR="00B2304E" w:rsidRDefault="00C72FCF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 xml:space="preserve">пов’язаних із похованням загиблого військовослужбовця   </w:t>
      </w:r>
    </w:p>
    <w:p w:rsidR="00B2304E" w:rsidRDefault="00C72FCF">
      <w:pPr>
        <w:tabs>
          <w:tab w:val="left" w:pos="984"/>
          <w:tab w:val="left" w:pos="1517"/>
        </w:tabs>
        <w:jc w:val="center"/>
        <w:rPr>
          <w:color w:val="000000"/>
          <w:szCs w:val="28"/>
        </w:rPr>
      </w:pPr>
      <w:proofErr w:type="spellStart"/>
      <w:r>
        <w:rPr>
          <w:color w:val="000000"/>
          <w:szCs w:val="28"/>
        </w:rPr>
        <w:t>Бебка</w:t>
      </w:r>
      <w:proofErr w:type="spellEnd"/>
      <w:r>
        <w:rPr>
          <w:color w:val="000000"/>
          <w:szCs w:val="28"/>
        </w:rPr>
        <w:t xml:space="preserve"> Олександра Миколайовича</w:t>
      </w:r>
    </w:p>
    <w:p w:rsidR="00B2304E" w:rsidRDefault="00B2304E">
      <w:pPr>
        <w:tabs>
          <w:tab w:val="left" w:pos="984"/>
          <w:tab w:val="left" w:pos="1517"/>
        </w:tabs>
        <w:jc w:val="center"/>
        <w:rPr>
          <w:lang w:eastAsia="ar-SA"/>
        </w:rPr>
      </w:pPr>
    </w:p>
    <w:tbl>
      <w:tblPr>
        <w:tblW w:w="9180" w:type="dxa"/>
        <w:tblLayout w:type="fixed"/>
        <w:tblLook w:val="0000" w:firstRow="0" w:lastRow="0" w:firstColumn="0" w:lastColumn="0" w:noHBand="0" w:noVBand="0"/>
      </w:tblPr>
      <w:tblGrid>
        <w:gridCol w:w="671"/>
        <w:gridCol w:w="5709"/>
        <w:gridCol w:w="2800"/>
      </w:tblGrid>
      <w:tr w:rsidR="00B2304E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04E" w:rsidRDefault="00C72FCF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№</w:t>
            </w:r>
          </w:p>
          <w:p w:rsidR="00B2304E" w:rsidRDefault="00C72FCF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з/п</w:t>
            </w:r>
          </w:p>
        </w:tc>
        <w:tc>
          <w:tcPr>
            <w:tcW w:w="5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04E" w:rsidRDefault="00C72FCF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Назва видатків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04E" w:rsidRDefault="00C72FCF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 xml:space="preserve">Сума, </w:t>
            </w:r>
            <w:proofErr w:type="spellStart"/>
            <w:r>
              <w:rPr>
                <w:lang w:eastAsia="ar-SA"/>
              </w:rPr>
              <w:t>грн</w:t>
            </w:r>
            <w:proofErr w:type="spellEnd"/>
          </w:p>
        </w:tc>
      </w:tr>
      <w:tr w:rsidR="00B2304E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04E" w:rsidRDefault="00C72FCF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1.</w:t>
            </w:r>
          </w:p>
        </w:tc>
        <w:tc>
          <w:tcPr>
            <w:tcW w:w="5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04E" w:rsidRDefault="00C72FCF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 xml:space="preserve">Ритуальні </w:t>
            </w:r>
            <w:r>
              <w:rPr>
                <w:lang w:eastAsia="ar-SA"/>
              </w:rPr>
              <w:t>послуги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04E" w:rsidRDefault="00C72FCF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>7 630, 00</w:t>
            </w:r>
          </w:p>
        </w:tc>
      </w:tr>
      <w:tr w:rsidR="00B2304E">
        <w:tc>
          <w:tcPr>
            <w:tcW w:w="6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04E" w:rsidRDefault="00C72FCF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2.</w:t>
            </w:r>
          </w:p>
        </w:tc>
        <w:tc>
          <w:tcPr>
            <w:tcW w:w="5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04E" w:rsidRDefault="00C72FCF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Прапор України</w:t>
            </w:r>
          </w:p>
        </w:tc>
        <w:tc>
          <w:tcPr>
            <w:tcW w:w="2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04E" w:rsidRDefault="00C72FCF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>225,00</w:t>
            </w:r>
          </w:p>
        </w:tc>
      </w:tr>
      <w:tr w:rsidR="00B2304E">
        <w:tc>
          <w:tcPr>
            <w:tcW w:w="6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04E" w:rsidRDefault="00C72FCF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 xml:space="preserve">          Всього: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04E" w:rsidRDefault="00C72FCF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t>7 855, 00</w:t>
            </w:r>
          </w:p>
        </w:tc>
      </w:tr>
    </w:tbl>
    <w:p w:rsidR="00B2304E" w:rsidRDefault="00B2304E">
      <w:pPr>
        <w:tabs>
          <w:tab w:val="left" w:pos="984"/>
          <w:tab w:val="left" w:pos="1517"/>
        </w:tabs>
        <w:rPr>
          <w:lang w:eastAsia="ar-SA"/>
        </w:rPr>
      </w:pPr>
    </w:p>
    <w:p w:rsidR="00B2304E" w:rsidRDefault="00B2304E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B2304E" w:rsidRDefault="00B2304E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B2304E" w:rsidRDefault="00C72FCF">
      <w:pPr>
        <w:tabs>
          <w:tab w:val="left" w:pos="984"/>
          <w:tab w:val="left" w:pos="1517"/>
        </w:tabs>
        <w:jc w:val="both"/>
        <w:rPr>
          <w:lang w:eastAsia="ar-SA"/>
        </w:rPr>
      </w:pPr>
      <w:r>
        <w:rPr>
          <w:lang w:eastAsia="ar-SA"/>
        </w:rPr>
        <w:t>Заступник міського голови,</w:t>
      </w:r>
    </w:p>
    <w:p w:rsidR="00B2304E" w:rsidRDefault="00C72FCF">
      <w:pPr>
        <w:tabs>
          <w:tab w:val="left" w:pos="984"/>
          <w:tab w:val="left" w:pos="1517"/>
        </w:tabs>
        <w:jc w:val="both"/>
        <w:rPr>
          <w:lang w:eastAsia="ar-SA"/>
        </w:rPr>
      </w:pPr>
      <w:r>
        <w:rPr>
          <w:lang w:eastAsia="ar-SA"/>
        </w:rPr>
        <w:t>керуючий справами виконкому</w:t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Юрій ВЕРБИЧ</w:t>
      </w:r>
    </w:p>
    <w:p w:rsidR="00B2304E" w:rsidRDefault="00B2304E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C72FCF" w:rsidRDefault="00C72FCF" w:rsidP="00C72FCF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C72FCF" w:rsidRDefault="00C72FCF" w:rsidP="00C72FCF">
      <w:pPr>
        <w:tabs>
          <w:tab w:val="left" w:pos="3420"/>
          <w:tab w:val="left" w:pos="3630"/>
        </w:tabs>
        <w:ind w:right="5726"/>
        <w:jc w:val="both"/>
      </w:pPr>
      <w:proofErr w:type="spellStart"/>
      <w:r>
        <w:rPr>
          <w:sz w:val="24"/>
          <w:lang w:eastAsia="ar-SA"/>
        </w:rPr>
        <w:t>Махецький</w:t>
      </w:r>
      <w:proofErr w:type="spellEnd"/>
      <w:r>
        <w:rPr>
          <w:sz w:val="24"/>
          <w:lang w:eastAsia="ar-SA"/>
        </w:rPr>
        <w:t xml:space="preserve"> 741</w:t>
      </w:r>
      <w:r>
        <w:rPr>
          <w:sz w:val="24"/>
          <w:lang w:eastAsia="ar-SA"/>
        </w:rPr>
        <w:t> </w:t>
      </w:r>
      <w:r>
        <w:rPr>
          <w:sz w:val="24"/>
          <w:lang w:eastAsia="ar-SA"/>
        </w:rPr>
        <w:t>081</w:t>
      </w:r>
    </w:p>
    <w:p w:rsidR="00B2304E" w:rsidRDefault="00B2304E">
      <w:pPr>
        <w:tabs>
          <w:tab w:val="left" w:pos="984"/>
          <w:tab w:val="left" w:pos="1517"/>
        </w:tabs>
        <w:jc w:val="both"/>
        <w:rPr>
          <w:lang w:eastAsia="ar-SA"/>
        </w:rPr>
      </w:pPr>
      <w:bookmarkStart w:id="0" w:name="_GoBack"/>
      <w:bookmarkEnd w:id="0"/>
    </w:p>
    <w:sectPr w:rsidR="00B2304E">
      <w:headerReference w:type="default" r:id="rId8"/>
      <w:headerReference w:type="first" r:id="rId9"/>
      <w:pgSz w:w="11906" w:h="16838"/>
      <w:pgMar w:top="766" w:right="567" w:bottom="1134" w:left="1985" w:header="709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C72FCF">
      <w:r>
        <w:separator/>
      </w:r>
    </w:p>
  </w:endnote>
  <w:endnote w:type="continuationSeparator" w:id="0">
    <w:p w:rsidR="00000000" w:rsidRDefault="00C72F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C72FCF">
      <w:r>
        <w:separator/>
      </w:r>
    </w:p>
  </w:footnote>
  <w:footnote w:type="continuationSeparator" w:id="0">
    <w:p w:rsidR="00000000" w:rsidRDefault="00C72F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304E" w:rsidRDefault="00C72FCF">
    <w:pPr>
      <w:pStyle w:val="ae"/>
    </w:pPr>
    <w:r>
      <w:rPr>
        <w:noProof/>
        <w:lang w:eastAsia="uk-UA"/>
      </w:rPr>
      <mc:AlternateContent>
        <mc:Choice Requires="wps">
          <w:drawing>
            <wp:anchor distT="0" distB="0" distL="100965" distR="112395" simplePos="0" relativeHeight="2" behindDoc="1" locked="0" layoutInCell="0" allowOverlap="1" wp14:anchorId="70C0C128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116840" cy="33655"/>
              <wp:effectExtent l="9525" t="10160" r="10795" b="7620"/>
              <wp:wrapSquare wrapText="largest"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6280" cy="331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id="shape_0" ID="Rectangle 1" path="m0,0l-2147483645,0l-2147483645,-2147483646l0,-2147483646xe" fillcolor="white" stroked="t" o:allowincell="f" style="position:absolute;margin-left:0pt;margin-top:0.05pt;width:9.1pt;height:2.55pt;mso-wrap-style:none;v-text-anchor:middle" wp14:anchorId="70C0C128">
              <v:fill o:detectmouseclick="t" type="solid" color2="black"/>
              <v:stroke color="black" weight="9360" joinstyle="miter" endcap="flat"/>
              <w10:wrap type="square" side="largest"/>
            </v:rect>
          </w:pict>
        </mc:Fallback>
      </mc:AlternateContent>
    </w:r>
  </w:p>
  <w:p w:rsidR="00B2304E" w:rsidRDefault="00B2304E">
    <w:pPr>
      <w:pStyle w:val="ae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304E" w:rsidRDefault="00B2304E">
    <w:pPr>
      <w:pStyle w:val="ae"/>
      <w:tabs>
        <w:tab w:val="left" w:pos="5325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2304E"/>
    <w:rsid w:val="00B2304E"/>
    <w:rsid w:val="00C72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10"/>
    <w:qFormat/>
  </w:style>
  <w:style w:type="character" w:customStyle="1" w:styleId="11">
    <w:name w:val="Гіперпосилання1"/>
    <w:qFormat/>
    <w:rPr>
      <w:color w:val="0000FF"/>
      <w:u w:val="single"/>
    </w:rPr>
  </w:style>
  <w:style w:type="character" w:customStyle="1" w:styleId="a5">
    <w:name w:val="Нижний колонтитул Знак"/>
    <w:qFormat/>
    <w:rPr>
      <w:bCs/>
      <w:sz w:val="28"/>
      <w:szCs w:val="24"/>
      <w:lang w:val="uk-UA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pPr>
      <w:spacing w:after="120"/>
    </w:pPr>
    <w:rPr>
      <w:bCs w:val="0"/>
      <w:lang w:val="ru-RU"/>
    </w:rPr>
  </w:style>
  <w:style w:type="paragraph" w:styleId="a8">
    <w:name w:val="List"/>
    <w:basedOn w:val="a"/>
    <w:pPr>
      <w:ind w:left="283" w:hanging="283"/>
    </w:pPr>
    <w:rPr>
      <w:bCs w:val="0"/>
      <w:lang w:val="ru-RU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</w:style>
  <w:style w:type="paragraph" w:customStyle="1" w:styleId="ab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c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2">
    <w:name w:val="Знак Знак1"/>
    <w:basedOn w:val="a"/>
    <w:qFormat/>
    <w:rPr>
      <w:bCs w:val="0"/>
      <w:sz w:val="20"/>
      <w:szCs w:val="20"/>
      <w:lang w:val="en-US"/>
    </w:rPr>
  </w:style>
  <w:style w:type="paragraph" w:styleId="2">
    <w:name w:val="List Bullet 2"/>
    <w:basedOn w:val="a"/>
    <w:qFormat/>
    <w:pPr>
      <w:ind w:left="566" w:hanging="283"/>
    </w:pPr>
    <w:rPr>
      <w:bCs w:val="0"/>
      <w:lang w:val="ru-RU"/>
    </w:rPr>
  </w:style>
  <w:style w:type="paragraph" w:customStyle="1" w:styleId="13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4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d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styleId="af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f0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1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2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15">
    <w:name w:val="Звичайний (веб)1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3">
    <w:name w:val="Вміст таблиці"/>
    <w:basedOn w:val="a"/>
    <w:qFormat/>
    <w:pPr>
      <w:widowControl w:val="0"/>
      <w:suppressLineNumbers/>
    </w:pPr>
  </w:style>
  <w:style w:type="paragraph" w:customStyle="1" w:styleId="af4">
    <w:name w:val="Заголовок таблиці"/>
    <w:basedOn w:val="af3"/>
    <w:qFormat/>
    <w:pPr>
      <w:jc w:val="center"/>
    </w:pPr>
    <w:rPr>
      <w:b/>
    </w:rPr>
  </w:style>
  <w:style w:type="paragraph" w:customStyle="1" w:styleId="af5">
    <w:name w:val="Вміст рамки"/>
    <w:basedOn w:val="a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43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AED76B-BE03-4A69-B6D4-CCD0E3A911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266</Words>
  <Characters>152</Characters>
  <Application>Microsoft Office Word</Application>
  <DocSecurity>0</DocSecurity>
  <Lines>1</Lines>
  <Paragraphs>1</Paragraphs>
  <ScaleCrop>false</ScaleCrop>
  <Company>*</Company>
  <LinksUpToDate>false</LinksUpToDate>
  <CharactersWithSpaces>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Шолуха Ніна Юріївна</cp:lastModifiedBy>
  <cp:revision>14</cp:revision>
  <dcterms:created xsi:type="dcterms:W3CDTF">2023-05-03T12:42:00Z</dcterms:created>
  <dcterms:modified xsi:type="dcterms:W3CDTF">2023-06-08T11:09:00Z</dcterms:modified>
  <dc:language>uk-UA</dc:language>
</cp:coreProperties>
</file>