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874490881"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громадянці  Назарук О.П. </w:t>
      </w:r>
    </w:p>
    <w:p>
      <w:pPr>
        <w:pStyle w:val="Normal"/>
        <w:rPr>
          <w:sz w:val="28"/>
          <w:szCs w:val="28"/>
        </w:rPr>
      </w:pPr>
      <w:r>
        <w:rPr>
          <w:lang w:val="uk-UA" w:eastAsia="zh-CN" w:bidi="ar-SA"/>
        </w:rPr>
        <w:t xml:space="preserve">на умовах  оренди земельної  ділянки в </w:t>
      </w:r>
    </w:p>
    <w:p>
      <w:pPr>
        <w:pStyle w:val="Normal"/>
        <w:rPr>
          <w:sz w:val="28"/>
          <w:szCs w:val="28"/>
        </w:rPr>
      </w:pPr>
      <w:r>
        <w:rPr>
          <w:lang w:val="uk-UA" w:eastAsia="zh-CN" w:bidi="ar-SA"/>
        </w:rPr>
        <w:t>межах  “червоних   ліній”  для  обслуго-</w:t>
      </w:r>
    </w:p>
    <w:p>
      <w:pPr>
        <w:pStyle w:val="Normal"/>
        <w:rPr>
          <w:sz w:val="28"/>
          <w:szCs w:val="28"/>
        </w:rPr>
      </w:pPr>
      <w:r>
        <w:rPr>
          <w:lang w:val="uk-UA" w:eastAsia="zh-CN" w:bidi="ar-SA"/>
        </w:rPr>
        <w:t>вування   жилого   будинку,  господарсь-</w:t>
      </w:r>
    </w:p>
    <w:p>
      <w:pPr>
        <w:pStyle w:val="Normal"/>
        <w:rPr>
          <w:sz w:val="28"/>
          <w:szCs w:val="28"/>
        </w:rPr>
      </w:pPr>
      <w:r>
        <w:rPr>
          <w:lang w:val="uk-UA" w:eastAsia="zh-CN" w:bidi="ar-SA"/>
        </w:rPr>
        <w:t>ких будівель і споруд (02.01) на вул. На-</w:t>
      </w:r>
    </w:p>
    <w:p>
      <w:pPr>
        <w:pStyle w:val="Normal"/>
        <w:rPr>
          <w:sz w:val="28"/>
          <w:szCs w:val="28"/>
        </w:rPr>
      </w:pPr>
      <w:r>
        <w:rPr>
          <w:lang w:val="uk-UA" w:eastAsia="zh-CN" w:bidi="ar-SA"/>
        </w:rPr>
        <w:t>гірній, 16 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громадянки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Назарук Ольги Павлівни</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вул. Нагірній, 16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Назарук Ользі Павлівні</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07.06</w:t>
      </w:r>
      <w:r>
        <w:rPr>
          <w:rFonts w:eastAsia="Times New Roman" w:cs="Times New Roman"/>
          <w:b w:val="false"/>
          <w:bCs w:val="false"/>
          <w:i w:val="false"/>
          <w:iCs w:val="false"/>
          <w:color w:val="00000A"/>
          <w:spacing w:val="-4"/>
          <w:kern w:val="0"/>
          <w:sz w:val="28"/>
          <w:szCs w:val="28"/>
          <w:highlight w:val="white"/>
          <w:lang w:val="uk-UA" w:eastAsia="zh-CN" w:bidi="ar-SA"/>
        </w:rPr>
        <w:t>.2023                   № НВ-</w:t>
      </w:r>
      <w:r>
        <w:rPr>
          <w:rFonts w:eastAsia="Times New Roman" w:cs="Times New Roman"/>
          <w:b w:val="false"/>
          <w:bCs w:val="false"/>
          <w:i w:val="false"/>
          <w:iCs w:val="false"/>
          <w:color w:val="00000A"/>
          <w:spacing w:val="-4"/>
          <w:kern w:val="0"/>
          <w:sz w:val="28"/>
          <w:szCs w:val="28"/>
          <w:highlight w:val="white"/>
          <w:lang w:val="uk-UA" w:eastAsia="zh-CN" w:bidi="ar-SA"/>
        </w:rPr>
        <w:t>740041762</w:t>
      </w:r>
      <w:r>
        <w:rPr>
          <w:rFonts w:eastAsia="Times New Roman" w:cs="Times New Roman"/>
          <w:b w:val="false"/>
          <w:bCs w:val="false"/>
          <w:i w:val="false"/>
          <w:iCs w:val="false"/>
          <w:color w:val="00000A"/>
          <w:spacing w:val="-4"/>
          <w:kern w:val="0"/>
          <w:sz w:val="28"/>
          <w:szCs w:val="28"/>
          <w:highlight w:val="white"/>
          <w:lang w:val="uk-UA" w:eastAsia="zh-CN" w:bidi="ar-SA"/>
        </w:rPr>
        <w:t xml:space="preserve">2023,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sz w:val="28"/>
          <w:szCs w:val="28"/>
        </w:rPr>
      </w:pPr>
      <w:r>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технічну документацію із землеустрою щодо встановлення (відновлення) меж земельної ділянки в натурі (на місцевості) на вул. Нагірній, 16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104</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0710100000:21:1</w:t>
      </w:r>
      <w:r>
        <w:rPr>
          <w:rFonts w:eastAsia="Times New Roman" w:cs="Times New Roman"/>
          <w:b w:val="false"/>
          <w:bCs w:val="false"/>
          <w:i w:val="false"/>
          <w:iCs w:val="false"/>
          <w:color w:val="00000A"/>
          <w:spacing w:val="-4"/>
          <w:kern w:val="0"/>
          <w:sz w:val="28"/>
          <w:szCs w:val="28"/>
          <w:highlight w:val="white"/>
          <w:lang w:val="uk-UA" w:eastAsia="zh-CN" w:bidi="ar-SA"/>
        </w:rPr>
        <w:t>42</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10</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громадянці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Назарук Ользі Павлівні</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Нагірній, 16</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104</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0710100000:21:1</w:t>
      </w:r>
      <w:r>
        <w:rPr>
          <w:rFonts w:eastAsia="Times New Roman" w:cs="Times New Roman"/>
          <w:b w:val="false"/>
          <w:bCs w:val="false"/>
          <w:i w:val="false"/>
          <w:iCs w:val="false"/>
          <w:color w:val="00000A"/>
          <w:spacing w:val="-4"/>
          <w:kern w:val="0"/>
          <w:sz w:val="28"/>
          <w:szCs w:val="28"/>
          <w:highlight w:val="white"/>
          <w:lang w:val="uk-UA" w:eastAsia="zh-CN" w:bidi="ar-SA"/>
        </w:rPr>
        <w:t>42</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10</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громадянкою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Назарук Оль</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гою</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Павлівн</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ою</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0710100000:21:1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42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10</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громадянку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Назарук Оль</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гу</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Павлівн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725" w:right="656" w:header="0" w:top="795" w:footer="0" w:bottom="186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1167</TotalTime>
  <Application>LibreOffice/7.1.5.2$Windows_X86_64 LibreOffice_project/85f04e9f809797b8199d13c421bd8a2b025d52b5</Application>
  <AppVersion>15.0000</AppVersion>
  <Pages>2</Pages>
  <Words>536</Words>
  <Characters>3400</Characters>
  <CharactersWithSpaces>4109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2023-04-10T09:23:56Z</cp:lastPrinted>
  <dcterms:modified xsi:type="dcterms:W3CDTF">2023-06-12T10:55:03Z</dcterms:modified>
  <cp:revision>166</cp:revision>
  <dc:subject/>
  <dc:title> </dc:title>
</cp:coreProperties>
</file>

<file path=docProps/custom.xml><?xml version="1.0" encoding="utf-8"?>
<Properties xmlns="http://schemas.openxmlformats.org/officeDocument/2006/custom-properties" xmlns:vt="http://schemas.openxmlformats.org/officeDocument/2006/docPropsVTypes"/>
</file>