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933097562" r:id="rId2"/>
        </w:object>
      </w:r>
    </w:p>
    <w:p>
      <w:pPr>
        <w:pStyle w:val="Normal"/>
        <w:bidi w:val="0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bidi w:val="0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bidi w:val="0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9"/>
          <w:tab w:val="left" w:pos="4218" w:leader="none"/>
          <w:tab w:val="left" w:pos="4665" w:leader="none"/>
        </w:tabs>
        <w:bidi w:val="0"/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bidi w:val="0"/>
        <w:jc w:val="left"/>
        <w:rPr>
          <w:i/>
          <w:i/>
          <w:sz w:val="32"/>
          <w:szCs w:val="32"/>
        </w:rPr>
      </w:pPr>
      <w:r>
        <w:rPr>
          <w:i/>
          <w:sz w:val="32"/>
          <w:szCs w:val="32"/>
        </w:rPr>
      </w:r>
    </w:p>
    <w:p>
      <w:pPr>
        <w:pStyle w:val="Normal"/>
        <w:bidi w:val="0"/>
        <w:jc w:val="left"/>
        <w:rPr>
          <w:i/>
          <w:i/>
          <w:sz w:val="32"/>
          <w:szCs w:val="32"/>
        </w:rPr>
      </w:pPr>
      <w:r>
        <w:rPr>
          <w:i/>
          <w:sz w:val="32"/>
          <w:szCs w:val="32"/>
        </w:rPr>
      </w:r>
    </w:p>
    <w:p>
      <w:pPr>
        <w:pStyle w:val="Normal"/>
        <w:tabs>
          <w:tab w:val="clear" w:pos="709"/>
          <w:tab w:val="left" w:pos="4492" w:leader="none"/>
        </w:tabs>
        <w:bidi w:val="0"/>
        <w:ind w:left="-195" w:right="-105" w:hanging="0"/>
        <w:jc w:val="both"/>
        <w:rPr>
          <w:sz w:val="24"/>
        </w:rPr>
      </w:pPr>
      <w:r>
        <w:rPr>
          <w:sz w:val="24"/>
        </w:rPr>
        <w:t>________________                                            Луцьк                                         №______________</w:t>
      </w:r>
    </w:p>
    <w:p>
      <w:pPr>
        <w:pStyle w:val="Normal"/>
        <w:bidi w:val="0"/>
        <w:jc w:val="both"/>
        <w:rPr>
          <w:color w:val="000000"/>
          <w:lang w:val="uk-UA"/>
        </w:rPr>
      </w:pPr>
      <w:r>
        <w:rPr>
          <w:color w:val="000000"/>
          <w:lang w:val="uk-UA"/>
        </w:rPr>
      </w:r>
    </w:p>
    <w:p>
      <w:pPr>
        <w:pStyle w:val="Normal"/>
        <w:bidi w:val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Про внесення змін до рішення </w:t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міської ради від 17.12.2020 № 1/14 </w:t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«Про </w:t>
      </w:r>
      <w:r>
        <w:rPr>
          <w:rFonts w:ascii="Times New Roman" w:hAnsi="Times New Roman"/>
          <w:color w:val="000000"/>
          <w:sz w:val="28"/>
          <w:szCs w:val="28"/>
        </w:rPr>
        <w:t>затвердження персонального складу</w:t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виконавчого комітету Луцької міської ради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»</w:t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bidi w:val="0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Відповідно до пункту 3 частини </w:t>
      </w:r>
      <w:r>
        <w:rPr>
          <w:rFonts w:ascii="Times New Roman" w:hAnsi="Times New Roman"/>
          <w:sz w:val="28"/>
          <w:szCs w:val="28"/>
          <w:lang w:val="uk-UA"/>
        </w:rPr>
        <w:t>1</w:t>
      </w:r>
      <w:r>
        <w:rPr>
          <w:rFonts w:ascii="Times New Roman" w:hAnsi="Times New Roman"/>
          <w:sz w:val="28"/>
          <w:szCs w:val="28"/>
          <w:lang w:val="uk-UA"/>
        </w:rPr>
        <w:t xml:space="preserve"> статті 26, пункту 5 частини 4 статті 42 та статті 51 Закону України «Про місцеве самоврядування в Україні» міська рада</w:t>
      </w:r>
    </w:p>
    <w:p>
      <w:pPr>
        <w:pStyle w:val="Normal"/>
        <w:bidi w:val="0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bidi w:val="0"/>
        <w:jc w:val="left"/>
        <w:rPr/>
      </w:pPr>
      <w:r>
        <w:rPr>
          <w:rFonts w:ascii="Times New Roman" w:hAnsi="Times New Roman"/>
          <w:sz w:val="28"/>
          <w:szCs w:val="28"/>
          <w:lang w:val="uk-UA"/>
        </w:rPr>
        <w:t>ВИРІШИЛА:</w:t>
      </w:r>
    </w:p>
    <w:p>
      <w:pPr>
        <w:pStyle w:val="Normal"/>
        <w:bidi w:val="0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bidi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1. Внести зміни до рішення міської ради від 17.12.2020 № 1/14 «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Про затвердження персонального складу виконавчого комітету Луцької міської ради», а саме:</w:t>
      </w:r>
    </w:p>
    <w:p>
      <w:pPr>
        <w:pStyle w:val="Normal"/>
        <w:bidi w:val="0"/>
        <w:ind w:firstLine="54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Вивести зі складу виконавчого комітету міської ради старосту Прилуцького старостинського округу Луцької міської територіальної громади Гурського Олександра Григоровича.</w:t>
      </w:r>
    </w:p>
    <w:p>
      <w:pPr>
        <w:pStyle w:val="Normal"/>
        <w:bidi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hd w:val="clear" w:fill="FFFFFF"/>
        <w:bidi w:val="0"/>
        <w:ind w:firstLine="567"/>
        <w:jc w:val="both"/>
        <w:textAlignment w:val="baseline"/>
        <w:rPr/>
      </w:pPr>
      <w:r>
        <w:rPr>
          <w:rStyle w:val="FontStyle22"/>
          <w:rFonts w:ascii="Times New Roman" w:hAnsi="Times New Roman"/>
          <w:color w:val="000000"/>
          <w:spacing w:val="0"/>
          <w:sz w:val="28"/>
          <w:szCs w:val="28"/>
          <w:lang w:val="uk-UA"/>
        </w:rPr>
        <w:t>2. Контроль</w:t>
      </w:r>
      <w:r>
        <w:rPr>
          <w:rStyle w:val="FontStyle22"/>
          <w:rFonts w:ascii="Times New Roman" w:hAnsi="Times New Roman"/>
          <w:spacing w:val="0"/>
          <w:sz w:val="28"/>
          <w:szCs w:val="28"/>
          <w:lang w:val="uk-UA"/>
        </w:rPr>
        <w:t xml:space="preserve"> за виконанням рішення покласти на постійну комісію міської ради з питань дотримання прав людини, законності, боротьби зі злочинністю та корупцією, депутатської діяльності, етики та регламенту.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Міський голова                                                                           Ігор ПОЛІЩУК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bidi w:val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lang w:val="uk-UA"/>
        </w:rPr>
        <w:t>Гудима 777 942</w:t>
      </w:r>
    </w:p>
    <w:p>
      <w:pPr>
        <w:pStyle w:val="Normal"/>
        <w:bidi w:val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bidi w:val="0"/>
        <w:jc w:val="both"/>
        <w:rPr>
          <w:lang w:val="uk-UA"/>
        </w:rPr>
      </w:pPr>
      <w:r>
        <w:rPr/>
      </w:r>
    </w:p>
    <w:sectPr>
      <w:type w:val="nextPage"/>
      <w:pgSz w:w="11906" w:h="16838"/>
      <w:pgMar w:left="1984" w:right="567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FontStyle22">
    <w:name w:val="Font Style22"/>
    <w:qFormat/>
    <w:rPr>
      <w:rFonts w:ascii="Times New Roman" w:hAnsi="Times New Roman" w:cs="Times New Roman"/>
      <w:spacing w:val="10"/>
      <w:sz w:val="24"/>
      <w:szCs w:val="24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37</TotalTime>
  <Application>LibreOffice/7.5.2.2$Windows_X86_64 LibreOffice_project/53bb9681a964705cf672590721dbc85eb4d0c3a2</Application>
  <AppVersion>15.0000</AppVersion>
  <Pages>1</Pages>
  <Words>134</Words>
  <Characters>816</Characters>
  <CharactersWithSpaces>1097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2023-03-27T09:48:50Z</dcterms:created>
  <dc:creator/>
  <dc:description/>
  <dc:language>uk-UA</dc:language>
  <cp:lastModifiedBy/>
  <cp:lastPrinted>2023-06-15T11:33:50Z</cp:lastPrinted>
  <dcterms:modified xsi:type="dcterms:W3CDTF">2023-06-16T08:58:20Z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