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6A771F" w14:textId="77777777" w:rsidR="009E7FB4" w:rsidRPr="00C31DBE" w:rsidRDefault="009E7FB4" w:rsidP="00227BD9">
      <w:pPr>
        <w:pageBreakBefore/>
        <w:ind w:left="6379"/>
        <w:rPr>
          <w:sz w:val="28"/>
          <w:szCs w:val="28"/>
        </w:rPr>
      </w:pPr>
      <w:r w:rsidRPr="00C31DBE">
        <w:rPr>
          <w:sz w:val="28"/>
          <w:szCs w:val="28"/>
        </w:rPr>
        <w:t xml:space="preserve">Додаток </w:t>
      </w:r>
    </w:p>
    <w:p w14:paraId="2768E9E8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до рішення міської ради</w:t>
      </w:r>
    </w:p>
    <w:p w14:paraId="7EE236AE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__________</w:t>
      </w:r>
      <w:r w:rsidR="00792E83">
        <w:rPr>
          <w:sz w:val="28"/>
          <w:szCs w:val="28"/>
        </w:rPr>
        <w:t>___</w:t>
      </w:r>
      <w:r w:rsidR="0022632F">
        <w:rPr>
          <w:sz w:val="28"/>
          <w:szCs w:val="28"/>
        </w:rPr>
        <w:t xml:space="preserve">№ </w:t>
      </w:r>
      <w:r w:rsidR="00792E83">
        <w:rPr>
          <w:sz w:val="28"/>
          <w:szCs w:val="28"/>
        </w:rPr>
        <w:t>_</w:t>
      </w:r>
      <w:r w:rsidR="0022632F">
        <w:rPr>
          <w:sz w:val="28"/>
          <w:szCs w:val="28"/>
        </w:rPr>
        <w:t>____</w:t>
      </w:r>
    </w:p>
    <w:p w14:paraId="4758A367" w14:textId="77777777" w:rsidR="002D39EC" w:rsidRDefault="002D39EC" w:rsidP="00227BD9">
      <w:pPr>
        <w:jc w:val="center"/>
        <w:rPr>
          <w:b/>
          <w:sz w:val="28"/>
          <w:szCs w:val="28"/>
        </w:rPr>
      </w:pPr>
    </w:p>
    <w:p w14:paraId="2E81795D" w14:textId="77777777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ПЛАН</w:t>
      </w:r>
    </w:p>
    <w:p w14:paraId="3819C18C" w14:textId="37FD46F0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роботи міської ради на І</w:t>
      </w:r>
      <w:r w:rsidR="007D351D">
        <w:rPr>
          <w:b/>
          <w:sz w:val="28"/>
          <w:szCs w:val="28"/>
        </w:rPr>
        <w:t>І</w:t>
      </w:r>
      <w:r w:rsidR="00AA01DD">
        <w:rPr>
          <w:b/>
          <w:sz w:val="28"/>
          <w:szCs w:val="28"/>
        </w:rPr>
        <w:t xml:space="preserve"> </w:t>
      </w:r>
      <w:r w:rsidR="00AE300C">
        <w:rPr>
          <w:b/>
          <w:sz w:val="28"/>
          <w:szCs w:val="28"/>
        </w:rPr>
        <w:t>півріччя 2023</w:t>
      </w:r>
      <w:r w:rsidRPr="00C31DBE">
        <w:rPr>
          <w:b/>
          <w:sz w:val="28"/>
          <w:szCs w:val="28"/>
        </w:rPr>
        <w:t xml:space="preserve"> року</w:t>
      </w:r>
    </w:p>
    <w:p w14:paraId="4F22ECC1" w14:textId="77777777" w:rsidR="009E7FB4" w:rsidRPr="00C31DBE" w:rsidRDefault="009E7FB4" w:rsidP="002265AF">
      <w:pPr>
        <w:jc w:val="center"/>
        <w:rPr>
          <w:b/>
          <w:sz w:val="28"/>
          <w:szCs w:val="28"/>
        </w:rPr>
      </w:pPr>
    </w:p>
    <w:p w14:paraId="09E17A3D" w14:textId="77777777" w:rsidR="009E7FB4" w:rsidRDefault="009E7FB4" w:rsidP="002265AF">
      <w:pPr>
        <w:ind w:firstLine="567"/>
        <w:jc w:val="both"/>
        <w:rPr>
          <w:b/>
          <w:sz w:val="28"/>
          <w:szCs w:val="28"/>
        </w:rPr>
      </w:pPr>
      <w:r w:rsidRPr="00C31DBE">
        <w:rPr>
          <w:b/>
          <w:sz w:val="28"/>
          <w:szCs w:val="28"/>
        </w:rPr>
        <w:t>І. Основні питання, що розглядатимуться на пленарних зас</w:t>
      </w:r>
      <w:r w:rsidR="00792E83">
        <w:rPr>
          <w:b/>
          <w:sz w:val="28"/>
          <w:szCs w:val="28"/>
        </w:rPr>
        <w:t>іданнях міської ради</w:t>
      </w:r>
    </w:p>
    <w:p w14:paraId="2A1B2CA2" w14:textId="77777777" w:rsidR="00C13674" w:rsidRPr="00C31DBE" w:rsidRDefault="00C13674" w:rsidP="002265AF">
      <w:pPr>
        <w:ind w:firstLine="720"/>
        <w:jc w:val="both"/>
        <w:rPr>
          <w:sz w:val="28"/>
          <w:szCs w:val="28"/>
        </w:rPr>
      </w:pPr>
    </w:p>
    <w:p w14:paraId="6F8C1EB6" w14:textId="1939D2AD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керівника Луцької </w:t>
      </w:r>
      <w:r w:rsidR="00AE300C">
        <w:rPr>
          <w:sz w:val="28"/>
          <w:szCs w:val="28"/>
        </w:rPr>
        <w:t xml:space="preserve">окружної </w:t>
      </w:r>
      <w:r w:rsidR="00AE300C" w:rsidRPr="00C31DBE">
        <w:rPr>
          <w:sz w:val="28"/>
          <w:szCs w:val="28"/>
        </w:rPr>
        <w:t xml:space="preserve">прокуратури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AA01DD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</w:t>
      </w:r>
      <w:r w:rsidR="001E63AE">
        <w:rPr>
          <w:sz w:val="28"/>
          <w:szCs w:val="28"/>
        </w:rPr>
        <w:t xml:space="preserve">ї територіальної громади за </w:t>
      </w:r>
      <w:r w:rsidR="00C52C1B" w:rsidRPr="001E63AE">
        <w:rPr>
          <w:sz w:val="28"/>
          <w:szCs w:val="28"/>
        </w:rPr>
        <w:t xml:space="preserve">I півріччя </w:t>
      </w:r>
      <w:r w:rsidR="001E63AE">
        <w:rPr>
          <w:sz w:val="28"/>
          <w:szCs w:val="28"/>
        </w:rPr>
        <w:t>2023 року</w:t>
      </w:r>
      <w:r w:rsidR="00AE300C">
        <w:rPr>
          <w:sz w:val="28"/>
          <w:szCs w:val="28"/>
        </w:rPr>
        <w:t>.</w:t>
      </w:r>
    </w:p>
    <w:p w14:paraId="6D83207A" w14:textId="77777777" w:rsidR="00AE300C" w:rsidRDefault="00AE300C" w:rsidP="002265AF">
      <w:pPr>
        <w:ind w:firstLine="567"/>
        <w:jc w:val="both"/>
        <w:rPr>
          <w:sz w:val="28"/>
          <w:szCs w:val="28"/>
        </w:rPr>
      </w:pPr>
    </w:p>
    <w:p w14:paraId="5A81EBF8" w14:textId="5A54055F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начальника Луцького </w:t>
      </w:r>
      <w:r w:rsidR="00AE300C">
        <w:rPr>
          <w:sz w:val="28"/>
          <w:szCs w:val="28"/>
        </w:rPr>
        <w:t>районного управління</w:t>
      </w:r>
      <w:r w:rsidR="00AE300C" w:rsidRPr="00C31DBE">
        <w:rPr>
          <w:sz w:val="28"/>
          <w:szCs w:val="28"/>
        </w:rPr>
        <w:t xml:space="preserve"> поліції Головного управління Національної поліції у Волинській області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AA01DD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</w:t>
      </w:r>
      <w:r w:rsidR="001E63AE">
        <w:rPr>
          <w:sz w:val="28"/>
          <w:szCs w:val="28"/>
        </w:rPr>
        <w:t xml:space="preserve"> громади за </w:t>
      </w:r>
      <w:r w:rsidR="00C52C1B" w:rsidRPr="001E63AE">
        <w:rPr>
          <w:sz w:val="28"/>
          <w:szCs w:val="28"/>
        </w:rPr>
        <w:t xml:space="preserve">I півріччя </w:t>
      </w:r>
      <w:r w:rsidR="001E63AE">
        <w:rPr>
          <w:sz w:val="28"/>
          <w:szCs w:val="28"/>
        </w:rPr>
        <w:t>2023 року</w:t>
      </w:r>
      <w:r w:rsidR="00AE300C">
        <w:rPr>
          <w:sz w:val="28"/>
          <w:szCs w:val="28"/>
        </w:rPr>
        <w:t>.</w:t>
      </w:r>
    </w:p>
    <w:p w14:paraId="4546687A" w14:textId="77777777" w:rsidR="00FD6EB6" w:rsidRDefault="00FD6EB6" w:rsidP="002265AF">
      <w:pPr>
        <w:ind w:firstLine="567"/>
        <w:jc w:val="both"/>
        <w:rPr>
          <w:sz w:val="28"/>
          <w:szCs w:val="28"/>
        </w:rPr>
      </w:pPr>
    </w:p>
    <w:p w14:paraId="3922F2ED" w14:textId="645EF523" w:rsidR="009E7FB4" w:rsidRDefault="00661426" w:rsidP="002265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A2850" w:rsidRPr="002A2850">
        <w:rPr>
          <w:bCs/>
          <w:sz w:val="28"/>
          <w:szCs w:val="28"/>
        </w:rPr>
        <w:t>ро виконання Програми економічного</w:t>
      </w:r>
      <w:r w:rsidR="00AA01DD">
        <w:rPr>
          <w:bCs/>
          <w:sz w:val="28"/>
          <w:szCs w:val="28"/>
        </w:rPr>
        <w:t xml:space="preserve"> </w:t>
      </w:r>
      <w:r w:rsidR="002A2850" w:rsidRPr="002A2850">
        <w:rPr>
          <w:bCs/>
          <w:sz w:val="28"/>
          <w:szCs w:val="28"/>
        </w:rPr>
        <w:t>та соціального розвитку Луцької місько</w:t>
      </w:r>
      <w:r w:rsidR="00792E83">
        <w:rPr>
          <w:bCs/>
          <w:sz w:val="28"/>
          <w:szCs w:val="28"/>
        </w:rPr>
        <w:t xml:space="preserve">ї територіальної громади за </w:t>
      </w:r>
      <w:r w:rsidR="001E63AE">
        <w:rPr>
          <w:bCs/>
          <w:sz w:val="28"/>
          <w:szCs w:val="28"/>
        </w:rPr>
        <w:t xml:space="preserve">І півріччя </w:t>
      </w:r>
      <w:r w:rsidR="00792E83">
        <w:rPr>
          <w:bCs/>
          <w:sz w:val="28"/>
          <w:szCs w:val="28"/>
        </w:rPr>
        <w:t>202</w:t>
      </w:r>
      <w:r w:rsidR="001E63AE">
        <w:rPr>
          <w:bCs/>
          <w:sz w:val="28"/>
          <w:szCs w:val="28"/>
        </w:rPr>
        <w:t>3</w:t>
      </w:r>
      <w:r w:rsidR="002A2850" w:rsidRPr="002A2850">
        <w:rPr>
          <w:bCs/>
          <w:sz w:val="28"/>
          <w:szCs w:val="28"/>
        </w:rPr>
        <w:t xml:space="preserve"> р</w:t>
      </w:r>
      <w:r w:rsidR="001E63AE">
        <w:rPr>
          <w:bCs/>
          <w:sz w:val="28"/>
          <w:szCs w:val="28"/>
        </w:rPr>
        <w:t>оку</w:t>
      </w:r>
      <w:r w:rsidR="002A2850">
        <w:rPr>
          <w:bCs/>
          <w:sz w:val="28"/>
          <w:szCs w:val="28"/>
        </w:rPr>
        <w:t>.</w:t>
      </w:r>
    </w:p>
    <w:p w14:paraId="0CCE4970" w14:textId="77777777" w:rsidR="0089509E" w:rsidRDefault="0089509E" w:rsidP="002265AF">
      <w:pPr>
        <w:ind w:firstLine="567"/>
        <w:jc w:val="both"/>
        <w:rPr>
          <w:sz w:val="28"/>
          <w:szCs w:val="28"/>
        </w:rPr>
      </w:pPr>
    </w:p>
    <w:p w14:paraId="60E41145" w14:textId="4DC0A5F2" w:rsidR="001E63AE" w:rsidRDefault="001E63AE" w:rsidP="002265AF">
      <w:pPr>
        <w:ind w:firstLine="567"/>
        <w:jc w:val="both"/>
        <w:rPr>
          <w:sz w:val="28"/>
          <w:szCs w:val="28"/>
        </w:rPr>
      </w:pPr>
      <w:r w:rsidRPr="001E63AE">
        <w:rPr>
          <w:sz w:val="28"/>
          <w:szCs w:val="28"/>
        </w:rPr>
        <w:t xml:space="preserve">Про виконання бюджету Луцької міської територіальної громади </w:t>
      </w:r>
      <w:r w:rsidR="003E54DD">
        <w:rPr>
          <w:sz w:val="28"/>
          <w:szCs w:val="28"/>
        </w:rPr>
        <w:t>за I </w:t>
      </w:r>
      <w:r w:rsidR="00C52C1B">
        <w:rPr>
          <w:sz w:val="28"/>
          <w:szCs w:val="28"/>
        </w:rPr>
        <w:t>півріччя 2023</w:t>
      </w:r>
      <w:r w:rsidRPr="001E63AE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14:paraId="28777E20" w14:textId="77777777" w:rsidR="001E63AE" w:rsidRDefault="001E63AE" w:rsidP="002265AF">
      <w:pPr>
        <w:ind w:firstLine="567"/>
        <w:jc w:val="both"/>
        <w:rPr>
          <w:sz w:val="28"/>
          <w:szCs w:val="28"/>
        </w:rPr>
      </w:pPr>
    </w:p>
    <w:p w14:paraId="0B2E6759" w14:textId="77777777" w:rsidR="00A34F24" w:rsidRDefault="001E63AE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E63AE">
        <w:rPr>
          <w:sz w:val="28"/>
          <w:szCs w:val="28"/>
        </w:rPr>
        <w:t>ро виконання бюджету Луцької міської територіальної</w:t>
      </w:r>
      <w:r>
        <w:rPr>
          <w:sz w:val="28"/>
          <w:szCs w:val="28"/>
        </w:rPr>
        <w:t xml:space="preserve"> громади           за дев’ять місяців 2023</w:t>
      </w:r>
      <w:r w:rsidRPr="001E63AE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14:paraId="0E3F6D05" w14:textId="77777777" w:rsidR="001E63AE" w:rsidRDefault="001E63AE" w:rsidP="002265AF">
      <w:pPr>
        <w:ind w:firstLine="567"/>
        <w:jc w:val="both"/>
        <w:rPr>
          <w:sz w:val="28"/>
          <w:szCs w:val="28"/>
        </w:rPr>
      </w:pPr>
    </w:p>
    <w:p w14:paraId="32460852" w14:textId="77777777" w:rsidR="001E63AE" w:rsidRPr="00DB7CD3" w:rsidRDefault="001E63AE" w:rsidP="002265A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Про бюджет Луцької місько</w:t>
      </w:r>
      <w:r w:rsidR="00C52C1B">
        <w:rPr>
          <w:sz w:val="28"/>
          <w:szCs w:val="28"/>
        </w:rPr>
        <w:t>ї територіальної громади на 2024</w:t>
      </w:r>
      <w:r>
        <w:rPr>
          <w:sz w:val="28"/>
          <w:szCs w:val="28"/>
        </w:rPr>
        <w:t xml:space="preserve"> рік.</w:t>
      </w:r>
    </w:p>
    <w:p w14:paraId="43BA11C6" w14:textId="77777777" w:rsidR="0034278F" w:rsidRDefault="0034278F" w:rsidP="002265AF">
      <w:pPr>
        <w:ind w:firstLine="567"/>
        <w:jc w:val="both"/>
        <w:rPr>
          <w:b/>
          <w:bCs/>
          <w:sz w:val="28"/>
          <w:szCs w:val="28"/>
        </w:rPr>
      </w:pPr>
    </w:p>
    <w:p w14:paraId="5448A68E" w14:textId="77777777" w:rsidR="009E7FB4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ІІ. </w:t>
      </w:r>
      <w:r w:rsidR="009E7FB4" w:rsidRPr="00C31DBE">
        <w:rPr>
          <w:b/>
          <w:bCs/>
          <w:sz w:val="28"/>
          <w:szCs w:val="28"/>
        </w:rPr>
        <w:t>Питання, що розглядатимуться на засіданнях постійних комісій міської р</w:t>
      </w:r>
      <w:r w:rsidR="001D6A93">
        <w:rPr>
          <w:b/>
          <w:bCs/>
          <w:sz w:val="28"/>
          <w:szCs w:val="28"/>
        </w:rPr>
        <w:t>ади</w:t>
      </w:r>
    </w:p>
    <w:p w14:paraId="022A7653" w14:textId="77777777" w:rsidR="00DE5DD9" w:rsidRPr="00C31DBE" w:rsidRDefault="00DE5DD9" w:rsidP="002265AF">
      <w:pPr>
        <w:ind w:firstLine="567"/>
        <w:jc w:val="both"/>
        <w:rPr>
          <w:sz w:val="28"/>
          <w:szCs w:val="28"/>
        </w:rPr>
      </w:pPr>
    </w:p>
    <w:p w14:paraId="3209EE5F" w14:textId="3E292468" w:rsidR="00605296" w:rsidRDefault="001D6A93" w:rsidP="009B0C4E">
      <w:pPr>
        <w:pStyle w:val="a4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="00792E83" w:rsidRPr="00605296">
        <w:rPr>
          <w:b/>
          <w:bCs/>
          <w:sz w:val="28"/>
          <w:szCs w:val="28"/>
        </w:rPr>
        <w:t>Постійна комісія міської ради з питань соціального захисту, охорони здоров’я, материнства та дитинства, освіти науки, культури, мови</w:t>
      </w:r>
      <w:r w:rsidR="00605296">
        <w:rPr>
          <w:b/>
          <w:bCs/>
          <w:sz w:val="28"/>
          <w:szCs w:val="28"/>
        </w:rPr>
        <w:t>:</w:t>
      </w:r>
    </w:p>
    <w:p w14:paraId="1A3A672B" w14:textId="77777777" w:rsidR="00E604B8" w:rsidRDefault="00E604B8" w:rsidP="009B0C4E">
      <w:pPr>
        <w:pStyle w:val="a4"/>
        <w:ind w:left="0" w:firstLine="567"/>
        <w:jc w:val="both"/>
        <w:rPr>
          <w:b/>
          <w:bCs/>
          <w:sz w:val="28"/>
          <w:szCs w:val="28"/>
        </w:rPr>
      </w:pPr>
    </w:p>
    <w:p w14:paraId="420A9066" w14:textId="546528CF" w:rsidR="009B0C4E" w:rsidRPr="009B0C4E" w:rsidRDefault="00D215C4" w:rsidP="00AA0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9B0C4E" w:rsidRPr="009B0C4E">
        <w:rPr>
          <w:sz w:val="28"/>
          <w:szCs w:val="28"/>
        </w:rPr>
        <w:t>нформація</w:t>
      </w:r>
      <w:r w:rsidR="00A26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управління освіти і науки Волинської ОДА </w:t>
      </w:r>
      <w:r w:rsidR="009B0C4E" w:rsidRPr="009B0C4E">
        <w:rPr>
          <w:sz w:val="28"/>
          <w:szCs w:val="28"/>
        </w:rPr>
        <w:t>про</w:t>
      </w:r>
      <w:r w:rsidR="009B0C4E">
        <w:rPr>
          <w:sz w:val="28"/>
          <w:szCs w:val="28"/>
        </w:rPr>
        <w:t xml:space="preserve"> стан</w:t>
      </w:r>
      <w:r w:rsidR="00A26C09">
        <w:rPr>
          <w:sz w:val="28"/>
          <w:szCs w:val="28"/>
        </w:rPr>
        <w:t xml:space="preserve"> </w:t>
      </w:r>
      <w:r w:rsidR="009B0C4E" w:rsidRPr="009B0C4E">
        <w:rPr>
          <w:sz w:val="28"/>
          <w:szCs w:val="28"/>
        </w:rPr>
        <w:t>профтехосвіт</w:t>
      </w:r>
      <w:r w:rsidR="009B0C4E">
        <w:rPr>
          <w:sz w:val="28"/>
          <w:szCs w:val="28"/>
        </w:rPr>
        <w:t>и</w:t>
      </w:r>
      <w:r w:rsidR="009B0C4E" w:rsidRPr="009B0C4E">
        <w:rPr>
          <w:sz w:val="28"/>
          <w:szCs w:val="28"/>
        </w:rPr>
        <w:t>. В рамках реформи освіти</w:t>
      </w:r>
      <w:r w:rsidR="00AA01DD">
        <w:rPr>
          <w:sz w:val="28"/>
          <w:szCs w:val="28"/>
        </w:rPr>
        <w:t>,</w:t>
      </w:r>
      <w:r w:rsidR="009B0C4E" w:rsidRPr="009B0C4E">
        <w:rPr>
          <w:sz w:val="28"/>
          <w:szCs w:val="28"/>
        </w:rPr>
        <w:t xml:space="preserve"> яка перспектива</w:t>
      </w:r>
      <w:r w:rsidR="00A26C09">
        <w:rPr>
          <w:sz w:val="28"/>
          <w:szCs w:val="28"/>
        </w:rPr>
        <w:t xml:space="preserve"> </w:t>
      </w:r>
      <w:r w:rsidR="009B0C4E" w:rsidRPr="009B0C4E">
        <w:rPr>
          <w:sz w:val="28"/>
          <w:szCs w:val="28"/>
        </w:rPr>
        <w:t>розвитку профтехосвіти в Луцькій громаді</w:t>
      </w:r>
      <w:r>
        <w:rPr>
          <w:sz w:val="28"/>
          <w:szCs w:val="28"/>
        </w:rPr>
        <w:t xml:space="preserve"> (виїзне засідання);</w:t>
      </w:r>
    </w:p>
    <w:p w14:paraId="2A527A63" w14:textId="77777777" w:rsidR="009B0C4E" w:rsidRDefault="009B0C4E" w:rsidP="00AA01DD">
      <w:pPr>
        <w:ind w:firstLine="567"/>
        <w:jc w:val="both"/>
        <w:rPr>
          <w:sz w:val="28"/>
          <w:szCs w:val="28"/>
        </w:rPr>
      </w:pPr>
    </w:p>
    <w:p w14:paraId="392DFFEE" w14:textId="61510043" w:rsidR="009B0C4E" w:rsidRPr="009B0C4E" w:rsidRDefault="009B0C4E" w:rsidP="00AA0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інформація управління охорони здоров’я щодо к</w:t>
      </w:r>
      <w:r w:rsidRPr="009B0C4E">
        <w:rPr>
          <w:sz w:val="28"/>
          <w:szCs w:val="28"/>
        </w:rPr>
        <w:t>ластерн</w:t>
      </w:r>
      <w:r>
        <w:rPr>
          <w:sz w:val="28"/>
          <w:szCs w:val="28"/>
        </w:rPr>
        <w:t>о</w:t>
      </w:r>
      <w:r w:rsidRPr="009B0C4E">
        <w:rPr>
          <w:sz w:val="28"/>
          <w:szCs w:val="28"/>
        </w:rPr>
        <w:t>ст</w:t>
      </w:r>
      <w:r>
        <w:rPr>
          <w:sz w:val="28"/>
          <w:szCs w:val="28"/>
        </w:rPr>
        <w:t>і</w:t>
      </w:r>
      <w:r w:rsidRPr="009B0C4E">
        <w:rPr>
          <w:sz w:val="28"/>
          <w:szCs w:val="28"/>
        </w:rPr>
        <w:t xml:space="preserve"> та надкластерн</w:t>
      </w:r>
      <w:r>
        <w:rPr>
          <w:sz w:val="28"/>
          <w:szCs w:val="28"/>
        </w:rPr>
        <w:t>о</w:t>
      </w:r>
      <w:r w:rsidRPr="009B0C4E">
        <w:rPr>
          <w:sz w:val="28"/>
          <w:szCs w:val="28"/>
        </w:rPr>
        <w:t>ст</w:t>
      </w:r>
      <w:r>
        <w:rPr>
          <w:sz w:val="28"/>
          <w:szCs w:val="28"/>
        </w:rPr>
        <w:t>і</w:t>
      </w:r>
      <w:r w:rsidRPr="009B0C4E">
        <w:rPr>
          <w:sz w:val="28"/>
          <w:szCs w:val="28"/>
        </w:rPr>
        <w:t xml:space="preserve"> медичних закладів, які зміни чекають на медичні</w:t>
      </w:r>
      <w:r w:rsidR="00A26C09">
        <w:rPr>
          <w:sz w:val="28"/>
          <w:szCs w:val="28"/>
        </w:rPr>
        <w:t xml:space="preserve"> </w:t>
      </w:r>
      <w:r w:rsidRPr="009B0C4E">
        <w:rPr>
          <w:sz w:val="28"/>
          <w:szCs w:val="28"/>
        </w:rPr>
        <w:t>заклади в громаді</w:t>
      </w:r>
      <w:r w:rsidR="00295272">
        <w:rPr>
          <w:sz w:val="28"/>
          <w:szCs w:val="28"/>
        </w:rPr>
        <w:t>;</w:t>
      </w:r>
    </w:p>
    <w:p w14:paraId="34C030BE" w14:textId="77777777" w:rsidR="009B0C4E" w:rsidRDefault="009B0C4E" w:rsidP="009B0C4E">
      <w:pPr>
        <w:pStyle w:val="a4"/>
        <w:ind w:firstLine="284"/>
        <w:jc w:val="both"/>
        <w:rPr>
          <w:sz w:val="28"/>
          <w:szCs w:val="28"/>
        </w:rPr>
      </w:pPr>
    </w:p>
    <w:p w14:paraId="4C1AB659" w14:textId="657CE408" w:rsidR="009B0C4E" w:rsidRPr="009B0C4E" w:rsidRDefault="009B0C4E" w:rsidP="00AA01DD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інформація департаменту освіти </w:t>
      </w:r>
      <w:r w:rsidR="005D2C33">
        <w:rPr>
          <w:iCs/>
          <w:sz w:val="28"/>
          <w:szCs w:val="28"/>
        </w:rPr>
        <w:t>міської ради</w:t>
      </w:r>
      <w:r w:rsidR="005D2C33">
        <w:rPr>
          <w:sz w:val="28"/>
          <w:szCs w:val="28"/>
        </w:rPr>
        <w:t xml:space="preserve"> </w:t>
      </w:r>
      <w:r>
        <w:rPr>
          <w:sz w:val="28"/>
          <w:szCs w:val="28"/>
        </w:rPr>
        <w:t>щодо у</w:t>
      </w:r>
      <w:r w:rsidRPr="009B0C4E">
        <w:rPr>
          <w:sz w:val="28"/>
          <w:szCs w:val="28"/>
        </w:rPr>
        <w:t>крит</w:t>
      </w:r>
      <w:r w:rsidR="00AA01DD">
        <w:rPr>
          <w:sz w:val="28"/>
          <w:szCs w:val="28"/>
        </w:rPr>
        <w:t>тів</w:t>
      </w:r>
      <w:r w:rsidRPr="009B0C4E">
        <w:rPr>
          <w:sz w:val="28"/>
          <w:szCs w:val="28"/>
        </w:rPr>
        <w:t xml:space="preserve"> в освітніх закладах</w:t>
      </w:r>
      <w:r>
        <w:rPr>
          <w:sz w:val="28"/>
          <w:szCs w:val="28"/>
        </w:rPr>
        <w:t>,</w:t>
      </w:r>
      <w:r w:rsidRPr="009B0C4E">
        <w:rPr>
          <w:sz w:val="28"/>
          <w:szCs w:val="28"/>
        </w:rPr>
        <w:t xml:space="preserve"> проведенні ремонти, в якому стані та готовність до</w:t>
      </w:r>
      <w:r w:rsidR="00A26C09">
        <w:rPr>
          <w:sz w:val="28"/>
          <w:szCs w:val="28"/>
        </w:rPr>
        <w:t xml:space="preserve"> </w:t>
      </w:r>
      <w:r w:rsidRPr="009B0C4E">
        <w:rPr>
          <w:sz w:val="28"/>
          <w:szCs w:val="28"/>
        </w:rPr>
        <w:t>нового навчального року</w:t>
      </w:r>
      <w:r w:rsidR="00295272">
        <w:rPr>
          <w:sz w:val="28"/>
          <w:szCs w:val="28"/>
        </w:rPr>
        <w:t>;</w:t>
      </w:r>
    </w:p>
    <w:p w14:paraId="37D25F8E" w14:textId="77777777" w:rsidR="009B0C4E" w:rsidRDefault="009B0C4E" w:rsidP="009B0C4E">
      <w:pPr>
        <w:pStyle w:val="a4"/>
        <w:jc w:val="both"/>
        <w:rPr>
          <w:sz w:val="28"/>
          <w:szCs w:val="28"/>
        </w:rPr>
      </w:pPr>
    </w:p>
    <w:p w14:paraId="1CA8A1A8" w14:textId="39F9ACD2" w:rsidR="009B0C4E" w:rsidRDefault="009B0C4E" w:rsidP="009B0C4E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інформація департаменту соціальної політики щодо п</w:t>
      </w:r>
      <w:r w:rsidRPr="009B0C4E">
        <w:rPr>
          <w:sz w:val="28"/>
          <w:szCs w:val="28"/>
        </w:rPr>
        <w:t>ідтримк</w:t>
      </w:r>
      <w:r>
        <w:rPr>
          <w:sz w:val="28"/>
          <w:szCs w:val="28"/>
        </w:rPr>
        <w:t>и</w:t>
      </w:r>
      <w:r w:rsidRPr="009B0C4E">
        <w:rPr>
          <w:sz w:val="28"/>
          <w:szCs w:val="28"/>
        </w:rPr>
        <w:t xml:space="preserve"> та допомога ВПО, яка кількість є в громаді, як організована</w:t>
      </w:r>
      <w:r w:rsidR="00A26C09">
        <w:rPr>
          <w:sz w:val="28"/>
          <w:szCs w:val="28"/>
        </w:rPr>
        <w:t xml:space="preserve"> </w:t>
      </w:r>
      <w:r w:rsidR="00AA01DD">
        <w:rPr>
          <w:sz w:val="28"/>
          <w:szCs w:val="28"/>
        </w:rPr>
        <w:t>допомога від Луцької міської ради</w:t>
      </w:r>
      <w:r w:rsidRPr="009B0C4E">
        <w:rPr>
          <w:sz w:val="28"/>
          <w:szCs w:val="28"/>
        </w:rPr>
        <w:t>, співпраця з ГО, БФ</w:t>
      </w:r>
      <w:r w:rsidR="00295272">
        <w:rPr>
          <w:sz w:val="28"/>
          <w:szCs w:val="28"/>
        </w:rPr>
        <w:t>;</w:t>
      </w:r>
    </w:p>
    <w:p w14:paraId="0C4E600F" w14:textId="77777777" w:rsidR="009B0C4E" w:rsidRPr="009B0C4E" w:rsidRDefault="009B0C4E" w:rsidP="009B0C4E">
      <w:pPr>
        <w:pStyle w:val="a4"/>
        <w:ind w:left="0" w:firstLine="567"/>
        <w:jc w:val="both"/>
        <w:rPr>
          <w:sz w:val="28"/>
          <w:szCs w:val="28"/>
        </w:rPr>
      </w:pPr>
    </w:p>
    <w:p w14:paraId="35C7D181" w14:textId="7377CC06" w:rsidR="00605296" w:rsidRDefault="00295272" w:rsidP="00742C7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B0C4E">
        <w:rPr>
          <w:sz w:val="28"/>
          <w:szCs w:val="28"/>
        </w:rPr>
        <w:t>віт</w:t>
      </w:r>
      <w:r>
        <w:rPr>
          <w:sz w:val="28"/>
          <w:szCs w:val="28"/>
        </w:rPr>
        <w:t>и</w:t>
      </w:r>
      <w:r w:rsidR="00A26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департаменту соціальної політики, </w:t>
      </w:r>
      <w:r w:rsidR="005D2C33">
        <w:rPr>
          <w:sz w:val="28"/>
          <w:szCs w:val="28"/>
        </w:rPr>
        <w:t xml:space="preserve">департаменту </w:t>
      </w:r>
      <w:r>
        <w:rPr>
          <w:sz w:val="28"/>
          <w:szCs w:val="28"/>
        </w:rPr>
        <w:t xml:space="preserve">освіти, </w:t>
      </w:r>
      <w:r w:rsidR="005D2C33">
        <w:rPr>
          <w:sz w:val="28"/>
          <w:szCs w:val="28"/>
        </w:rPr>
        <w:t xml:space="preserve">департаменту </w:t>
      </w:r>
      <w:r>
        <w:rPr>
          <w:sz w:val="28"/>
          <w:szCs w:val="28"/>
        </w:rPr>
        <w:t>культури</w:t>
      </w:r>
      <w:r w:rsidR="005D2C33">
        <w:rPr>
          <w:sz w:val="28"/>
          <w:szCs w:val="28"/>
        </w:rPr>
        <w:t xml:space="preserve"> та управління охорони здоров’я</w:t>
      </w:r>
      <w:r w:rsidR="009B0C4E">
        <w:rPr>
          <w:sz w:val="28"/>
          <w:szCs w:val="28"/>
        </w:rPr>
        <w:t xml:space="preserve"> про виконання </w:t>
      </w:r>
      <w:r w:rsidR="009B0C4E" w:rsidRPr="009B0C4E">
        <w:rPr>
          <w:sz w:val="28"/>
          <w:szCs w:val="28"/>
        </w:rPr>
        <w:t>програм</w:t>
      </w:r>
      <w:r w:rsidR="00A26C09">
        <w:rPr>
          <w:sz w:val="28"/>
          <w:szCs w:val="28"/>
        </w:rPr>
        <w:t>;</w:t>
      </w:r>
    </w:p>
    <w:p w14:paraId="4DBD023A" w14:textId="77777777" w:rsidR="00A26C09" w:rsidRDefault="00A26C09" w:rsidP="002265A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670B4608" w14:textId="49C88555" w:rsidR="00A26C09" w:rsidRDefault="00A26C09" w:rsidP="00AA01DD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звіт </w:t>
      </w:r>
      <w:r w:rsidR="00AA01DD">
        <w:rPr>
          <w:color w:val="000000" w:themeColor="text1"/>
          <w:sz w:val="28"/>
          <w:szCs w:val="28"/>
          <w:shd w:val="clear" w:color="auto" w:fill="FFFFFF"/>
        </w:rPr>
        <w:t>про роботу «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Палацу культури міста</w:t>
      </w:r>
      <w:r w:rsidR="00AA01DD">
        <w:rPr>
          <w:color w:val="000000" w:themeColor="text1"/>
          <w:sz w:val="28"/>
          <w:szCs w:val="28"/>
          <w:shd w:val="clear" w:color="auto" w:fill="FFFFFF"/>
        </w:rPr>
        <w:t xml:space="preserve"> Луцька»</w:t>
      </w:r>
      <w:r w:rsidRPr="00A26C09">
        <w:rPr>
          <w:color w:val="000000" w:themeColor="text1"/>
          <w:sz w:val="28"/>
          <w:szCs w:val="28"/>
          <w:shd w:val="clear" w:color="auto" w:fill="FFFFFF"/>
        </w:rPr>
        <w:t xml:space="preserve"> і закладів у його підпорядкуванні;</w:t>
      </w:r>
    </w:p>
    <w:p w14:paraId="2CAFE639" w14:textId="77777777" w:rsidR="00934BF7" w:rsidRDefault="00934BF7" w:rsidP="00AA01DD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68A8E61" w14:textId="2216B03B" w:rsidR="00A26C09" w:rsidRDefault="00A26C09" w:rsidP="00AA01DD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звіт </w:t>
      </w:r>
      <w:r w:rsidR="00AA01DD">
        <w:rPr>
          <w:color w:val="000000" w:themeColor="text1"/>
          <w:sz w:val="28"/>
          <w:szCs w:val="28"/>
          <w:shd w:val="clear" w:color="auto" w:fill="FFFFFF"/>
        </w:rPr>
        <w:t>про роботу «Центру культури Княгининок»</w:t>
      </w:r>
      <w:r w:rsidRPr="00A26C09">
        <w:rPr>
          <w:color w:val="000000" w:themeColor="text1"/>
          <w:sz w:val="28"/>
          <w:szCs w:val="28"/>
          <w:shd w:val="clear" w:color="auto" w:fill="FFFFFF"/>
        </w:rPr>
        <w:t xml:space="preserve"> і сільських клубів;</w:t>
      </w:r>
      <w:r w:rsidRPr="00A26C09">
        <w:rPr>
          <w:color w:val="000000" w:themeColor="text1"/>
          <w:sz w:val="28"/>
          <w:szCs w:val="28"/>
        </w:rPr>
        <w:br/>
      </w:r>
    </w:p>
    <w:p w14:paraId="7C84E12C" w14:textId="5C5A9CE9" w:rsidR="00A26C09" w:rsidRDefault="00A26C09" w:rsidP="00AA01DD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звіт 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про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роботу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закладів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мистецької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освіти;</w:t>
      </w:r>
    </w:p>
    <w:p w14:paraId="10BF4F32" w14:textId="77777777" w:rsidR="00A26C09" w:rsidRDefault="00A26C09" w:rsidP="00AA01DD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64DEE89" w14:textId="78102BE0" w:rsidR="00A26C09" w:rsidRDefault="00A26C09" w:rsidP="00AA01DD">
      <w:pPr>
        <w:tabs>
          <w:tab w:val="left" w:pos="284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звіт 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про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роботу</w:t>
      </w:r>
      <w:r>
        <w:rPr>
          <w:color w:val="000000" w:themeColor="text1"/>
          <w:sz w:val="28"/>
          <w:szCs w:val="28"/>
          <w:shd w:val="clear" w:color="auto" w:fill="FFFFFF"/>
        </w:rPr>
        <w:t> ц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ентралізованої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бібліотечної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системи;</w:t>
      </w:r>
    </w:p>
    <w:p w14:paraId="1F701AB3" w14:textId="77777777" w:rsidR="00AA01DD" w:rsidRDefault="00AA01DD" w:rsidP="00A26C09">
      <w:pPr>
        <w:tabs>
          <w:tab w:val="left" w:pos="284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6C4A82E" w14:textId="0FEBD98B" w:rsidR="00A26C09" w:rsidRDefault="00A26C09" w:rsidP="00A515A4">
      <w:pPr>
        <w:tabs>
          <w:tab w:val="left" w:pos="284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звіт 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про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роботу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="00A515A4">
        <w:rPr>
          <w:color w:val="000000" w:themeColor="text1"/>
          <w:sz w:val="28"/>
          <w:szCs w:val="28"/>
          <w:shd w:val="clear" w:color="auto" w:fill="FFFFFF"/>
        </w:rPr>
        <w:t>Музею</w:t>
      </w:r>
      <w:r w:rsidR="00A515A4" w:rsidRPr="00A515A4">
        <w:rPr>
          <w:color w:val="000000" w:themeColor="text1"/>
          <w:sz w:val="28"/>
          <w:szCs w:val="28"/>
          <w:shd w:val="clear" w:color="auto" w:fill="FFFFFF"/>
        </w:rPr>
        <w:t xml:space="preserve"> історії сільського господарства Волині – скансен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0C62D6BF" w14:textId="77777777" w:rsidR="00A515A4" w:rsidRDefault="00A515A4" w:rsidP="00A515A4">
      <w:pPr>
        <w:tabs>
          <w:tab w:val="left" w:pos="284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174BF36" w14:textId="39C31754" w:rsidR="009B0C4E" w:rsidRDefault="00A26C09" w:rsidP="00A515A4">
      <w:pPr>
        <w:tabs>
          <w:tab w:val="left" w:pos="284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26C09">
        <w:rPr>
          <w:color w:val="000000" w:themeColor="text1"/>
          <w:sz w:val="28"/>
          <w:szCs w:val="28"/>
          <w:shd w:val="clear" w:color="auto" w:fill="FFFFFF"/>
        </w:rPr>
        <w:t xml:space="preserve">звіт </w:t>
      </w:r>
      <w:r>
        <w:rPr>
          <w:color w:val="000000" w:themeColor="text1"/>
          <w:sz w:val="28"/>
          <w:szCs w:val="28"/>
          <w:shd w:val="clear" w:color="auto" w:fill="FFFFFF"/>
        </w:rPr>
        <w:t>д</w:t>
      </w:r>
      <w:r w:rsidRPr="00A26C09">
        <w:rPr>
          <w:color w:val="000000" w:themeColor="text1"/>
          <w:sz w:val="28"/>
          <w:szCs w:val="28"/>
          <w:shd w:val="clear" w:color="auto" w:fill="FFFFFF"/>
        </w:rPr>
        <w:t>епартаменту культури про проєктну діяльність та про стратегічні напрямки розвитку культури Луцької міської територіальної громади.</w:t>
      </w:r>
    </w:p>
    <w:p w14:paraId="76D82D91" w14:textId="77777777" w:rsidR="00A26C09" w:rsidRPr="00A26C09" w:rsidRDefault="00A26C09" w:rsidP="00A26C09">
      <w:pPr>
        <w:tabs>
          <w:tab w:val="left" w:pos="284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E59014C" w14:textId="77777777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bookmarkStart w:id="0" w:name="_Hlk138341909"/>
      <w:r>
        <w:rPr>
          <w:b/>
          <w:bCs/>
          <w:sz w:val="28"/>
          <w:szCs w:val="28"/>
        </w:rPr>
        <w:t>2. </w:t>
      </w:r>
      <w:r w:rsidRPr="00DE5DD9">
        <w:rPr>
          <w:b/>
          <w:bCs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b/>
          <w:bCs/>
          <w:sz w:val="28"/>
          <w:szCs w:val="28"/>
        </w:rPr>
        <w:t>, транспорту та енергоощадності</w:t>
      </w:r>
      <w:r w:rsidR="00605296">
        <w:rPr>
          <w:b/>
          <w:bCs/>
          <w:sz w:val="28"/>
          <w:szCs w:val="28"/>
        </w:rPr>
        <w:t>:</w:t>
      </w:r>
    </w:p>
    <w:p w14:paraId="4D9496C4" w14:textId="77777777" w:rsidR="00E604B8" w:rsidRDefault="00E604B8" w:rsidP="002265AF">
      <w:pPr>
        <w:ind w:firstLine="567"/>
        <w:jc w:val="both"/>
        <w:rPr>
          <w:b/>
          <w:bCs/>
          <w:sz w:val="28"/>
          <w:szCs w:val="28"/>
        </w:rPr>
      </w:pPr>
    </w:p>
    <w:p w14:paraId="2F090FB2" w14:textId="77777777" w:rsidR="00B75E77" w:rsidRDefault="005F6431" w:rsidP="002265A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звіт 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департамент</w:t>
      </w: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="00A515A4">
        <w:rPr>
          <w:color w:val="000000" w:themeColor="text1"/>
          <w:sz w:val="28"/>
          <w:szCs w:val="28"/>
          <w:shd w:val="clear" w:color="auto" w:fill="FFFFFF"/>
        </w:rPr>
        <w:t xml:space="preserve"> житлово-комунального господарства</w:t>
      </w:r>
      <w:r w:rsidRPr="005F6431">
        <w:rPr>
          <w:color w:val="000000" w:themeColor="text1"/>
          <w:sz w:val="28"/>
          <w:szCs w:val="28"/>
          <w:shd w:val="clear" w:color="auto" w:fill="FFFFFF"/>
        </w:rPr>
        <w:t xml:space="preserve"> та відділ</w:t>
      </w: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Pr="005F6431">
        <w:rPr>
          <w:color w:val="000000" w:themeColor="text1"/>
          <w:sz w:val="28"/>
          <w:szCs w:val="28"/>
          <w:shd w:val="clear" w:color="auto" w:fill="FFFFFF"/>
        </w:rPr>
        <w:t xml:space="preserve"> з питань надзвичайних ситуацій та цивільного захисту населення щодо стану і облаштування укриттів у Луцькій </w:t>
      </w:r>
      <w:r w:rsidR="00B75E77">
        <w:rPr>
          <w:color w:val="000000" w:themeColor="text1"/>
          <w:sz w:val="28"/>
          <w:szCs w:val="28"/>
          <w:shd w:val="clear" w:color="auto" w:fill="FFFFFF"/>
        </w:rPr>
        <w:t xml:space="preserve">міській територіальній 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громаді;</w:t>
      </w:r>
    </w:p>
    <w:p w14:paraId="6F4CF6C6" w14:textId="77777777" w:rsidR="00934BF7" w:rsidRDefault="00934BF7" w:rsidP="00934BF7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7939C1A" w14:textId="7732B4BF" w:rsidR="005F6431" w:rsidRDefault="005F6431" w:rsidP="00934BF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звіти </w:t>
      </w:r>
      <w:r w:rsidR="00B75E77">
        <w:rPr>
          <w:color w:val="000000" w:themeColor="text1"/>
          <w:sz w:val="28"/>
          <w:szCs w:val="28"/>
          <w:shd w:val="clear" w:color="auto" w:fill="FFFFFF"/>
        </w:rPr>
        <w:t>житлово-комунальних підприємств та управлінськи</w:t>
      </w:r>
      <w:r>
        <w:rPr>
          <w:color w:val="000000" w:themeColor="text1"/>
          <w:sz w:val="28"/>
          <w:szCs w:val="28"/>
          <w:shd w:val="clear" w:color="auto" w:fill="FFFFFF"/>
        </w:rPr>
        <w:t>х</w:t>
      </w:r>
      <w:r w:rsidRPr="005F6431">
        <w:rPr>
          <w:color w:val="000000" w:themeColor="text1"/>
          <w:sz w:val="28"/>
          <w:szCs w:val="28"/>
          <w:shd w:val="clear" w:color="auto" w:fill="FFFFFF"/>
        </w:rPr>
        <w:t xml:space="preserve"> компані</w:t>
      </w:r>
      <w:r>
        <w:rPr>
          <w:color w:val="000000" w:themeColor="text1"/>
          <w:sz w:val="28"/>
          <w:szCs w:val="28"/>
          <w:shd w:val="clear" w:color="auto" w:fill="FFFFFF"/>
        </w:rPr>
        <w:t>й</w:t>
      </w:r>
      <w:r w:rsidRPr="005F6431">
        <w:rPr>
          <w:color w:val="000000" w:themeColor="text1"/>
          <w:sz w:val="28"/>
          <w:szCs w:val="28"/>
          <w:shd w:val="clear" w:color="auto" w:fill="FFFFFF"/>
        </w:rPr>
        <w:t xml:space="preserve"> щодо їх роботи, зміни в тарифах на утримання будинків та поточної роботи;</w:t>
      </w:r>
    </w:p>
    <w:p w14:paraId="1DFA62E1" w14:textId="77777777" w:rsidR="00934BF7" w:rsidRDefault="00934BF7" w:rsidP="002265AF">
      <w:pPr>
        <w:ind w:firstLine="567"/>
        <w:jc w:val="both"/>
        <w:rPr>
          <w:color w:val="000000" w:themeColor="text1"/>
          <w:sz w:val="28"/>
          <w:szCs w:val="28"/>
        </w:rPr>
      </w:pPr>
    </w:p>
    <w:p w14:paraId="14D83C9B" w14:textId="1EEC74A8" w:rsidR="005F6431" w:rsidRDefault="005F6431" w:rsidP="002265A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інформація 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відділ</w:t>
      </w: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="00B75E77">
        <w:rPr>
          <w:color w:val="000000" w:themeColor="text1"/>
          <w:sz w:val="28"/>
          <w:szCs w:val="28"/>
          <w:shd w:val="clear" w:color="auto" w:fill="FFFFFF"/>
        </w:rPr>
        <w:t xml:space="preserve"> екології та КП «Парки і сквери»</w:t>
      </w:r>
      <w:r w:rsidRPr="005F6431">
        <w:rPr>
          <w:color w:val="000000" w:themeColor="text1"/>
          <w:sz w:val="28"/>
          <w:szCs w:val="28"/>
          <w:shd w:val="clear" w:color="auto" w:fill="FFFFFF"/>
        </w:rPr>
        <w:t xml:space="preserve"> щодо зрізання аварійних дерев та утримання зелених насаджень, а також утримання парків, скверів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та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інших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зелених</w:t>
      </w:r>
      <w:r>
        <w:rPr>
          <w:color w:val="000000" w:themeColor="text1"/>
          <w:sz w:val="28"/>
          <w:szCs w:val="28"/>
          <w:shd w:val="clear" w:color="auto" w:fill="FFFFFF"/>
        </w:rPr>
        <w:t> 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зон;</w:t>
      </w:r>
    </w:p>
    <w:p w14:paraId="7044234D" w14:textId="77777777" w:rsidR="00934BF7" w:rsidRDefault="00934BF7" w:rsidP="002265A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699D1C3" w14:textId="3C235C4F" w:rsidR="005F6431" w:rsidRDefault="005F6431" w:rsidP="002265A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звіт 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відділ</w:t>
      </w: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Pr="005F6431">
        <w:rPr>
          <w:color w:val="000000" w:themeColor="text1"/>
          <w:sz w:val="28"/>
          <w:szCs w:val="28"/>
          <w:shd w:val="clear" w:color="auto" w:fill="FFFFFF"/>
        </w:rPr>
        <w:t xml:space="preserve"> транспорту та </w:t>
      </w:r>
      <w:r w:rsidR="00E20FAA">
        <w:rPr>
          <w:color w:val="000000" w:themeColor="text1"/>
          <w:sz w:val="28"/>
          <w:szCs w:val="28"/>
          <w:shd w:val="clear" w:color="auto" w:fill="FFFFFF"/>
        </w:rPr>
        <w:t xml:space="preserve">оператора АСООП </w:t>
      </w:r>
      <w:r w:rsidR="00742C7C">
        <w:rPr>
          <w:color w:val="000000" w:themeColor="text1"/>
          <w:sz w:val="28"/>
          <w:szCs w:val="28"/>
          <w:shd w:val="clear" w:color="auto" w:fill="FFFFFF"/>
        </w:rPr>
        <w:t xml:space="preserve">ТОВ </w:t>
      </w: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="00742C7C">
        <w:rPr>
          <w:color w:val="000000" w:themeColor="text1"/>
          <w:sz w:val="28"/>
          <w:szCs w:val="28"/>
          <w:shd w:val="clear" w:color="auto" w:fill="FFFFFF"/>
        </w:rPr>
        <w:t>СІТІ КАРД СИСТЕМ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5F6431">
        <w:rPr>
          <w:color w:val="000000" w:themeColor="text1"/>
          <w:sz w:val="28"/>
          <w:szCs w:val="28"/>
          <w:shd w:val="clear" w:color="auto" w:fill="FFFFFF"/>
        </w:rPr>
        <w:t xml:space="preserve"> щодо дотримання графіків руху перевізників, рівня безготівкової оплати, організації перевезень у приєднані населені пункти та ціноутворення на такі перевезення;</w:t>
      </w:r>
    </w:p>
    <w:p w14:paraId="3399278E" w14:textId="77777777" w:rsidR="00934BF7" w:rsidRDefault="00934BF7" w:rsidP="002265A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610FC4F" w14:textId="70438CB3" w:rsidR="005F6431" w:rsidRDefault="005F6431" w:rsidP="002265A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проведення 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виїз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ного 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засідання комісії на КП</w:t>
      </w:r>
      <w:r>
        <w:rPr>
          <w:color w:val="000000" w:themeColor="text1"/>
          <w:sz w:val="28"/>
          <w:szCs w:val="28"/>
          <w:shd w:val="clear" w:color="auto" w:fill="FFFFFF"/>
        </w:rPr>
        <w:t> «Луцьке підприємство електротранспорту</w:t>
      </w:r>
      <w:r w:rsidR="00B75E7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6A799142" w14:textId="77777777" w:rsidR="00934BF7" w:rsidRDefault="00934BF7" w:rsidP="002265A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4AC2DB4" w14:textId="5A379351" w:rsidR="005F6431" w:rsidRDefault="005F6431" w:rsidP="002265A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інформація 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відділ</w:t>
      </w:r>
      <w:r>
        <w:rPr>
          <w:color w:val="000000" w:themeColor="text1"/>
          <w:sz w:val="28"/>
          <w:szCs w:val="28"/>
          <w:shd w:val="clear" w:color="auto" w:fill="FFFFFF"/>
        </w:rPr>
        <w:t>у державного</w:t>
      </w:r>
      <w:r w:rsidR="00192E97">
        <w:rPr>
          <w:color w:val="000000" w:themeColor="text1"/>
          <w:sz w:val="28"/>
          <w:szCs w:val="28"/>
          <w:shd w:val="clear" w:color="auto" w:fill="FFFFFF"/>
        </w:rPr>
        <w:t xml:space="preserve"> архітектурно-будівельного контролю</w:t>
      </w:r>
      <w:r w:rsidRPr="005F6431">
        <w:rPr>
          <w:color w:val="000000" w:themeColor="text1"/>
          <w:sz w:val="28"/>
          <w:szCs w:val="28"/>
          <w:shd w:val="clear" w:color="auto" w:fill="FFFFFF"/>
        </w:rPr>
        <w:t xml:space="preserve"> щодо незаконних забудов, можливостей та результатів</w:t>
      </w:r>
      <w:r w:rsidR="00EC43B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перевірок;</w:t>
      </w:r>
    </w:p>
    <w:p w14:paraId="4B7807B4" w14:textId="77777777" w:rsidR="00934BF7" w:rsidRDefault="00934BF7" w:rsidP="002265A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C622568" w14:textId="13902E24" w:rsidR="00235EC7" w:rsidRPr="005F6431" w:rsidRDefault="005F6431" w:rsidP="002265AF">
      <w:pPr>
        <w:ind w:firstLine="567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інформація </w:t>
      </w:r>
      <w:r w:rsidRPr="005F6431">
        <w:rPr>
          <w:color w:val="000000" w:themeColor="text1"/>
          <w:sz w:val="28"/>
          <w:szCs w:val="28"/>
          <w:shd w:val="clear" w:color="auto" w:fill="FFFFFF"/>
        </w:rPr>
        <w:t>департамент</w:t>
      </w: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Pr="005F6431">
        <w:rPr>
          <w:color w:val="000000" w:themeColor="text1"/>
          <w:sz w:val="28"/>
          <w:szCs w:val="28"/>
          <w:shd w:val="clear" w:color="auto" w:fill="FFFFFF"/>
        </w:rPr>
        <w:t xml:space="preserve"> муніципальної варти щодо контролю за паркуванням авто т</w:t>
      </w:r>
      <w:r w:rsidR="00EC43B0">
        <w:rPr>
          <w:color w:val="000000" w:themeColor="text1"/>
          <w:sz w:val="28"/>
          <w:szCs w:val="28"/>
          <w:shd w:val="clear" w:color="auto" w:fill="FFFFFF"/>
        </w:rPr>
        <w:t>а адміністрування додатка</w:t>
      </w:r>
      <w:bookmarkStart w:id="1" w:name="_GoBack"/>
      <w:bookmarkEnd w:id="1"/>
      <w:r w:rsidRPr="005F6431">
        <w:rPr>
          <w:color w:val="000000" w:themeColor="text1"/>
          <w:sz w:val="28"/>
          <w:szCs w:val="28"/>
          <w:shd w:val="clear" w:color="auto" w:fill="FFFFFF"/>
        </w:rPr>
        <w:t xml:space="preserve"> з оплати послуг паркування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bookmarkEnd w:id="0"/>
    <w:p w14:paraId="5C4210DF" w14:textId="77777777" w:rsidR="006B3D63" w:rsidRDefault="006B3D63" w:rsidP="002265AF">
      <w:pPr>
        <w:ind w:firstLine="567"/>
        <w:jc w:val="both"/>
        <w:rPr>
          <w:b/>
          <w:bCs/>
          <w:sz w:val="28"/>
          <w:szCs w:val="28"/>
        </w:rPr>
      </w:pPr>
    </w:p>
    <w:p w14:paraId="6D8E3238" w14:textId="77777777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3. </w:t>
      </w:r>
      <w:r w:rsidRPr="00DE5DD9">
        <w:rPr>
          <w:b/>
          <w:bCs/>
          <w:sz w:val="28"/>
          <w:szCs w:val="28"/>
        </w:rPr>
        <w:t>Постійна комісія міської ради з питань міжнародного співробітництва, торгівлі, послуг, розвитку підприємництва, інформаційної полі</w:t>
      </w:r>
      <w:r w:rsidR="00AB584B">
        <w:rPr>
          <w:b/>
          <w:bCs/>
          <w:sz w:val="28"/>
          <w:szCs w:val="28"/>
        </w:rPr>
        <w:t>тики, молоді, спорту та туризму:</w:t>
      </w:r>
    </w:p>
    <w:p w14:paraId="5CAF3E45" w14:textId="77777777" w:rsidR="0093193C" w:rsidRDefault="0093193C" w:rsidP="00422CC3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66B54E1C" w14:textId="68A6A906" w:rsidR="00422CC3" w:rsidRPr="00422CC3" w:rsidRDefault="00422CC3" w:rsidP="00422CC3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422CC3">
        <w:rPr>
          <w:rFonts w:eastAsia="SimSun" w:cs="Arial"/>
          <w:kern w:val="2"/>
          <w:sz w:val="28"/>
          <w:szCs w:val="28"/>
          <w:lang w:bidi="hi-IN"/>
        </w:rPr>
        <w:t xml:space="preserve">звіт про виконання Програми </w:t>
      </w:r>
      <w:r w:rsidRPr="00422CC3">
        <w:rPr>
          <w:color w:val="222222"/>
          <w:spacing w:val="3"/>
          <w:sz w:val="28"/>
          <w:szCs w:val="28"/>
          <w:shd w:val="clear" w:color="auto" w:fill="FFFFFF"/>
        </w:rPr>
        <w:t>підтримки малого і середнього підприємництва Луцької міської територіальної громади на 2022</w:t>
      </w:r>
      <w:r w:rsidR="009B37B6">
        <w:rPr>
          <w:color w:val="222222"/>
          <w:spacing w:val="3"/>
          <w:sz w:val="28"/>
          <w:szCs w:val="28"/>
          <w:shd w:val="clear" w:color="auto" w:fill="FFFFFF"/>
        </w:rPr>
        <w:t>–</w:t>
      </w:r>
      <w:r w:rsidRPr="00422CC3">
        <w:rPr>
          <w:color w:val="222222"/>
          <w:spacing w:val="3"/>
          <w:sz w:val="28"/>
          <w:szCs w:val="28"/>
          <w:shd w:val="clear" w:color="auto" w:fill="FFFFFF"/>
        </w:rPr>
        <w:t>2026</w:t>
      </w:r>
      <w:r w:rsidR="002A776B">
        <w:rPr>
          <w:color w:val="222222"/>
          <w:spacing w:val="3"/>
          <w:sz w:val="28"/>
          <w:szCs w:val="28"/>
          <w:shd w:val="clear" w:color="auto" w:fill="FFFFFF"/>
        </w:rPr>
        <w:t xml:space="preserve"> </w:t>
      </w:r>
      <w:r w:rsidR="009B37B6">
        <w:rPr>
          <w:color w:val="222222"/>
          <w:spacing w:val="3"/>
          <w:sz w:val="28"/>
          <w:szCs w:val="28"/>
          <w:shd w:val="clear" w:color="auto" w:fill="FFFFFF"/>
        </w:rPr>
        <w:t>роки</w:t>
      </w:r>
      <w:r>
        <w:rPr>
          <w:rFonts w:eastAsia="SimSun" w:cs="Arial"/>
          <w:kern w:val="2"/>
          <w:sz w:val="28"/>
          <w:szCs w:val="28"/>
          <w:lang w:bidi="hi-IN"/>
        </w:rPr>
        <w:t xml:space="preserve"> за І півріччя 2023 року;</w:t>
      </w:r>
    </w:p>
    <w:p w14:paraId="548274D1" w14:textId="77777777" w:rsidR="00422CC3" w:rsidRPr="00422CC3" w:rsidRDefault="00422CC3" w:rsidP="00422CC3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2BC85E4D" w14:textId="7409045B" w:rsidR="00422CC3" w:rsidRPr="00422CC3" w:rsidRDefault="00422CC3" w:rsidP="00422CC3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422CC3">
        <w:rPr>
          <w:rFonts w:eastAsia="SimSun" w:cs="Arial"/>
          <w:kern w:val="2"/>
          <w:sz w:val="28"/>
          <w:szCs w:val="28"/>
          <w:lang w:bidi="hi-IN"/>
        </w:rPr>
        <w:t>звіт про роботу управління інформаційної</w:t>
      </w:r>
      <w:r>
        <w:rPr>
          <w:rFonts w:eastAsia="SimSun" w:cs="Arial"/>
          <w:kern w:val="2"/>
          <w:sz w:val="28"/>
          <w:szCs w:val="28"/>
          <w:lang w:bidi="hi-IN"/>
        </w:rPr>
        <w:t xml:space="preserve"> роботи за І півріччя 2023 року;</w:t>
      </w:r>
    </w:p>
    <w:p w14:paraId="40D68AC9" w14:textId="77777777" w:rsidR="00422CC3" w:rsidRPr="00422CC3" w:rsidRDefault="00422CC3" w:rsidP="00422CC3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0197208F" w14:textId="1185F681" w:rsidR="00422CC3" w:rsidRPr="00422CC3" w:rsidRDefault="00422CC3" w:rsidP="00422CC3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422CC3">
        <w:rPr>
          <w:rFonts w:eastAsia="SimSun" w:cs="Arial"/>
          <w:kern w:val="2"/>
          <w:sz w:val="28"/>
          <w:szCs w:val="28"/>
          <w:lang w:bidi="hi-IN"/>
        </w:rPr>
        <w:t xml:space="preserve">звіт про роботу КП «Центр розвитку туризму» за І </w:t>
      </w:r>
      <w:r>
        <w:rPr>
          <w:rFonts w:eastAsia="SimSun" w:cs="Arial"/>
          <w:kern w:val="2"/>
          <w:sz w:val="28"/>
          <w:szCs w:val="28"/>
          <w:lang w:bidi="hi-IN"/>
        </w:rPr>
        <w:t>півріччя 2023 року;</w:t>
      </w:r>
    </w:p>
    <w:p w14:paraId="1DC8B1C4" w14:textId="77777777" w:rsidR="00422CC3" w:rsidRPr="00422CC3" w:rsidRDefault="00422CC3" w:rsidP="00422CC3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37587F4D" w14:textId="28D2A629" w:rsidR="00422CC3" w:rsidRDefault="00422CC3" w:rsidP="00422CC3">
      <w:pPr>
        <w:ind w:firstLine="567"/>
        <w:jc w:val="both"/>
        <w:rPr>
          <w:rFonts w:eastAsia="SimSun" w:cs="Arial"/>
          <w:kern w:val="2"/>
          <w:szCs w:val="28"/>
          <w:lang w:bidi="hi-IN"/>
        </w:rPr>
      </w:pPr>
      <w:r w:rsidRPr="00422CC3">
        <w:rPr>
          <w:rFonts w:eastAsia="SimSun" w:cs="Arial"/>
          <w:kern w:val="2"/>
          <w:sz w:val="28"/>
          <w:szCs w:val="28"/>
          <w:lang w:bidi="hi-IN"/>
        </w:rPr>
        <w:t>звіт про роботу КП «Стадіон Авангард» за І півріччя 2023 року.</w:t>
      </w:r>
    </w:p>
    <w:p w14:paraId="6C400353" w14:textId="77777777" w:rsidR="008471CB" w:rsidRDefault="008471CB" w:rsidP="002265AF">
      <w:pPr>
        <w:ind w:firstLine="567"/>
        <w:jc w:val="both"/>
        <w:rPr>
          <w:b/>
          <w:bCs/>
          <w:sz w:val="28"/>
          <w:szCs w:val="28"/>
        </w:rPr>
      </w:pPr>
    </w:p>
    <w:p w14:paraId="6ECC8315" w14:textId="77777777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E5DD9">
        <w:rPr>
          <w:b/>
          <w:bCs/>
          <w:sz w:val="28"/>
          <w:szCs w:val="28"/>
        </w:rPr>
        <w:t>. Постійна комісія міської ради з питань дотримання прав людини, закон</w:t>
      </w:r>
      <w:r w:rsidR="00B4630A">
        <w:rPr>
          <w:b/>
          <w:bCs/>
          <w:sz w:val="28"/>
          <w:szCs w:val="28"/>
        </w:rPr>
        <w:t>ності, боротьби зі</w:t>
      </w:r>
      <w:r w:rsidRPr="00DE5DD9">
        <w:rPr>
          <w:b/>
          <w:bCs/>
          <w:sz w:val="28"/>
          <w:szCs w:val="28"/>
        </w:rPr>
        <w:t xml:space="preserve"> злочинністю та корупцією, депутатської </w:t>
      </w:r>
      <w:r w:rsidR="00673CC4">
        <w:rPr>
          <w:b/>
          <w:bCs/>
          <w:sz w:val="28"/>
          <w:szCs w:val="28"/>
        </w:rPr>
        <w:t>діяльності, етики та регламенту:</w:t>
      </w:r>
    </w:p>
    <w:p w14:paraId="2C7B22DD" w14:textId="77777777" w:rsidR="002874AA" w:rsidRDefault="002874AA" w:rsidP="002265AF">
      <w:pPr>
        <w:ind w:firstLine="567"/>
        <w:jc w:val="both"/>
        <w:rPr>
          <w:b/>
          <w:bCs/>
          <w:sz w:val="28"/>
          <w:szCs w:val="28"/>
        </w:rPr>
      </w:pPr>
    </w:p>
    <w:p w14:paraId="32D9E0AE" w14:textId="578F1D0F" w:rsidR="002874AA" w:rsidRPr="002874AA" w:rsidRDefault="002874AA" w:rsidP="002874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74AA">
        <w:rPr>
          <w:sz w:val="28"/>
          <w:szCs w:val="28"/>
        </w:rPr>
        <w:t xml:space="preserve">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I півріччя </w:t>
      </w:r>
      <w:r>
        <w:rPr>
          <w:sz w:val="28"/>
          <w:szCs w:val="28"/>
        </w:rPr>
        <w:t>2023 року;</w:t>
      </w:r>
    </w:p>
    <w:p w14:paraId="6B8D38AB" w14:textId="77777777" w:rsidR="002874AA" w:rsidRPr="002874AA" w:rsidRDefault="002874AA" w:rsidP="002874AA">
      <w:pPr>
        <w:ind w:firstLine="567"/>
        <w:jc w:val="both"/>
        <w:rPr>
          <w:sz w:val="28"/>
          <w:szCs w:val="28"/>
        </w:rPr>
      </w:pPr>
    </w:p>
    <w:p w14:paraId="23C3E093" w14:textId="601FE56A" w:rsidR="002874AA" w:rsidRPr="002874AA" w:rsidRDefault="002874AA" w:rsidP="002874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74AA">
        <w:rPr>
          <w:sz w:val="28"/>
          <w:szCs w:val="28"/>
        </w:rPr>
        <w:t xml:space="preserve">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I півріччя </w:t>
      </w:r>
      <w:r>
        <w:rPr>
          <w:sz w:val="28"/>
          <w:szCs w:val="28"/>
        </w:rPr>
        <w:t>2023 року;</w:t>
      </w:r>
    </w:p>
    <w:p w14:paraId="2C8B22F9" w14:textId="77777777" w:rsidR="002874AA" w:rsidRPr="002874AA" w:rsidRDefault="002874AA" w:rsidP="002874AA">
      <w:pPr>
        <w:ind w:firstLine="567"/>
        <w:jc w:val="both"/>
        <w:rPr>
          <w:sz w:val="28"/>
          <w:szCs w:val="28"/>
        </w:rPr>
      </w:pPr>
    </w:p>
    <w:p w14:paraId="70C96D71" w14:textId="4C4C6F7B" w:rsidR="002874AA" w:rsidRPr="002874AA" w:rsidRDefault="002874AA" w:rsidP="002874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2874AA">
        <w:rPr>
          <w:sz w:val="28"/>
          <w:szCs w:val="28"/>
        </w:rPr>
        <w:t xml:space="preserve">віт про роботу департаменту муніципальної варти </w:t>
      </w:r>
      <w:r w:rsidR="00406F17">
        <w:rPr>
          <w:sz w:val="28"/>
          <w:szCs w:val="28"/>
        </w:rPr>
        <w:t>за І півріччя 2023 </w:t>
      </w:r>
      <w:r w:rsidRPr="002874AA">
        <w:rPr>
          <w:sz w:val="28"/>
          <w:szCs w:val="28"/>
        </w:rPr>
        <w:t>року</w:t>
      </w:r>
      <w:r>
        <w:rPr>
          <w:sz w:val="28"/>
          <w:szCs w:val="28"/>
        </w:rPr>
        <w:t>;</w:t>
      </w:r>
    </w:p>
    <w:p w14:paraId="7A7870B9" w14:textId="77777777" w:rsidR="002874AA" w:rsidRPr="002874AA" w:rsidRDefault="002874AA" w:rsidP="002874AA">
      <w:pPr>
        <w:ind w:firstLine="567"/>
        <w:jc w:val="both"/>
        <w:rPr>
          <w:sz w:val="28"/>
          <w:szCs w:val="28"/>
        </w:rPr>
      </w:pPr>
    </w:p>
    <w:p w14:paraId="79895FF7" w14:textId="7C0C1603" w:rsidR="002874AA" w:rsidRPr="002874AA" w:rsidRDefault="002874AA" w:rsidP="002874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874AA">
        <w:rPr>
          <w:sz w:val="28"/>
          <w:szCs w:val="28"/>
        </w:rPr>
        <w:t xml:space="preserve">віт про роботу КП «АвтоПаркСервіс» </w:t>
      </w:r>
      <w:r>
        <w:rPr>
          <w:sz w:val="28"/>
          <w:szCs w:val="28"/>
        </w:rPr>
        <w:t>за І півріччя 2023 року;</w:t>
      </w:r>
    </w:p>
    <w:p w14:paraId="26338330" w14:textId="77777777" w:rsidR="002874AA" w:rsidRPr="002874AA" w:rsidRDefault="002874AA" w:rsidP="002874AA">
      <w:pPr>
        <w:jc w:val="both"/>
        <w:rPr>
          <w:sz w:val="28"/>
          <w:szCs w:val="28"/>
        </w:rPr>
      </w:pPr>
    </w:p>
    <w:p w14:paraId="36CDBE2E" w14:textId="50EC329E" w:rsidR="00673CC4" w:rsidRDefault="002874AA" w:rsidP="002874AA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</w:t>
      </w:r>
      <w:r w:rsidRPr="002874AA">
        <w:rPr>
          <w:sz w:val="28"/>
          <w:szCs w:val="28"/>
        </w:rPr>
        <w:t>озгляд заяв та скарг депутатів пов’язаних з депутатською діяльністю.</w:t>
      </w:r>
    </w:p>
    <w:p w14:paraId="0E05C6CD" w14:textId="77777777" w:rsidR="00673CC4" w:rsidRDefault="00673CC4" w:rsidP="002265AF">
      <w:pPr>
        <w:ind w:firstLine="567"/>
        <w:jc w:val="both"/>
        <w:rPr>
          <w:b/>
          <w:bCs/>
          <w:sz w:val="28"/>
          <w:szCs w:val="28"/>
        </w:rPr>
      </w:pPr>
    </w:p>
    <w:p w14:paraId="0EA86305" w14:textId="77777777"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DE5DD9" w:rsidRPr="00DE5DD9">
        <w:rPr>
          <w:b/>
          <w:bCs/>
          <w:sz w:val="28"/>
          <w:szCs w:val="28"/>
        </w:rPr>
        <w:t>Постійна комісія міської ради з питань планування соціально-економічног</w:t>
      </w:r>
      <w:r w:rsidR="00792E83">
        <w:rPr>
          <w:b/>
          <w:bCs/>
          <w:sz w:val="28"/>
          <w:szCs w:val="28"/>
        </w:rPr>
        <w:t>о розвитку, бюджету та фінансів</w:t>
      </w:r>
      <w:r w:rsidR="008F6D87">
        <w:rPr>
          <w:b/>
          <w:bCs/>
          <w:sz w:val="28"/>
          <w:szCs w:val="28"/>
        </w:rPr>
        <w:t>:</w:t>
      </w:r>
    </w:p>
    <w:p w14:paraId="53513718" w14:textId="77777777" w:rsidR="002A776B" w:rsidRDefault="002A776B" w:rsidP="002265AF">
      <w:pPr>
        <w:ind w:firstLine="567"/>
        <w:jc w:val="both"/>
        <w:rPr>
          <w:b/>
          <w:bCs/>
          <w:sz w:val="28"/>
          <w:szCs w:val="28"/>
        </w:rPr>
      </w:pPr>
    </w:p>
    <w:p w14:paraId="524CF22C" w14:textId="5D3FECCB" w:rsidR="002A776B" w:rsidRPr="002A776B" w:rsidRDefault="002A776B" w:rsidP="002A776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2A776B">
        <w:rPr>
          <w:bCs/>
          <w:sz w:val="28"/>
          <w:szCs w:val="28"/>
        </w:rPr>
        <w:t>ро виконання Програми економічного та соціального розвитку Луцької міської територіальної громади за І півріччя 2023 р</w:t>
      </w:r>
      <w:r>
        <w:rPr>
          <w:bCs/>
          <w:sz w:val="28"/>
          <w:szCs w:val="28"/>
        </w:rPr>
        <w:t>оку;</w:t>
      </w:r>
    </w:p>
    <w:p w14:paraId="6CF3682F" w14:textId="77777777" w:rsidR="002A776B" w:rsidRPr="002A776B" w:rsidRDefault="002A776B" w:rsidP="002A776B">
      <w:pPr>
        <w:ind w:firstLine="567"/>
        <w:jc w:val="both"/>
        <w:rPr>
          <w:sz w:val="28"/>
          <w:szCs w:val="28"/>
        </w:rPr>
      </w:pPr>
    </w:p>
    <w:p w14:paraId="50F0C9FC" w14:textId="01A20607" w:rsidR="002A776B" w:rsidRPr="002A776B" w:rsidRDefault="002A776B" w:rsidP="002A7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A776B">
        <w:rPr>
          <w:sz w:val="28"/>
          <w:szCs w:val="28"/>
        </w:rPr>
        <w:t>ро виконання бюджету Луцької місь</w:t>
      </w:r>
      <w:r w:rsidR="00406F17">
        <w:rPr>
          <w:sz w:val="28"/>
          <w:szCs w:val="28"/>
        </w:rPr>
        <w:t>кої територіальної громади за I </w:t>
      </w:r>
      <w:r w:rsidRPr="002A776B">
        <w:rPr>
          <w:sz w:val="28"/>
          <w:szCs w:val="28"/>
        </w:rPr>
        <w:t>півріччя 2023 року</w:t>
      </w:r>
      <w:r>
        <w:rPr>
          <w:sz w:val="28"/>
          <w:szCs w:val="28"/>
        </w:rPr>
        <w:t>;</w:t>
      </w:r>
    </w:p>
    <w:p w14:paraId="4081AC94" w14:textId="77777777" w:rsidR="002A776B" w:rsidRPr="002A776B" w:rsidRDefault="002A776B" w:rsidP="002A776B">
      <w:pPr>
        <w:ind w:firstLine="567"/>
        <w:jc w:val="both"/>
        <w:rPr>
          <w:sz w:val="28"/>
          <w:szCs w:val="28"/>
        </w:rPr>
      </w:pPr>
    </w:p>
    <w:p w14:paraId="49C6700C" w14:textId="6E784A02" w:rsidR="002A776B" w:rsidRPr="002A776B" w:rsidRDefault="002A776B" w:rsidP="002A7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A776B">
        <w:rPr>
          <w:sz w:val="28"/>
          <w:szCs w:val="28"/>
        </w:rPr>
        <w:t>ро виконання бюджету Луцької міської територіальної громади за дев’ять місяців 2023 року</w:t>
      </w:r>
      <w:r>
        <w:rPr>
          <w:sz w:val="28"/>
          <w:szCs w:val="28"/>
        </w:rPr>
        <w:t>;</w:t>
      </w:r>
    </w:p>
    <w:p w14:paraId="5CC564BC" w14:textId="77777777" w:rsidR="002A776B" w:rsidRPr="002A776B" w:rsidRDefault="002A776B" w:rsidP="002A776B">
      <w:pPr>
        <w:ind w:firstLine="567"/>
        <w:jc w:val="both"/>
        <w:rPr>
          <w:sz w:val="28"/>
          <w:szCs w:val="28"/>
        </w:rPr>
      </w:pPr>
    </w:p>
    <w:p w14:paraId="1BB65B1D" w14:textId="1F410368" w:rsidR="002A776B" w:rsidRPr="002A776B" w:rsidRDefault="002A776B" w:rsidP="002A7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A776B">
        <w:rPr>
          <w:sz w:val="28"/>
          <w:szCs w:val="28"/>
        </w:rPr>
        <w:t xml:space="preserve">ро бюджет Луцької міської територіальної громади на </w:t>
      </w:r>
      <w:r>
        <w:rPr>
          <w:sz w:val="28"/>
          <w:szCs w:val="28"/>
        </w:rPr>
        <w:t>2024 рік;</w:t>
      </w:r>
    </w:p>
    <w:p w14:paraId="3DD220B5" w14:textId="77777777" w:rsidR="002A776B" w:rsidRPr="002A776B" w:rsidRDefault="002A776B" w:rsidP="002A776B">
      <w:pPr>
        <w:rPr>
          <w:b/>
          <w:iCs/>
          <w:color w:val="000000"/>
          <w:sz w:val="28"/>
          <w:szCs w:val="28"/>
        </w:rPr>
      </w:pPr>
    </w:p>
    <w:p w14:paraId="413D89EF" w14:textId="020A70EC" w:rsidR="002A776B" w:rsidRPr="002A776B" w:rsidRDefault="002A776B" w:rsidP="002A776B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</w:t>
      </w:r>
      <w:r w:rsidRPr="002A776B">
        <w:rPr>
          <w:rFonts w:eastAsia="SimSun" w:cs="Arial"/>
          <w:kern w:val="2"/>
          <w:sz w:val="28"/>
          <w:szCs w:val="28"/>
          <w:lang w:bidi="hi-IN"/>
        </w:rPr>
        <w:t xml:space="preserve">віт про виконання Програми </w:t>
      </w:r>
      <w:r w:rsidRPr="002A776B">
        <w:rPr>
          <w:color w:val="222222"/>
          <w:spacing w:val="3"/>
          <w:sz w:val="28"/>
          <w:szCs w:val="28"/>
          <w:shd w:val="clear" w:color="auto" w:fill="FFFFFF"/>
        </w:rPr>
        <w:t>підтримки малого і середнього підприємництва Луцької міської територіальної громади на 2022</w:t>
      </w:r>
      <w:r w:rsidR="00406F17">
        <w:rPr>
          <w:color w:val="222222"/>
          <w:spacing w:val="3"/>
          <w:sz w:val="28"/>
          <w:szCs w:val="28"/>
          <w:shd w:val="clear" w:color="auto" w:fill="FFFFFF"/>
        </w:rPr>
        <w:t>–</w:t>
      </w:r>
      <w:r w:rsidRPr="002A776B">
        <w:rPr>
          <w:color w:val="222222"/>
          <w:spacing w:val="3"/>
          <w:sz w:val="28"/>
          <w:szCs w:val="28"/>
          <w:shd w:val="clear" w:color="auto" w:fill="FFFFFF"/>
        </w:rPr>
        <w:t>2026</w:t>
      </w:r>
      <w:r w:rsidR="00406F17">
        <w:rPr>
          <w:color w:val="222222"/>
          <w:spacing w:val="3"/>
          <w:sz w:val="28"/>
          <w:szCs w:val="28"/>
          <w:shd w:val="clear" w:color="auto" w:fill="FFFFFF"/>
        </w:rPr>
        <w:t xml:space="preserve"> </w:t>
      </w:r>
      <w:r w:rsidRPr="002A776B">
        <w:rPr>
          <w:color w:val="222222"/>
          <w:spacing w:val="3"/>
          <w:sz w:val="28"/>
          <w:szCs w:val="28"/>
          <w:shd w:val="clear" w:color="auto" w:fill="FFFFFF"/>
        </w:rPr>
        <w:t xml:space="preserve">роки </w:t>
      </w:r>
      <w:r>
        <w:rPr>
          <w:rFonts w:eastAsia="SimSun" w:cs="Arial"/>
          <w:kern w:val="2"/>
          <w:sz w:val="28"/>
          <w:szCs w:val="28"/>
          <w:lang w:bidi="hi-IN"/>
        </w:rPr>
        <w:t xml:space="preserve"> за І півріччя 2023 року;</w:t>
      </w:r>
    </w:p>
    <w:p w14:paraId="70E168EB" w14:textId="77777777" w:rsidR="002A776B" w:rsidRPr="002A776B" w:rsidRDefault="002A776B" w:rsidP="002A776B">
      <w:pPr>
        <w:ind w:firstLine="567"/>
        <w:jc w:val="both"/>
        <w:rPr>
          <w:sz w:val="28"/>
          <w:szCs w:val="28"/>
        </w:rPr>
      </w:pPr>
    </w:p>
    <w:p w14:paraId="1282EA12" w14:textId="5ADE6C7D" w:rsidR="002A776B" w:rsidRPr="002A776B" w:rsidRDefault="002A776B" w:rsidP="002A7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A776B">
        <w:rPr>
          <w:sz w:val="28"/>
          <w:szCs w:val="28"/>
        </w:rPr>
        <w:t xml:space="preserve">віт про роботу департаменту муніципальної варти за І </w:t>
      </w:r>
      <w:r w:rsidR="00406F17">
        <w:rPr>
          <w:sz w:val="28"/>
          <w:szCs w:val="28"/>
        </w:rPr>
        <w:t>півріччя 2023 </w:t>
      </w:r>
      <w:r>
        <w:rPr>
          <w:sz w:val="28"/>
          <w:szCs w:val="28"/>
        </w:rPr>
        <w:t>року;</w:t>
      </w:r>
    </w:p>
    <w:p w14:paraId="435A8131" w14:textId="77777777" w:rsidR="002A776B" w:rsidRPr="002A776B" w:rsidRDefault="002A776B" w:rsidP="002A776B">
      <w:pPr>
        <w:ind w:firstLine="567"/>
        <w:jc w:val="both"/>
        <w:rPr>
          <w:sz w:val="28"/>
          <w:szCs w:val="28"/>
        </w:rPr>
      </w:pPr>
    </w:p>
    <w:p w14:paraId="021B07AD" w14:textId="3F41CAA2" w:rsidR="002A776B" w:rsidRPr="002A776B" w:rsidRDefault="002A776B" w:rsidP="002A77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A776B">
        <w:rPr>
          <w:sz w:val="28"/>
          <w:szCs w:val="28"/>
        </w:rPr>
        <w:t>віт про роботу КП «АвтоПарк</w:t>
      </w:r>
      <w:r>
        <w:rPr>
          <w:sz w:val="28"/>
          <w:szCs w:val="28"/>
        </w:rPr>
        <w:t>Сервіс» за І півріччя 2023 року;</w:t>
      </w:r>
    </w:p>
    <w:p w14:paraId="62022747" w14:textId="77777777" w:rsidR="002A776B" w:rsidRPr="002A776B" w:rsidRDefault="002A776B" w:rsidP="002A776B">
      <w:pPr>
        <w:rPr>
          <w:b/>
          <w:iCs/>
          <w:color w:val="000000"/>
          <w:sz w:val="28"/>
          <w:szCs w:val="28"/>
        </w:rPr>
      </w:pPr>
    </w:p>
    <w:p w14:paraId="07A9A7D0" w14:textId="3B54389A" w:rsidR="002A776B" w:rsidRPr="002A776B" w:rsidRDefault="002A776B" w:rsidP="002A776B">
      <w:pPr>
        <w:ind w:firstLine="567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</w:t>
      </w:r>
      <w:r w:rsidRPr="002A776B">
        <w:rPr>
          <w:rFonts w:eastAsia="SimSun" w:cs="Arial"/>
          <w:kern w:val="2"/>
          <w:sz w:val="28"/>
          <w:szCs w:val="28"/>
          <w:lang w:bidi="hi-IN"/>
        </w:rPr>
        <w:t>віт про роботу КП «Стадіон Авангард» за І півріччя 2023 року</w:t>
      </w:r>
      <w:r>
        <w:rPr>
          <w:rFonts w:eastAsia="SimSun" w:cs="Arial"/>
          <w:kern w:val="2"/>
          <w:sz w:val="28"/>
          <w:szCs w:val="28"/>
          <w:lang w:bidi="hi-IN"/>
        </w:rPr>
        <w:t>;</w:t>
      </w:r>
    </w:p>
    <w:p w14:paraId="129798F4" w14:textId="77777777" w:rsidR="002A776B" w:rsidRPr="002A776B" w:rsidRDefault="002A776B" w:rsidP="002A776B">
      <w:pPr>
        <w:ind w:firstLine="567"/>
        <w:rPr>
          <w:rFonts w:eastAsia="SimSun" w:cs="Arial"/>
          <w:kern w:val="2"/>
          <w:sz w:val="28"/>
          <w:szCs w:val="28"/>
          <w:lang w:bidi="hi-IN"/>
        </w:rPr>
      </w:pPr>
    </w:p>
    <w:p w14:paraId="5CD37991" w14:textId="3A991FFE" w:rsidR="002A776B" w:rsidRPr="002A776B" w:rsidRDefault="002A776B" w:rsidP="002A776B">
      <w:pPr>
        <w:ind w:firstLine="567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</w:t>
      </w:r>
      <w:r w:rsidRPr="002A776B">
        <w:rPr>
          <w:rFonts w:eastAsia="SimSun" w:cs="Arial"/>
          <w:kern w:val="2"/>
          <w:sz w:val="28"/>
          <w:szCs w:val="28"/>
          <w:lang w:bidi="hi-IN"/>
        </w:rPr>
        <w:t>віт про роботу КП «Луцькі ринки» за І півріччя 2023 року</w:t>
      </w:r>
      <w:r>
        <w:rPr>
          <w:rFonts w:eastAsia="SimSun" w:cs="Arial"/>
          <w:kern w:val="2"/>
          <w:sz w:val="28"/>
          <w:szCs w:val="28"/>
          <w:lang w:bidi="hi-IN"/>
        </w:rPr>
        <w:t>;</w:t>
      </w:r>
    </w:p>
    <w:p w14:paraId="37EBA0F8" w14:textId="77777777" w:rsidR="002A776B" w:rsidRPr="002A776B" w:rsidRDefault="002A776B" w:rsidP="002A776B">
      <w:pPr>
        <w:ind w:firstLine="567"/>
        <w:rPr>
          <w:rFonts w:eastAsia="SimSun" w:cs="Arial"/>
          <w:kern w:val="2"/>
          <w:sz w:val="28"/>
          <w:szCs w:val="28"/>
          <w:lang w:bidi="hi-IN"/>
        </w:rPr>
      </w:pPr>
    </w:p>
    <w:p w14:paraId="658B1625" w14:textId="75CA2EC5" w:rsidR="002A776B" w:rsidRPr="002A776B" w:rsidRDefault="002A776B" w:rsidP="002A776B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</w:t>
      </w:r>
      <w:r w:rsidRPr="002A776B">
        <w:rPr>
          <w:rFonts w:eastAsia="SimSun" w:cs="Arial"/>
          <w:kern w:val="2"/>
          <w:sz w:val="28"/>
          <w:szCs w:val="28"/>
          <w:lang w:bidi="hi-IN"/>
        </w:rPr>
        <w:t>віт про роботу КП «Луцьке підпр</w:t>
      </w:r>
      <w:r w:rsidR="00406F17">
        <w:rPr>
          <w:rFonts w:eastAsia="SimSun" w:cs="Arial"/>
          <w:kern w:val="2"/>
          <w:sz w:val="28"/>
          <w:szCs w:val="28"/>
          <w:lang w:bidi="hi-IN"/>
        </w:rPr>
        <w:t>иємство електротранспорту» за І </w:t>
      </w:r>
      <w:r w:rsidRPr="002A776B">
        <w:rPr>
          <w:rFonts w:eastAsia="SimSun" w:cs="Arial"/>
          <w:kern w:val="2"/>
          <w:sz w:val="28"/>
          <w:szCs w:val="28"/>
          <w:lang w:bidi="hi-IN"/>
        </w:rPr>
        <w:t>півріччя 2023 року</w:t>
      </w:r>
      <w:r>
        <w:rPr>
          <w:rFonts w:eastAsia="SimSun" w:cs="Arial"/>
          <w:kern w:val="2"/>
          <w:sz w:val="28"/>
          <w:szCs w:val="28"/>
          <w:lang w:bidi="hi-IN"/>
        </w:rPr>
        <w:t>;</w:t>
      </w:r>
    </w:p>
    <w:p w14:paraId="23DD714B" w14:textId="77777777" w:rsidR="002A776B" w:rsidRPr="002A776B" w:rsidRDefault="002A776B" w:rsidP="002A776B">
      <w:pPr>
        <w:ind w:firstLine="567"/>
        <w:rPr>
          <w:rFonts w:eastAsia="SimSun" w:cs="Arial"/>
          <w:kern w:val="2"/>
          <w:sz w:val="28"/>
          <w:szCs w:val="28"/>
          <w:lang w:bidi="hi-IN"/>
        </w:rPr>
      </w:pPr>
    </w:p>
    <w:p w14:paraId="01501AA6" w14:textId="364D0532" w:rsidR="002A776B" w:rsidRPr="002A776B" w:rsidRDefault="002A776B" w:rsidP="002A776B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</w:t>
      </w:r>
      <w:r w:rsidRPr="002A776B">
        <w:rPr>
          <w:rFonts w:eastAsia="SimSun" w:cs="Arial"/>
          <w:kern w:val="2"/>
          <w:sz w:val="28"/>
          <w:szCs w:val="28"/>
          <w:lang w:bidi="hi-IN"/>
        </w:rPr>
        <w:t>віт про роботу Луцького спеціалізованого комбінату комунально-побутового обслуговування за І півріччя 2023 року</w:t>
      </w:r>
      <w:r>
        <w:rPr>
          <w:rFonts w:eastAsia="SimSun" w:cs="Arial"/>
          <w:kern w:val="2"/>
          <w:sz w:val="28"/>
          <w:szCs w:val="28"/>
          <w:lang w:bidi="hi-IN"/>
        </w:rPr>
        <w:t>;</w:t>
      </w:r>
    </w:p>
    <w:p w14:paraId="791B01F5" w14:textId="77777777" w:rsidR="002A776B" w:rsidRPr="002A776B" w:rsidRDefault="002A776B" w:rsidP="002A776B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1C2701ED" w14:textId="1293CD7A" w:rsidR="002A776B" w:rsidRPr="002A776B" w:rsidRDefault="002A776B" w:rsidP="002A776B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</w:t>
      </w:r>
      <w:r w:rsidRPr="002A776B">
        <w:rPr>
          <w:rFonts w:eastAsia="SimSun" w:cs="Arial"/>
          <w:kern w:val="2"/>
          <w:sz w:val="28"/>
          <w:szCs w:val="28"/>
          <w:lang w:bidi="hi-IN"/>
        </w:rPr>
        <w:t>віт про роботу Луцького комбінату шкільного і студентського харчування за І півріччя 2023 року</w:t>
      </w:r>
      <w:r>
        <w:rPr>
          <w:rFonts w:eastAsia="SimSun" w:cs="Arial"/>
          <w:kern w:val="2"/>
          <w:sz w:val="28"/>
          <w:szCs w:val="28"/>
          <w:lang w:bidi="hi-IN"/>
        </w:rPr>
        <w:t>;</w:t>
      </w:r>
    </w:p>
    <w:p w14:paraId="6CEB614C" w14:textId="3F42FAD3" w:rsidR="00383709" w:rsidRPr="002A776B" w:rsidRDefault="002A776B" w:rsidP="002874AA">
      <w:pPr>
        <w:ind w:firstLine="567"/>
        <w:jc w:val="both"/>
        <w:rPr>
          <w:bCs/>
          <w:sz w:val="28"/>
          <w:szCs w:val="28"/>
        </w:rPr>
      </w:pPr>
      <w:r>
        <w:rPr>
          <w:rFonts w:eastAsia="SimSun" w:cs="Arial"/>
          <w:kern w:val="2"/>
          <w:sz w:val="28"/>
          <w:szCs w:val="28"/>
          <w:lang w:bidi="hi-IN"/>
        </w:rPr>
        <w:lastRenderedPageBreak/>
        <w:t>з</w:t>
      </w:r>
      <w:r w:rsidRPr="002A776B">
        <w:rPr>
          <w:rFonts w:eastAsia="SimSun" w:cs="Arial"/>
          <w:kern w:val="2"/>
          <w:sz w:val="28"/>
          <w:szCs w:val="28"/>
          <w:lang w:bidi="hi-IN"/>
        </w:rPr>
        <w:t>віт про роботу КП «Луцька міська клінічна стоматологічна поліклініка» за І півріччя 2023 року</w:t>
      </w:r>
      <w:r w:rsidR="00E604B8">
        <w:rPr>
          <w:rFonts w:eastAsia="SimSun" w:cs="Arial"/>
          <w:kern w:val="2"/>
          <w:sz w:val="28"/>
          <w:szCs w:val="28"/>
          <w:lang w:bidi="hi-IN"/>
        </w:rPr>
        <w:t>;</w:t>
      </w:r>
    </w:p>
    <w:p w14:paraId="1D00A071" w14:textId="77777777" w:rsidR="000C5044" w:rsidRDefault="000C5044" w:rsidP="0034278F">
      <w:pPr>
        <w:ind w:firstLine="567"/>
        <w:jc w:val="both"/>
        <w:rPr>
          <w:b/>
          <w:bCs/>
          <w:sz w:val="28"/>
          <w:szCs w:val="28"/>
        </w:rPr>
      </w:pPr>
    </w:p>
    <w:p w14:paraId="5868B53E" w14:textId="10A92EA0" w:rsidR="00E604B8" w:rsidRPr="00E604B8" w:rsidRDefault="00E604B8" w:rsidP="0034278F">
      <w:pPr>
        <w:ind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з</w:t>
      </w:r>
      <w:r w:rsidRPr="00E604B8">
        <w:rPr>
          <w:rFonts w:eastAsia="SimSun" w:cs="Arial"/>
          <w:kern w:val="2"/>
          <w:sz w:val="28"/>
          <w:szCs w:val="28"/>
          <w:lang w:bidi="hi-IN"/>
        </w:rPr>
        <w:t>віт про роботу дочірнього підприємства «ЕВОДА ТРЕЙД» комунального підприємства «Луцькводоканал» за І півріччя 2023 року.</w:t>
      </w:r>
    </w:p>
    <w:p w14:paraId="00CA7624" w14:textId="77777777" w:rsidR="00E604B8" w:rsidRDefault="00E604B8" w:rsidP="0034278F">
      <w:pPr>
        <w:ind w:firstLine="567"/>
        <w:jc w:val="both"/>
        <w:rPr>
          <w:b/>
          <w:bCs/>
          <w:sz w:val="28"/>
          <w:szCs w:val="28"/>
        </w:rPr>
      </w:pPr>
    </w:p>
    <w:p w14:paraId="3C17BE08" w14:textId="77777777"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6. </w:t>
      </w:r>
      <w:r w:rsidR="00DE5DD9" w:rsidRPr="00DE5DD9">
        <w:rPr>
          <w:b/>
          <w:bCs/>
          <w:sz w:val="28"/>
          <w:szCs w:val="28"/>
        </w:rPr>
        <w:t xml:space="preserve">Постійна комісія міської ради з питань земельних </w:t>
      </w:r>
      <w:r w:rsidR="00792E83">
        <w:rPr>
          <w:b/>
          <w:bCs/>
          <w:sz w:val="28"/>
          <w:szCs w:val="28"/>
        </w:rPr>
        <w:t>відносин та земельного кадастру</w:t>
      </w:r>
      <w:r w:rsidR="000C5044">
        <w:rPr>
          <w:b/>
          <w:bCs/>
          <w:sz w:val="28"/>
          <w:szCs w:val="28"/>
        </w:rPr>
        <w:t>:</w:t>
      </w:r>
    </w:p>
    <w:p w14:paraId="20DD31E0" w14:textId="77777777" w:rsidR="0093193C" w:rsidRDefault="0093193C" w:rsidP="0093193C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</w:p>
    <w:p w14:paraId="75E20E79" w14:textId="7C2E8CD1" w:rsidR="00F45AA0" w:rsidRDefault="00F45AA0" w:rsidP="0093193C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звіт про роботу департаменту містобудування, архітектури, земельних ресурсів та реклами;</w:t>
      </w:r>
    </w:p>
    <w:p w14:paraId="7C52226D" w14:textId="77777777" w:rsidR="00F45AA0" w:rsidRDefault="00F45AA0" w:rsidP="0093193C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</w:p>
    <w:p w14:paraId="75FFB425" w14:textId="3270884E" w:rsidR="00F45AA0" w:rsidRDefault="00F45AA0" w:rsidP="0093193C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sz w:val="28"/>
          <w:szCs w:val="28"/>
        </w:rPr>
        <w:t xml:space="preserve">звіт </w:t>
      </w:r>
      <w:r>
        <w:rPr>
          <w:iCs/>
          <w:sz w:val="28"/>
          <w:szCs w:val="28"/>
          <w:lang w:eastAsia="zh-CN"/>
        </w:rPr>
        <w:t>департаменту містобудування, земельних ресурсів та реклами  щодо тимчасових споруд розміщених на території м. Луцька відповідно до затверджених схем;</w:t>
      </w:r>
    </w:p>
    <w:p w14:paraId="6DAED5B7" w14:textId="77777777" w:rsidR="00F45AA0" w:rsidRDefault="00F45AA0" w:rsidP="0093193C">
      <w:pPr>
        <w:ind w:firstLine="567"/>
        <w:jc w:val="both"/>
        <w:rPr>
          <w:b/>
          <w:bCs/>
          <w:sz w:val="28"/>
          <w:szCs w:val="28"/>
        </w:rPr>
      </w:pPr>
    </w:p>
    <w:p w14:paraId="6749CB6F" w14:textId="0ABB7A1A" w:rsidR="00F45AA0" w:rsidRDefault="00F45AA0" w:rsidP="0093193C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lang w:eastAsia="zh-CN"/>
        </w:rPr>
        <w:t xml:space="preserve">звіт департаменту муніципальної варти щодо виконання доручень  </w:t>
      </w:r>
      <w:r w:rsidR="005D2C33">
        <w:rPr>
          <w:sz w:val="28"/>
          <w:szCs w:val="28"/>
        </w:rPr>
        <w:t>постійної комісії</w:t>
      </w:r>
      <w:r>
        <w:rPr>
          <w:sz w:val="28"/>
          <w:szCs w:val="28"/>
        </w:rPr>
        <w:t xml:space="preserve"> міської ради з питань земельних відносин та земельного кадастру;</w:t>
      </w:r>
    </w:p>
    <w:p w14:paraId="150E4834" w14:textId="77777777" w:rsidR="00F45AA0" w:rsidRDefault="00F45AA0" w:rsidP="0093193C">
      <w:pPr>
        <w:ind w:firstLine="567"/>
        <w:jc w:val="both"/>
        <w:rPr>
          <w:sz w:val="28"/>
          <w:szCs w:val="28"/>
        </w:rPr>
      </w:pPr>
    </w:p>
    <w:p w14:paraId="5FF4B56D" w14:textId="21FDE3ED" w:rsidR="000C5044" w:rsidRPr="00F45AA0" w:rsidRDefault="005D2C33" w:rsidP="0093193C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sz w:val="28"/>
          <w:szCs w:val="28"/>
        </w:rPr>
        <w:t>інформація</w:t>
      </w:r>
      <w:r w:rsidR="00F45AA0">
        <w:rPr>
          <w:sz w:val="28"/>
          <w:szCs w:val="28"/>
        </w:rPr>
        <w:t xml:space="preserve"> Луцької державної податкової інспекції Головного управління ДПС у Волинській області про </w:t>
      </w:r>
      <w:r w:rsidR="00F45AA0">
        <w:rPr>
          <w:iCs/>
          <w:sz w:val="28"/>
          <w:szCs w:val="28"/>
          <w:lang w:eastAsia="zh-CN"/>
        </w:rPr>
        <w:t>стан сплати за земельні ділянки в м. Луцьку</w:t>
      </w:r>
      <w:r w:rsidR="00C63A9D">
        <w:rPr>
          <w:iCs/>
          <w:sz w:val="28"/>
          <w:szCs w:val="28"/>
          <w:lang w:eastAsia="zh-CN"/>
        </w:rPr>
        <w:t>;</w:t>
      </w:r>
    </w:p>
    <w:p w14:paraId="49E0FBD3" w14:textId="77777777" w:rsidR="000C5044" w:rsidRDefault="00C63A9D" w:rsidP="0093193C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729B6B3" w14:textId="5E08155A" w:rsidR="00C63A9D" w:rsidRDefault="00C63A9D" w:rsidP="009319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3193C">
        <w:rPr>
          <w:sz w:val="28"/>
          <w:szCs w:val="28"/>
        </w:rPr>
        <w:t>віт</w:t>
      </w:r>
      <w:r>
        <w:rPr>
          <w:sz w:val="28"/>
          <w:szCs w:val="28"/>
        </w:rPr>
        <w:t xml:space="preserve"> про роботу КП «АвтоП</w:t>
      </w:r>
      <w:r w:rsidR="00B75E77">
        <w:rPr>
          <w:sz w:val="28"/>
          <w:szCs w:val="28"/>
        </w:rPr>
        <w:t>а</w:t>
      </w:r>
      <w:r>
        <w:rPr>
          <w:sz w:val="28"/>
          <w:szCs w:val="28"/>
        </w:rPr>
        <w:t>ркСервіс».</w:t>
      </w:r>
    </w:p>
    <w:p w14:paraId="7652E430" w14:textId="77777777" w:rsidR="00C63A9D" w:rsidRPr="00C63A9D" w:rsidRDefault="00C63A9D" w:rsidP="002265AF">
      <w:pPr>
        <w:ind w:firstLine="567"/>
        <w:jc w:val="both"/>
        <w:rPr>
          <w:sz w:val="28"/>
          <w:szCs w:val="28"/>
        </w:rPr>
      </w:pPr>
    </w:p>
    <w:p w14:paraId="65090C9B" w14:textId="77777777"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7. </w:t>
      </w:r>
      <w:r w:rsidR="00DE5DD9" w:rsidRPr="00DE5DD9">
        <w:rPr>
          <w:b/>
          <w:bCs/>
          <w:sz w:val="28"/>
          <w:szCs w:val="28"/>
        </w:rPr>
        <w:t>Постійна комісія міської ради з питань комунального майна т</w:t>
      </w:r>
      <w:r w:rsidR="00792E83">
        <w:rPr>
          <w:b/>
          <w:bCs/>
          <w:sz w:val="28"/>
          <w:szCs w:val="28"/>
        </w:rPr>
        <w:t>а приватизації</w:t>
      </w:r>
      <w:r w:rsidR="00466ED8">
        <w:rPr>
          <w:b/>
          <w:bCs/>
          <w:sz w:val="28"/>
          <w:szCs w:val="28"/>
        </w:rPr>
        <w:t>:</w:t>
      </w:r>
    </w:p>
    <w:p w14:paraId="42065046" w14:textId="77777777" w:rsidR="0093193C" w:rsidRDefault="0093193C" w:rsidP="0093193C">
      <w:pPr>
        <w:ind w:firstLine="567"/>
        <w:contextualSpacing/>
        <w:mirrorIndents/>
        <w:jc w:val="both"/>
        <w:rPr>
          <w:sz w:val="28"/>
          <w:szCs w:val="28"/>
        </w:rPr>
      </w:pPr>
    </w:p>
    <w:p w14:paraId="27358A39" w14:textId="4DEB28A8" w:rsidR="00986442" w:rsidRPr="00986442" w:rsidRDefault="005D2C33" w:rsidP="0093193C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86442" w:rsidRPr="00986442">
        <w:rPr>
          <w:sz w:val="28"/>
          <w:szCs w:val="28"/>
        </w:rPr>
        <w:t xml:space="preserve">озгляд звернень та заяв щодо надання пільг </w:t>
      </w:r>
      <w:r w:rsidR="0093193C">
        <w:rPr>
          <w:sz w:val="28"/>
          <w:szCs w:val="28"/>
        </w:rPr>
        <w:t>по орендній платі (при </w:t>
      </w:r>
      <w:r>
        <w:rPr>
          <w:sz w:val="28"/>
          <w:szCs w:val="28"/>
        </w:rPr>
        <w:t>потребі);</w:t>
      </w:r>
    </w:p>
    <w:p w14:paraId="4C048679" w14:textId="77777777" w:rsidR="00986442" w:rsidRPr="00986442" w:rsidRDefault="00986442" w:rsidP="0093193C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64A79AA9" w14:textId="140541F5" w:rsidR="00986442" w:rsidRPr="00986442" w:rsidRDefault="005D2C33" w:rsidP="009319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986442" w:rsidRPr="00986442">
        <w:rPr>
          <w:sz w:val="28"/>
          <w:szCs w:val="28"/>
        </w:rPr>
        <w:t>нформац</w:t>
      </w:r>
      <w:r>
        <w:rPr>
          <w:sz w:val="28"/>
          <w:szCs w:val="28"/>
        </w:rPr>
        <w:t>ія про роботу КП «Луцькі ринки»;</w:t>
      </w:r>
    </w:p>
    <w:p w14:paraId="0CE522E9" w14:textId="77777777" w:rsidR="00986442" w:rsidRPr="00986442" w:rsidRDefault="00986442" w:rsidP="0093193C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4D78EC22" w14:textId="68EEFD78" w:rsidR="00986442" w:rsidRPr="00986442" w:rsidRDefault="005D2C33" w:rsidP="0093193C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інформація про роботу ЖКП № 2;</w:t>
      </w:r>
    </w:p>
    <w:p w14:paraId="3307A3A0" w14:textId="77777777" w:rsidR="00986442" w:rsidRPr="00986442" w:rsidRDefault="00986442" w:rsidP="0093193C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471D11B5" w14:textId="196BD591" w:rsidR="00986442" w:rsidRPr="00986442" w:rsidRDefault="005D2C33" w:rsidP="0093193C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інформація про роботу ЖКП № 3;</w:t>
      </w:r>
    </w:p>
    <w:p w14:paraId="413D2BC3" w14:textId="77777777" w:rsidR="00986442" w:rsidRPr="00986442" w:rsidRDefault="00986442" w:rsidP="0093193C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62C4BDF7" w14:textId="0CDE2FD1" w:rsidR="00986442" w:rsidRPr="00986442" w:rsidRDefault="005D2C33" w:rsidP="0093193C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986442" w:rsidRPr="00986442">
        <w:rPr>
          <w:sz w:val="28"/>
          <w:szCs w:val="28"/>
        </w:rPr>
        <w:t>нформація пр</w:t>
      </w:r>
      <w:r>
        <w:rPr>
          <w:sz w:val="28"/>
          <w:szCs w:val="28"/>
        </w:rPr>
        <w:t>о роботу ЖКП № 7;</w:t>
      </w:r>
    </w:p>
    <w:p w14:paraId="30B89CAD" w14:textId="77777777" w:rsidR="00986442" w:rsidRPr="00986442" w:rsidRDefault="00986442" w:rsidP="00986442">
      <w:pPr>
        <w:ind w:firstLine="709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355F5A90" w14:textId="6592779E" w:rsidR="00986442" w:rsidRPr="00986442" w:rsidRDefault="005D2C33" w:rsidP="0093193C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к</w:t>
      </w:r>
      <w:r w:rsidR="00986442" w:rsidRPr="00986442">
        <w:rPr>
          <w:rFonts w:eastAsia="SimSun" w:cs="Arial"/>
          <w:kern w:val="2"/>
          <w:sz w:val="28"/>
          <w:szCs w:val="28"/>
          <w:lang w:bidi="hi-IN"/>
        </w:rPr>
        <w:t>онтроль за виконанням рішень міс</w:t>
      </w:r>
      <w:r w:rsidR="0093193C">
        <w:rPr>
          <w:rFonts w:eastAsia="SimSun" w:cs="Arial"/>
          <w:kern w:val="2"/>
          <w:sz w:val="28"/>
          <w:szCs w:val="28"/>
          <w:lang w:bidi="hi-IN"/>
        </w:rPr>
        <w:t xml:space="preserve">ької ради, що стосується оренди </w:t>
      </w:r>
      <w:r w:rsidR="00986442" w:rsidRPr="00986442">
        <w:rPr>
          <w:rFonts w:eastAsia="SimSun" w:cs="Arial"/>
          <w:kern w:val="2"/>
          <w:sz w:val="28"/>
          <w:szCs w:val="28"/>
          <w:lang w:bidi="hi-IN"/>
        </w:rPr>
        <w:t>нерухомого майна комунальної власності міста Луцька протягом I</w:t>
      </w:r>
      <w:r w:rsidR="00742C7C">
        <w:rPr>
          <w:rFonts w:eastAsia="SimSun" w:cs="Arial"/>
          <w:kern w:val="2"/>
          <w:sz w:val="28"/>
          <w:szCs w:val="28"/>
          <w:lang w:bidi="hi-IN"/>
        </w:rPr>
        <w:t xml:space="preserve"> півріччя 2023 року;</w:t>
      </w:r>
    </w:p>
    <w:p w14:paraId="26220541" w14:textId="77777777" w:rsidR="00986442" w:rsidRPr="00986442" w:rsidRDefault="00986442" w:rsidP="00986442">
      <w:pPr>
        <w:ind w:firstLine="709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02305846" w14:textId="4BEFAEA9" w:rsidR="00986442" w:rsidRPr="00986442" w:rsidRDefault="005D2C33" w:rsidP="0093193C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к</w:t>
      </w:r>
      <w:r w:rsidR="00986442" w:rsidRPr="00986442">
        <w:rPr>
          <w:rFonts w:eastAsia="SimSun" w:cs="Arial"/>
          <w:kern w:val="2"/>
          <w:sz w:val="28"/>
          <w:szCs w:val="28"/>
          <w:lang w:bidi="hi-IN"/>
        </w:rPr>
        <w:t>онтроль за передачею нерухомого майна державної власності у комунальну власність протягом I</w:t>
      </w:r>
      <w:r w:rsidR="00986442" w:rsidRPr="00986442">
        <w:rPr>
          <w:rFonts w:eastAsia="SimSun" w:cs="Arial"/>
          <w:kern w:val="2"/>
          <w:sz w:val="28"/>
          <w:szCs w:val="28"/>
          <w:lang w:val="en-US" w:bidi="hi-IN"/>
        </w:rPr>
        <w:t>I</w:t>
      </w:r>
      <w:r w:rsidR="00742C7C">
        <w:rPr>
          <w:rFonts w:eastAsia="SimSun" w:cs="Arial"/>
          <w:kern w:val="2"/>
          <w:sz w:val="28"/>
          <w:szCs w:val="28"/>
          <w:lang w:bidi="hi-IN"/>
        </w:rPr>
        <w:t xml:space="preserve"> півріччя 2023 року;</w:t>
      </w:r>
    </w:p>
    <w:p w14:paraId="13B717C0" w14:textId="77777777" w:rsidR="00986442" w:rsidRPr="00986442" w:rsidRDefault="00986442" w:rsidP="0093193C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7216DB91" w14:textId="161D9EE4" w:rsidR="00986442" w:rsidRPr="00986442" w:rsidRDefault="005D2C33" w:rsidP="0093193C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к</w:t>
      </w:r>
      <w:r w:rsidR="00986442" w:rsidRPr="00986442">
        <w:rPr>
          <w:rFonts w:eastAsia="SimSun" w:cs="Arial"/>
          <w:kern w:val="2"/>
          <w:sz w:val="28"/>
          <w:szCs w:val="28"/>
          <w:lang w:bidi="hi-IN"/>
        </w:rPr>
        <w:t>онтроль за передачею нерухомого майна комунальної власності у державну власність протягом I</w:t>
      </w:r>
      <w:r w:rsidR="00986442" w:rsidRPr="00986442">
        <w:rPr>
          <w:rFonts w:eastAsia="SimSun" w:cs="Arial"/>
          <w:kern w:val="2"/>
          <w:sz w:val="28"/>
          <w:szCs w:val="28"/>
          <w:lang w:val="en-US" w:bidi="hi-IN"/>
        </w:rPr>
        <w:t>I</w:t>
      </w:r>
      <w:r w:rsidR="00742C7C">
        <w:rPr>
          <w:rFonts w:eastAsia="SimSun" w:cs="Arial"/>
          <w:kern w:val="2"/>
          <w:sz w:val="28"/>
          <w:szCs w:val="28"/>
          <w:lang w:bidi="hi-IN"/>
        </w:rPr>
        <w:t>-го півріччя 2023 року;</w:t>
      </w:r>
    </w:p>
    <w:p w14:paraId="71F25112" w14:textId="77777777" w:rsidR="00986442" w:rsidRPr="00986442" w:rsidRDefault="00986442" w:rsidP="0093193C">
      <w:pPr>
        <w:tabs>
          <w:tab w:val="left" w:pos="3648"/>
        </w:tabs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  <w:r w:rsidRPr="00986442">
        <w:rPr>
          <w:rFonts w:eastAsia="SimSun" w:cs="Arial"/>
          <w:kern w:val="2"/>
          <w:sz w:val="28"/>
          <w:szCs w:val="28"/>
          <w:lang w:bidi="hi-IN"/>
        </w:rPr>
        <w:tab/>
      </w:r>
    </w:p>
    <w:p w14:paraId="781D0211" w14:textId="53A3EEC9" w:rsidR="00986442" w:rsidRPr="00986442" w:rsidRDefault="005D2C33" w:rsidP="0093193C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о</w:t>
      </w:r>
      <w:r w:rsidR="00986442" w:rsidRPr="00986442">
        <w:rPr>
          <w:rFonts w:eastAsia="SimSun" w:cs="Arial"/>
          <w:kern w:val="2"/>
          <w:sz w:val="28"/>
          <w:szCs w:val="28"/>
          <w:lang w:bidi="hi-IN"/>
        </w:rPr>
        <w:t>рганізація</w:t>
      </w:r>
      <w:r w:rsidR="00742C7C">
        <w:rPr>
          <w:rFonts w:eastAsia="SimSun" w:cs="Arial"/>
          <w:kern w:val="2"/>
          <w:sz w:val="28"/>
          <w:szCs w:val="28"/>
          <w:lang w:bidi="hi-IN"/>
        </w:rPr>
        <w:t xml:space="preserve"> виїзних засідань (при потребі);</w:t>
      </w:r>
    </w:p>
    <w:p w14:paraId="0BE540FD" w14:textId="77777777" w:rsidR="00986442" w:rsidRPr="00986442" w:rsidRDefault="00986442" w:rsidP="0093193C">
      <w:pPr>
        <w:ind w:firstLine="567"/>
        <w:contextualSpacing/>
        <w:mirrorIndents/>
        <w:jc w:val="both"/>
        <w:rPr>
          <w:b/>
          <w:bCs/>
          <w:sz w:val="28"/>
          <w:szCs w:val="28"/>
        </w:rPr>
      </w:pPr>
    </w:p>
    <w:p w14:paraId="74FAD24B" w14:textId="08F688DD" w:rsidR="00986442" w:rsidRPr="00986442" w:rsidRDefault="005D2C33" w:rsidP="0093193C">
      <w:pPr>
        <w:ind w:right="140" w:firstLine="567"/>
        <w:jc w:val="both"/>
        <w:rPr>
          <w:b/>
          <w:bCs/>
          <w:sz w:val="28"/>
          <w:szCs w:val="28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986442" w:rsidRPr="00986442">
        <w:rPr>
          <w:rFonts w:eastAsia="SimSun" w:cs="Arial"/>
          <w:kern w:val="2"/>
          <w:sz w:val="28"/>
          <w:szCs w:val="28"/>
          <w:lang w:bidi="hi-IN"/>
        </w:rPr>
        <w:t xml:space="preserve">нформація про роботу КП </w:t>
      </w:r>
      <w:r w:rsidR="00742C7C">
        <w:rPr>
          <w:sz w:val="28"/>
          <w:szCs w:val="28"/>
        </w:rPr>
        <w:t>«Стадіон Авангард»;</w:t>
      </w:r>
    </w:p>
    <w:p w14:paraId="556283C7" w14:textId="77777777" w:rsidR="00986442" w:rsidRPr="00986442" w:rsidRDefault="00986442" w:rsidP="0093193C">
      <w:pPr>
        <w:ind w:firstLine="567"/>
        <w:contextualSpacing/>
        <w:mirrorIndents/>
        <w:jc w:val="both"/>
        <w:rPr>
          <w:b/>
          <w:bCs/>
          <w:sz w:val="28"/>
          <w:szCs w:val="28"/>
        </w:rPr>
      </w:pPr>
    </w:p>
    <w:p w14:paraId="3F663EF0" w14:textId="43DE8CD1" w:rsidR="00986442" w:rsidRPr="00986442" w:rsidRDefault="005D2C33" w:rsidP="0093193C">
      <w:pPr>
        <w:ind w:right="140" w:firstLine="567"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986442" w:rsidRPr="00986442">
        <w:rPr>
          <w:rFonts w:eastAsia="SimSun" w:cs="Arial"/>
          <w:kern w:val="2"/>
          <w:sz w:val="28"/>
          <w:szCs w:val="28"/>
          <w:lang w:bidi="hi-IN"/>
        </w:rPr>
        <w:t>нформація про роботу КП «Луцьке підприємство електротранспорту».</w:t>
      </w:r>
    </w:p>
    <w:p w14:paraId="50894844" w14:textId="77777777" w:rsidR="00466ED8" w:rsidRDefault="00466ED8" w:rsidP="009B35B5">
      <w:pPr>
        <w:ind w:firstLine="567"/>
        <w:jc w:val="both"/>
        <w:rPr>
          <w:b/>
          <w:bCs/>
          <w:sz w:val="28"/>
          <w:szCs w:val="28"/>
        </w:rPr>
      </w:pPr>
    </w:p>
    <w:p w14:paraId="3DA632B1" w14:textId="77777777" w:rsidR="00DE5DD9" w:rsidRDefault="00DE5DD9" w:rsidP="002265AF">
      <w:pPr>
        <w:ind w:firstLine="567"/>
        <w:jc w:val="both"/>
        <w:rPr>
          <w:bCs/>
          <w:sz w:val="28"/>
          <w:szCs w:val="28"/>
        </w:rPr>
      </w:pPr>
    </w:p>
    <w:p w14:paraId="39E4AECB" w14:textId="77777777" w:rsidR="001140CB" w:rsidRPr="00DE5DD9" w:rsidRDefault="001140CB" w:rsidP="002874AA">
      <w:pPr>
        <w:jc w:val="both"/>
        <w:rPr>
          <w:bCs/>
          <w:sz w:val="28"/>
          <w:szCs w:val="28"/>
        </w:rPr>
      </w:pPr>
    </w:p>
    <w:p w14:paraId="151270B9" w14:textId="77777777" w:rsidR="009E7FB4" w:rsidRDefault="009E7FB4" w:rsidP="002265AF">
      <w:pPr>
        <w:jc w:val="both"/>
        <w:rPr>
          <w:sz w:val="28"/>
          <w:szCs w:val="28"/>
        </w:rPr>
      </w:pPr>
      <w:r w:rsidRPr="00C31DBE">
        <w:rPr>
          <w:sz w:val="28"/>
          <w:szCs w:val="28"/>
        </w:rPr>
        <w:t>Секретар міської ради</w:t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5A2B9C">
        <w:rPr>
          <w:sz w:val="28"/>
          <w:szCs w:val="28"/>
        </w:rPr>
        <w:t>Юрій БЕЗПЯТКО</w:t>
      </w:r>
    </w:p>
    <w:p w14:paraId="7F7B2DEA" w14:textId="77777777" w:rsidR="00792E83" w:rsidRDefault="00792E83" w:rsidP="002265AF">
      <w:pPr>
        <w:jc w:val="both"/>
        <w:rPr>
          <w:sz w:val="28"/>
          <w:szCs w:val="28"/>
        </w:rPr>
      </w:pPr>
    </w:p>
    <w:p w14:paraId="339D5981" w14:textId="77777777" w:rsidR="00792E83" w:rsidRDefault="00792E83" w:rsidP="002265AF">
      <w:pPr>
        <w:jc w:val="both"/>
        <w:rPr>
          <w:sz w:val="28"/>
          <w:szCs w:val="28"/>
        </w:rPr>
      </w:pPr>
    </w:p>
    <w:p w14:paraId="367F6821" w14:textId="77777777" w:rsidR="00AE300C" w:rsidRPr="00AE300C" w:rsidRDefault="00AE300C" w:rsidP="002265AF">
      <w:pPr>
        <w:jc w:val="both"/>
      </w:pPr>
      <w:r>
        <w:t>Шеремета 777 914</w:t>
      </w:r>
    </w:p>
    <w:sectPr w:rsidR="00AE300C" w:rsidRPr="00AE300C" w:rsidSect="006C5A9B">
      <w:headerReference w:type="default" r:id="rId8"/>
      <w:footerReference w:type="default" r:id="rId9"/>
      <w:pgSz w:w="11906" w:h="16838"/>
      <w:pgMar w:top="567" w:right="567" w:bottom="1418" w:left="1985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8E514" w14:textId="77777777" w:rsidR="00DC796D" w:rsidRDefault="00DC796D">
      <w:r>
        <w:separator/>
      </w:r>
    </w:p>
  </w:endnote>
  <w:endnote w:type="continuationSeparator" w:id="0">
    <w:p w14:paraId="7381F377" w14:textId="77777777" w:rsidR="00DC796D" w:rsidRDefault="00DC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46BC" w14:textId="77777777" w:rsidR="007F67D9" w:rsidRDefault="00EC43B0">
    <w:pPr>
      <w:ind w:right="360"/>
    </w:pPr>
    <w:r>
      <w:rPr>
        <w:noProof/>
      </w:rPr>
      <w:pict w14:anchorId="3050A3A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5.8pt;margin-top:.05pt;width:2.2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" stroked="f">
          <v:textbox inset=".55pt,.55pt,.55pt,.55pt">
            <w:txbxContent>
              <w:p w14:paraId="20A27F2E" w14:textId="77777777" w:rsidR="007F67D9" w:rsidRDefault="007F67D9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A91A7" w14:textId="77777777" w:rsidR="00DC796D" w:rsidRDefault="00DC796D">
      <w:r>
        <w:separator/>
      </w:r>
    </w:p>
  </w:footnote>
  <w:footnote w:type="continuationSeparator" w:id="0">
    <w:p w14:paraId="4538237F" w14:textId="77777777" w:rsidR="00DC796D" w:rsidRDefault="00DC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332255"/>
      <w:docPartObj>
        <w:docPartGallery w:val="Page Numbers (Top of Page)"/>
        <w:docPartUnique/>
      </w:docPartObj>
    </w:sdtPr>
    <w:sdtEndPr/>
    <w:sdtContent>
      <w:p w14:paraId="785A94B0" w14:textId="254CCD06" w:rsidR="00774A53" w:rsidRDefault="00323575">
        <w:pPr>
          <w:pStyle w:val="a7"/>
          <w:jc w:val="center"/>
        </w:pPr>
        <w:r>
          <w:fldChar w:fldCharType="begin"/>
        </w:r>
        <w:r w:rsidR="00774A53">
          <w:instrText>PAGE   \* MERGEFORMAT</w:instrText>
        </w:r>
        <w:r>
          <w:fldChar w:fldCharType="separate"/>
        </w:r>
        <w:r w:rsidR="00EC43B0">
          <w:rPr>
            <w:noProof/>
          </w:rPr>
          <w:t>2</w:t>
        </w:r>
        <w:r>
          <w:fldChar w:fldCharType="end"/>
        </w:r>
      </w:p>
    </w:sdtContent>
  </w:sdt>
  <w:p w14:paraId="46071946" w14:textId="77777777" w:rsidR="007F67D9" w:rsidRDefault="007F67D9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2"/>
      <w:numFmt w:val="bullet"/>
      <w:lvlText w:val="-"/>
      <w:lvlJc w:val="left"/>
      <w:pPr>
        <w:tabs>
          <w:tab w:val="num" w:pos="360"/>
        </w:tabs>
        <w:ind w:left="1425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185" w:hanging="360"/>
      </w:pPr>
      <w:rPr>
        <w:rFonts w:ascii="Wingdings" w:hAnsi="Wingdings" w:cs="Wingdings"/>
      </w:rPr>
    </w:lvl>
  </w:abstractNum>
  <w:abstractNum w:abstractNumId="2" w15:restartNumberingAfterBreak="0">
    <w:nsid w:val="052E534F"/>
    <w:multiLevelType w:val="hybridMultilevel"/>
    <w:tmpl w:val="53B0E78E"/>
    <w:lvl w:ilvl="0" w:tplc="EDAE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306C"/>
    <w:multiLevelType w:val="hybridMultilevel"/>
    <w:tmpl w:val="7E40D334"/>
    <w:lvl w:ilvl="0" w:tplc="9AA40BAE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DF22B70"/>
    <w:multiLevelType w:val="hybridMultilevel"/>
    <w:tmpl w:val="8DD80FD4"/>
    <w:lvl w:ilvl="0" w:tplc="D0D869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E120F2"/>
    <w:multiLevelType w:val="hybridMultilevel"/>
    <w:tmpl w:val="F7CE4210"/>
    <w:lvl w:ilvl="0" w:tplc="BE508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2016"/>
    <w:multiLevelType w:val="hybridMultilevel"/>
    <w:tmpl w:val="9086F970"/>
    <w:lvl w:ilvl="0" w:tplc="D13692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84E3C"/>
    <w:multiLevelType w:val="hybridMultilevel"/>
    <w:tmpl w:val="8EB4099C"/>
    <w:lvl w:ilvl="0" w:tplc="426A4E70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414258"/>
    <w:multiLevelType w:val="hybridMultilevel"/>
    <w:tmpl w:val="73FE4466"/>
    <w:lvl w:ilvl="0" w:tplc="9DE007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AF6E93"/>
    <w:multiLevelType w:val="hybridMultilevel"/>
    <w:tmpl w:val="9F305DA8"/>
    <w:lvl w:ilvl="0" w:tplc="D6CC1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41818"/>
    <w:multiLevelType w:val="hybridMultilevel"/>
    <w:tmpl w:val="ADEE0D54"/>
    <w:lvl w:ilvl="0" w:tplc="FC780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5E51"/>
    <w:multiLevelType w:val="hybridMultilevel"/>
    <w:tmpl w:val="EBB62592"/>
    <w:lvl w:ilvl="0" w:tplc="7AF22F0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86372"/>
    <w:multiLevelType w:val="hybridMultilevel"/>
    <w:tmpl w:val="F580B67A"/>
    <w:lvl w:ilvl="0" w:tplc="8C16C77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F7F5E"/>
    <w:multiLevelType w:val="hybridMultilevel"/>
    <w:tmpl w:val="56322E1C"/>
    <w:lvl w:ilvl="0" w:tplc="2A86C432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7F07037B"/>
    <w:multiLevelType w:val="hybridMultilevel"/>
    <w:tmpl w:val="EE04BC92"/>
    <w:lvl w:ilvl="0" w:tplc="E9CE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3"/>
    <w:rsid w:val="00000C72"/>
    <w:rsid w:val="00007953"/>
    <w:rsid w:val="00010184"/>
    <w:rsid w:val="00024D8F"/>
    <w:rsid w:val="00094867"/>
    <w:rsid w:val="000B35F2"/>
    <w:rsid w:val="000B3EB1"/>
    <w:rsid w:val="000C5044"/>
    <w:rsid w:val="000D3ED2"/>
    <w:rsid w:val="00104C4D"/>
    <w:rsid w:val="00111FBB"/>
    <w:rsid w:val="001140CB"/>
    <w:rsid w:val="001358D4"/>
    <w:rsid w:val="0016742B"/>
    <w:rsid w:val="00171E9A"/>
    <w:rsid w:val="00180B36"/>
    <w:rsid w:val="001811E5"/>
    <w:rsid w:val="00192093"/>
    <w:rsid w:val="00192E97"/>
    <w:rsid w:val="001C5C8F"/>
    <w:rsid w:val="001D6A93"/>
    <w:rsid w:val="001E63AE"/>
    <w:rsid w:val="001F553F"/>
    <w:rsid w:val="00210C99"/>
    <w:rsid w:val="0022632F"/>
    <w:rsid w:val="002265AF"/>
    <w:rsid w:val="00227BD9"/>
    <w:rsid w:val="00235E20"/>
    <w:rsid w:val="00235EC7"/>
    <w:rsid w:val="00244630"/>
    <w:rsid w:val="00245601"/>
    <w:rsid w:val="00245791"/>
    <w:rsid w:val="0024593D"/>
    <w:rsid w:val="00251591"/>
    <w:rsid w:val="00265CEC"/>
    <w:rsid w:val="002874AA"/>
    <w:rsid w:val="00295272"/>
    <w:rsid w:val="0029595C"/>
    <w:rsid w:val="002972F7"/>
    <w:rsid w:val="002A1503"/>
    <w:rsid w:val="002A2850"/>
    <w:rsid w:val="002A6D30"/>
    <w:rsid w:val="002A776B"/>
    <w:rsid w:val="002B09C2"/>
    <w:rsid w:val="002C1C9B"/>
    <w:rsid w:val="002D32AA"/>
    <w:rsid w:val="002D39EC"/>
    <w:rsid w:val="002F003B"/>
    <w:rsid w:val="00315B48"/>
    <w:rsid w:val="00323575"/>
    <w:rsid w:val="0034278F"/>
    <w:rsid w:val="00350B1C"/>
    <w:rsid w:val="003554A4"/>
    <w:rsid w:val="003603D1"/>
    <w:rsid w:val="00383709"/>
    <w:rsid w:val="00385601"/>
    <w:rsid w:val="00387D72"/>
    <w:rsid w:val="00397697"/>
    <w:rsid w:val="003D344D"/>
    <w:rsid w:val="003E54DD"/>
    <w:rsid w:val="00406F17"/>
    <w:rsid w:val="00422CC3"/>
    <w:rsid w:val="004242E5"/>
    <w:rsid w:val="00425675"/>
    <w:rsid w:val="00466ED8"/>
    <w:rsid w:val="00473107"/>
    <w:rsid w:val="00486A2B"/>
    <w:rsid w:val="004C03E9"/>
    <w:rsid w:val="004E4431"/>
    <w:rsid w:val="00500008"/>
    <w:rsid w:val="00500452"/>
    <w:rsid w:val="0051227B"/>
    <w:rsid w:val="005177B5"/>
    <w:rsid w:val="00530FD9"/>
    <w:rsid w:val="00532034"/>
    <w:rsid w:val="00540DD3"/>
    <w:rsid w:val="00551679"/>
    <w:rsid w:val="00573B1D"/>
    <w:rsid w:val="00586044"/>
    <w:rsid w:val="00595C9C"/>
    <w:rsid w:val="005A2B9C"/>
    <w:rsid w:val="005B17D3"/>
    <w:rsid w:val="005C36B3"/>
    <w:rsid w:val="005D2C33"/>
    <w:rsid w:val="005D6271"/>
    <w:rsid w:val="005F100E"/>
    <w:rsid w:val="005F1A65"/>
    <w:rsid w:val="005F6431"/>
    <w:rsid w:val="005F7116"/>
    <w:rsid w:val="006009CC"/>
    <w:rsid w:val="00605296"/>
    <w:rsid w:val="0061034E"/>
    <w:rsid w:val="00612D89"/>
    <w:rsid w:val="006317C3"/>
    <w:rsid w:val="006354A6"/>
    <w:rsid w:val="00647F46"/>
    <w:rsid w:val="00653E31"/>
    <w:rsid w:val="00661426"/>
    <w:rsid w:val="00673CC4"/>
    <w:rsid w:val="00682C1C"/>
    <w:rsid w:val="00697DDD"/>
    <w:rsid w:val="006B3D63"/>
    <w:rsid w:val="006C5A9B"/>
    <w:rsid w:val="006D6FD1"/>
    <w:rsid w:val="006F3DB0"/>
    <w:rsid w:val="006F5AAE"/>
    <w:rsid w:val="007058CC"/>
    <w:rsid w:val="0073408D"/>
    <w:rsid w:val="00742C7C"/>
    <w:rsid w:val="00751012"/>
    <w:rsid w:val="00762A59"/>
    <w:rsid w:val="00770B1F"/>
    <w:rsid w:val="00772084"/>
    <w:rsid w:val="007736FD"/>
    <w:rsid w:val="00774A53"/>
    <w:rsid w:val="00792E83"/>
    <w:rsid w:val="007C24CC"/>
    <w:rsid w:val="007C6F9F"/>
    <w:rsid w:val="007C7922"/>
    <w:rsid w:val="007D351D"/>
    <w:rsid w:val="007D62E9"/>
    <w:rsid w:val="007E58E4"/>
    <w:rsid w:val="007F67D9"/>
    <w:rsid w:val="00806569"/>
    <w:rsid w:val="00822FA3"/>
    <w:rsid w:val="0082703D"/>
    <w:rsid w:val="00841607"/>
    <w:rsid w:val="008466C4"/>
    <w:rsid w:val="00847072"/>
    <w:rsid w:val="008471CB"/>
    <w:rsid w:val="00847605"/>
    <w:rsid w:val="00852A33"/>
    <w:rsid w:val="008577EA"/>
    <w:rsid w:val="00865C44"/>
    <w:rsid w:val="008819B8"/>
    <w:rsid w:val="0089509E"/>
    <w:rsid w:val="008D0110"/>
    <w:rsid w:val="008F4514"/>
    <w:rsid w:val="008F6D87"/>
    <w:rsid w:val="0093193C"/>
    <w:rsid w:val="00934BF7"/>
    <w:rsid w:val="00934E95"/>
    <w:rsid w:val="00954BFA"/>
    <w:rsid w:val="00966745"/>
    <w:rsid w:val="00983F90"/>
    <w:rsid w:val="00986442"/>
    <w:rsid w:val="00997207"/>
    <w:rsid w:val="009A56D2"/>
    <w:rsid w:val="009A5BBD"/>
    <w:rsid w:val="009B0C4E"/>
    <w:rsid w:val="009B35B5"/>
    <w:rsid w:val="009B37B6"/>
    <w:rsid w:val="009C55F5"/>
    <w:rsid w:val="009E7FB4"/>
    <w:rsid w:val="00A26C09"/>
    <w:rsid w:val="00A34F24"/>
    <w:rsid w:val="00A515A4"/>
    <w:rsid w:val="00A84FD8"/>
    <w:rsid w:val="00A93B15"/>
    <w:rsid w:val="00AA01DD"/>
    <w:rsid w:val="00AB5338"/>
    <w:rsid w:val="00AB584B"/>
    <w:rsid w:val="00AD7965"/>
    <w:rsid w:val="00AE0F94"/>
    <w:rsid w:val="00AE300C"/>
    <w:rsid w:val="00AE798E"/>
    <w:rsid w:val="00AF06D3"/>
    <w:rsid w:val="00B0102B"/>
    <w:rsid w:val="00B04B47"/>
    <w:rsid w:val="00B17841"/>
    <w:rsid w:val="00B206BF"/>
    <w:rsid w:val="00B4630A"/>
    <w:rsid w:val="00B66F2D"/>
    <w:rsid w:val="00B75E77"/>
    <w:rsid w:val="00BB19A7"/>
    <w:rsid w:val="00BB1D0D"/>
    <w:rsid w:val="00BD222C"/>
    <w:rsid w:val="00BF58BB"/>
    <w:rsid w:val="00C03368"/>
    <w:rsid w:val="00C04F9C"/>
    <w:rsid w:val="00C13674"/>
    <w:rsid w:val="00C31DBE"/>
    <w:rsid w:val="00C52C1B"/>
    <w:rsid w:val="00C63A9D"/>
    <w:rsid w:val="00C94D3D"/>
    <w:rsid w:val="00CA66E1"/>
    <w:rsid w:val="00CB4774"/>
    <w:rsid w:val="00CF13F5"/>
    <w:rsid w:val="00CF2F7E"/>
    <w:rsid w:val="00D215C4"/>
    <w:rsid w:val="00D83872"/>
    <w:rsid w:val="00DA4DA9"/>
    <w:rsid w:val="00DB7CD3"/>
    <w:rsid w:val="00DC796D"/>
    <w:rsid w:val="00DD75D5"/>
    <w:rsid w:val="00DE5DD9"/>
    <w:rsid w:val="00E03EA7"/>
    <w:rsid w:val="00E20FAA"/>
    <w:rsid w:val="00E339E9"/>
    <w:rsid w:val="00E604B8"/>
    <w:rsid w:val="00E71633"/>
    <w:rsid w:val="00E757E5"/>
    <w:rsid w:val="00EB24CA"/>
    <w:rsid w:val="00EC43B0"/>
    <w:rsid w:val="00EF1CB3"/>
    <w:rsid w:val="00EF252F"/>
    <w:rsid w:val="00F24321"/>
    <w:rsid w:val="00F334C8"/>
    <w:rsid w:val="00F45AA0"/>
    <w:rsid w:val="00F62DFD"/>
    <w:rsid w:val="00F66C0B"/>
    <w:rsid w:val="00F72723"/>
    <w:rsid w:val="00F8438F"/>
    <w:rsid w:val="00F955B1"/>
    <w:rsid w:val="00FA1E90"/>
    <w:rsid w:val="00FA742A"/>
    <w:rsid w:val="00FB555C"/>
    <w:rsid w:val="00FD6EB6"/>
    <w:rsid w:val="00FE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21E178AA"/>
  <w15:docId w15:val="{A4B3C224-F983-44FD-8345-EAEB5C50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  <w:rsid w:val="009A56D2"/>
  </w:style>
  <w:style w:type="paragraph" w:customStyle="1" w:styleId="10">
    <w:name w:val="Абзац списка1"/>
    <w:basedOn w:val="a"/>
    <w:qFormat/>
    <w:rsid w:val="001140CB"/>
    <w:pPr>
      <w:suppressAutoHyphens/>
      <w:ind w:left="720"/>
      <w:contextualSpacing/>
    </w:pPr>
    <w:rPr>
      <w:sz w:val="28"/>
      <w:szCs w:val="28"/>
      <w:lang w:eastAsia="zh-CN"/>
    </w:rPr>
  </w:style>
  <w:style w:type="character" w:styleId="a3">
    <w:name w:val="Hyperlink"/>
    <w:rsid w:val="00DB7CD3"/>
    <w:rPr>
      <w:color w:val="0000FF"/>
      <w:u w:val="single"/>
    </w:rPr>
  </w:style>
  <w:style w:type="character" w:customStyle="1" w:styleId="11">
    <w:name w:val="Строгий1"/>
    <w:rsid w:val="00B04B47"/>
    <w:rPr>
      <w:b/>
      <w:bCs/>
    </w:rPr>
  </w:style>
  <w:style w:type="paragraph" w:styleId="a4">
    <w:name w:val="List Paragraph"/>
    <w:basedOn w:val="a"/>
    <w:uiPriority w:val="34"/>
    <w:qFormat/>
    <w:rsid w:val="006D6FD1"/>
    <w:pPr>
      <w:suppressAutoHyphens/>
      <w:ind w:left="720"/>
      <w:contextualSpacing/>
    </w:pPr>
    <w:rPr>
      <w:kern w:val="2"/>
      <w:lang w:eastAsia="zh-CN"/>
    </w:rPr>
  </w:style>
  <w:style w:type="paragraph" w:styleId="a5">
    <w:name w:val="Balloon Text"/>
    <w:basedOn w:val="a"/>
    <w:link w:val="a6"/>
    <w:rsid w:val="0084160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416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74A5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74A53"/>
    <w:rPr>
      <w:sz w:val="24"/>
      <w:szCs w:val="24"/>
    </w:rPr>
  </w:style>
  <w:style w:type="paragraph" w:styleId="a9">
    <w:name w:val="footer"/>
    <w:basedOn w:val="a"/>
    <w:link w:val="aa"/>
    <w:rsid w:val="00774A5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74A53"/>
    <w:rPr>
      <w:sz w:val="24"/>
      <w:szCs w:val="24"/>
    </w:rPr>
  </w:style>
  <w:style w:type="paragraph" w:styleId="ab">
    <w:name w:val="Body Text"/>
    <w:basedOn w:val="a"/>
    <w:link w:val="ac"/>
    <w:semiHidden/>
    <w:unhideWhenUsed/>
    <w:rsid w:val="00235EC7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235EC7"/>
    <w:rPr>
      <w:sz w:val="24"/>
      <w:szCs w:val="24"/>
    </w:rPr>
  </w:style>
  <w:style w:type="character" w:customStyle="1" w:styleId="2">
    <w:name w:val="Строгий2"/>
    <w:basedOn w:val="a0"/>
    <w:rsid w:val="00383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BDC1-0B86-4A07-A83C-A4DC6B6B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5286</Words>
  <Characters>3014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8284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https://zakon.rada.gov.ua/laws/show/280/97-%D0%B2%D1%80?find=1&amp;text=%D1%80%D0%B5%D0%B3%D1%83%D0%BB%D1%8F%D1%82</vt:lpwstr>
      </vt:variant>
      <vt:variant>
        <vt:lpwstr>w1_4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cp:lastModifiedBy>sheremeta</cp:lastModifiedBy>
  <cp:revision>57</cp:revision>
  <cp:lastPrinted>2022-12-20T11:52:00Z</cp:lastPrinted>
  <dcterms:created xsi:type="dcterms:W3CDTF">2022-12-13T15:03:00Z</dcterms:created>
  <dcterms:modified xsi:type="dcterms:W3CDTF">2023-06-27T08:22:00Z</dcterms:modified>
</cp:coreProperties>
</file>