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CF75327" w14:textId="77777777" w:rsidR="009F73A3" w:rsidRDefault="00000000">
      <w:pPr>
        <w:pStyle w:val="1"/>
        <w:rPr>
          <w:sz w:val="28"/>
          <w:szCs w:val="28"/>
        </w:rPr>
      </w:pPr>
      <w:r>
        <w:object w:dxaOrig="1440" w:dyaOrig="1440" w14:anchorId="16A63F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05pt;height:58.85pt;z-index:251659264;mso-wrap-distance-left:9.05pt;mso-wrap-distance-top:0;mso-wrap-distance-right:9.05pt;mso-wrap-distance-bottom:0;mso-width-relative:page;mso-height-relative:page" filled="t">
            <v:fill color2="black"/>
            <v:imagedata r:id="rId8" o:title=""/>
            <w10:wrap type="square" side="left"/>
          </v:shape>
          <o:OLEObject Type="Embed" ProgID="PBrush" ShapeID="_x0000_s1026" DrawAspect="Content" ObjectID="_1749454504" r:id="rId9"/>
        </w:object>
      </w:r>
    </w:p>
    <w:p w14:paraId="573DBEEE" w14:textId="77777777" w:rsidR="009F73A3" w:rsidRDefault="009F73A3">
      <w:pPr>
        <w:pStyle w:val="1"/>
        <w:rPr>
          <w:sz w:val="28"/>
          <w:szCs w:val="28"/>
        </w:rPr>
      </w:pPr>
    </w:p>
    <w:p w14:paraId="76D2A067" w14:textId="77777777" w:rsidR="009F73A3" w:rsidRDefault="009F73A3">
      <w:pPr>
        <w:pStyle w:val="1"/>
        <w:rPr>
          <w:sz w:val="28"/>
          <w:szCs w:val="28"/>
        </w:rPr>
      </w:pPr>
    </w:p>
    <w:p w14:paraId="0960777F" w14:textId="77777777" w:rsidR="009F73A3" w:rsidRDefault="009F73A3">
      <w:pPr>
        <w:pStyle w:val="1"/>
        <w:rPr>
          <w:sz w:val="16"/>
          <w:szCs w:val="16"/>
        </w:rPr>
      </w:pPr>
    </w:p>
    <w:p w14:paraId="54D50227" w14:textId="77777777" w:rsidR="009F73A3" w:rsidRDefault="00535811">
      <w:pPr>
        <w:pStyle w:val="1"/>
        <w:rPr>
          <w:bCs w:val="0"/>
          <w:sz w:val="20"/>
          <w:szCs w:val="20"/>
        </w:rPr>
      </w:pPr>
      <w:r>
        <w:rPr>
          <w:sz w:val="28"/>
          <w:szCs w:val="28"/>
        </w:rPr>
        <w:t>ЛУЦЬКИЙ  МІСЬКИЙ  ГОЛОВА</w:t>
      </w:r>
    </w:p>
    <w:p w14:paraId="0AC062CB" w14:textId="77777777" w:rsidR="009F73A3" w:rsidRDefault="009F73A3">
      <w:pPr>
        <w:jc w:val="center"/>
        <w:rPr>
          <w:b/>
          <w:bCs w:val="0"/>
          <w:sz w:val="20"/>
          <w:szCs w:val="20"/>
        </w:rPr>
      </w:pPr>
    </w:p>
    <w:p w14:paraId="119ACA4F" w14:textId="77777777" w:rsidR="009F73A3" w:rsidRDefault="00535811">
      <w:pPr>
        <w:jc w:val="center"/>
        <w:rPr>
          <w:b/>
          <w:bCs w:val="0"/>
          <w:sz w:val="40"/>
          <w:szCs w:val="40"/>
        </w:rPr>
      </w:pPr>
      <w:r>
        <w:rPr>
          <w:b/>
          <w:bCs w:val="0"/>
          <w:sz w:val="32"/>
          <w:szCs w:val="32"/>
        </w:rPr>
        <w:t>РОЗПОРЯДЖЕННЯ</w:t>
      </w:r>
    </w:p>
    <w:p w14:paraId="7A4FF3E4" w14:textId="77777777" w:rsidR="009F73A3" w:rsidRDefault="009F73A3">
      <w:pPr>
        <w:jc w:val="center"/>
        <w:rPr>
          <w:b/>
          <w:bCs w:val="0"/>
          <w:sz w:val="40"/>
          <w:szCs w:val="40"/>
        </w:rPr>
      </w:pPr>
    </w:p>
    <w:p w14:paraId="684C5EB2" w14:textId="77777777" w:rsidR="009F73A3" w:rsidRDefault="00535811">
      <w:pPr>
        <w:tabs>
          <w:tab w:val="left" w:pos="4510"/>
          <w:tab w:val="left" w:pos="4715"/>
        </w:tabs>
        <w:jc w:val="both"/>
        <w:rPr>
          <w:szCs w:val="28"/>
        </w:rPr>
      </w:pPr>
      <w:r>
        <w:rPr>
          <w:sz w:val="24"/>
        </w:rPr>
        <w:t>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54D9D005" w14:textId="77777777" w:rsidR="009F73A3" w:rsidRDefault="009F73A3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14:paraId="430E253C" w14:textId="77777777" w:rsidR="009F73A3" w:rsidRDefault="00535811">
      <w:pPr>
        <w:ind w:right="4392"/>
        <w:jc w:val="both"/>
        <w:rPr>
          <w:bCs w:val="0"/>
          <w:szCs w:val="28"/>
          <w:shd w:val="clear" w:color="auto" w:fill="FFFFFF"/>
        </w:rPr>
      </w:pPr>
      <w:r>
        <w:rPr>
          <w:szCs w:val="28"/>
        </w:rPr>
        <w:t>Про внесення змін до розпорядження міського голови від 1</w:t>
      </w:r>
      <w:r w:rsidRPr="002C042B">
        <w:rPr>
          <w:szCs w:val="28"/>
          <w:lang w:val="ru-RU"/>
        </w:rPr>
        <w:t>3</w:t>
      </w:r>
      <w:r>
        <w:rPr>
          <w:szCs w:val="28"/>
        </w:rPr>
        <w:t>.0</w:t>
      </w:r>
      <w:r w:rsidRPr="002C042B">
        <w:rPr>
          <w:szCs w:val="28"/>
          <w:lang w:val="ru-RU"/>
        </w:rPr>
        <w:t>2</w:t>
      </w:r>
      <w:r>
        <w:rPr>
          <w:szCs w:val="28"/>
        </w:rPr>
        <w:t>.202</w:t>
      </w:r>
      <w:r w:rsidRPr="002C042B">
        <w:rPr>
          <w:szCs w:val="28"/>
          <w:lang w:val="ru-RU"/>
        </w:rPr>
        <w:t>3</w:t>
      </w:r>
      <w:r>
        <w:rPr>
          <w:szCs w:val="28"/>
        </w:rPr>
        <w:t xml:space="preserve"> № </w:t>
      </w:r>
      <w:r w:rsidRPr="002C042B">
        <w:rPr>
          <w:szCs w:val="28"/>
          <w:lang w:val="ru-RU"/>
        </w:rPr>
        <w:t>35</w:t>
      </w:r>
      <w:r>
        <w:rPr>
          <w:szCs w:val="28"/>
          <w:lang w:val="ru-RU"/>
        </w:rPr>
        <w:t xml:space="preserve"> </w:t>
      </w:r>
      <w:r>
        <w:rPr>
          <w:bCs w:val="0"/>
          <w:szCs w:val="28"/>
          <w:shd w:val="clear" w:color="auto" w:fill="FFFFFF"/>
        </w:rPr>
        <w:t>«</w:t>
      </w:r>
      <w:r>
        <w:rPr>
          <w:szCs w:val="28"/>
        </w:rPr>
        <w:t>Про затвердження списків спортсменів, яким призначено стипендії на 202</w:t>
      </w:r>
      <w:r w:rsidRPr="002C042B">
        <w:rPr>
          <w:szCs w:val="28"/>
          <w:lang w:val="ru-RU"/>
        </w:rPr>
        <w:t>3</w:t>
      </w:r>
      <w:r>
        <w:rPr>
          <w:szCs w:val="28"/>
        </w:rPr>
        <w:t xml:space="preserve"> рік</w:t>
      </w:r>
      <w:r>
        <w:rPr>
          <w:bCs w:val="0"/>
          <w:szCs w:val="28"/>
          <w:shd w:val="clear" w:color="auto" w:fill="FFFFFF"/>
        </w:rPr>
        <w:t>»</w:t>
      </w:r>
    </w:p>
    <w:p w14:paraId="10B74B56" w14:textId="77777777" w:rsidR="009F73A3" w:rsidRDefault="009F73A3">
      <w:pPr>
        <w:rPr>
          <w:bCs w:val="0"/>
          <w:szCs w:val="28"/>
          <w:shd w:val="clear" w:color="auto" w:fill="FFFFFF"/>
        </w:rPr>
      </w:pPr>
    </w:p>
    <w:p w14:paraId="62D1E23B" w14:textId="77777777" w:rsidR="009F73A3" w:rsidRDefault="009F73A3">
      <w:pPr>
        <w:rPr>
          <w:bCs w:val="0"/>
          <w:szCs w:val="28"/>
          <w:shd w:val="clear" w:color="auto" w:fill="FFFFFF"/>
        </w:rPr>
      </w:pPr>
    </w:p>
    <w:p w14:paraId="28E0CFEB" w14:textId="77777777" w:rsidR="009F73A3" w:rsidRDefault="00535811" w:rsidP="002C042B">
      <w:pPr>
        <w:ind w:firstLine="567"/>
        <w:jc w:val="both"/>
      </w:pPr>
      <w:r>
        <w:t>Відповідно до статті 42, пункту 8 статті 59 Закону України «Про місцеве самоврядування в Україні»,</w:t>
      </w:r>
      <w:r w:rsidRPr="002C042B">
        <w:t xml:space="preserve"> </w:t>
      </w:r>
      <w:r>
        <w:t>враховуючи звернення ГО «Федерація біатлону міста Луцька» від</w:t>
      </w:r>
      <w:r w:rsidR="002C042B">
        <w:t xml:space="preserve"> </w:t>
      </w:r>
      <w:r>
        <w:t>19.06.2023 № 1</w:t>
      </w:r>
      <w:r>
        <w:rPr>
          <w:szCs w:val="28"/>
        </w:rPr>
        <w:t>:</w:t>
      </w:r>
    </w:p>
    <w:p w14:paraId="53954615" w14:textId="77777777" w:rsidR="009F73A3" w:rsidRDefault="009F73A3">
      <w:pPr>
        <w:shd w:val="clear" w:color="auto" w:fill="FFFFFF"/>
        <w:ind w:firstLine="567"/>
        <w:jc w:val="both"/>
      </w:pPr>
    </w:p>
    <w:p w14:paraId="20AE7A0F" w14:textId="77777777" w:rsidR="009F73A3" w:rsidRDefault="00535811" w:rsidP="002C042B">
      <w:pPr>
        <w:ind w:firstLine="567"/>
        <w:jc w:val="both"/>
        <w:rPr>
          <w:bCs w:val="0"/>
          <w:szCs w:val="28"/>
          <w:shd w:val="clear" w:color="auto" w:fill="FFFFFF"/>
        </w:rPr>
      </w:pPr>
      <w:r>
        <w:t>1. </w:t>
      </w:r>
      <w:r>
        <w:rPr>
          <w:szCs w:val="28"/>
        </w:rPr>
        <w:t>Внести зміни в додаток 1 до розпорядження міського голови від 13.02.2023 № 35 «Про затвердження списків спортсменів,</w:t>
      </w:r>
      <w:r>
        <w:rPr>
          <w:bCs w:val="0"/>
          <w:szCs w:val="28"/>
        </w:rPr>
        <w:t xml:space="preserve"> </w:t>
      </w:r>
      <w:r>
        <w:rPr>
          <w:szCs w:val="28"/>
        </w:rPr>
        <w:t>яким призначено стипендії на 2023 рік</w:t>
      </w:r>
      <w:r>
        <w:rPr>
          <w:bCs w:val="0"/>
          <w:szCs w:val="28"/>
          <w:shd w:val="clear" w:color="auto" w:fill="FFFFFF"/>
        </w:rPr>
        <w:t>», а саме:</w:t>
      </w:r>
    </w:p>
    <w:p w14:paraId="608D508A" w14:textId="3B05299B" w:rsidR="009F73A3" w:rsidRDefault="00535811" w:rsidP="002C042B">
      <w:pPr>
        <w:ind w:firstLine="567"/>
        <w:jc w:val="both"/>
        <w:rPr>
          <w:bCs w:val="0"/>
          <w:szCs w:val="28"/>
          <w:shd w:val="clear" w:color="auto" w:fill="FFFFFF"/>
        </w:rPr>
      </w:pPr>
      <w:r>
        <w:rPr>
          <w:bCs w:val="0"/>
          <w:szCs w:val="28"/>
          <w:shd w:val="clear" w:color="auto" w:fill="FFFFFF"/>
        </w:rPr>
        <w:t>виключити зі списку спортсменів, яким призначаються стипендії на 2023</w:t>
      </w:r>
      <w:r w:rsidR="00346C26">
        <w:rPr>
          <w:bCs w:val="0"/>
          <w:szCs w:val="28"/>
          <w:shd w:val="clear" w:color="auto" w:fill="FFFFFF"/>
        </w:rPr>
        <w:t> </w:t>
      </w:r>
      <w:r>
        <w:rPr>
          <w:bCs w:val="0"/>
          <w:szCs w:val="28"/>
          <w:shd w:val="clear" w:color="auto" w:fill="FFFFFF"/>
        </w:rPr>
        <w:t>рік</w:t>
      </w:r>
      <w:r>
        <w:t xml:space="preserve"> (олімпійські види спорту)</w:t>
      </w:r>
      <w:r>
        <w:rPr>
          <w:bCs w:val="0"/>
          <w:szCs w:val="28"/>
          <w:shd w:val="clear" w:color="auto" w:fill="FFFFFF"/>
        </w:rPr>
        <w:t>, Кульчицького Кирила;</w:t>
      </w:r>
    </w:p>
    <w:p w14:paraId="285795BA" w14:textId="760C9716" w:rsidR="009F73A3" w:rsidRDefault="00535811" w:rsidP="002C042B">
      <w:pPr>
        <w:ind w:firstLine="567"/>
        <w:jc w:val="both"/>
        <w:rPr>
          <w:bCs w:val="0"/>
          <w:szCs w:val="28"/>
          <w:shd w:val="clear" w:color="auto" w:fill="FFFFFF"/>
        </w:rPr>
      </w:pPr>
      <w:r>
        <w:rPr>
          <w:bCs w:val="0"/>
          <w:szCs w:val="28"/>
          <w:shd w:val="clear" w:color="auto" w:fill="FFFFFF"/>
        </w:rPr>
        <w:t>включити до списку спортсменів, яким призначаються стипендії на 2023</w:t>
      </w:r>
      <w:r w:rsidR="00346C26">
        <w:rPr>
          <w:bCs w:val="0"/>
          <w:szCs w:val="28"/>
          <w:shd w:val="clear" w:color="auto" w:fill="FFFFFF"/>
        </w:rPr>
        <w:t> </w:t>
      </w:r>
      <w:r>
        <w:rPr>
          <w:bCs w:val="0"/>
          <w:szCs w:val="28"/>
          <w:shd w:val="clear" w:color="auto" w:fill="FFFFFF"/>
        </w:rPr>
        <w:t>рік</w:t>
      </w:r>
      <w:r>
        <w:t xml:space="preserve"> (олімпійські види спорту)</w:t>
      </w:r>
      <w:r>
        <w:rPr>
          <w:bCs w:val="0"/>
          <w:szCs w:val="28"/>
          <w:shd w:val="clear" w:color="auto" w:fill="FFFFFF"/>
        </w:rPr>
        <w:t xml:space="preserve">, Хміля Михайла – майстра </w:t>
      </w:r>
      <w:r>
        <w:rPr>
          <w:bCs w:val="0"/>
          <w:spacing w:val="-2"/>
          <w:szCs w:val="28"/>
          <w:shd w:val="clear" w:color="auto" w:fill="FFFFFF"/>
        </w:rPr>
        <w:t>спорту України з біатлону, чемпіон</w:t>
      </w:r>
      <w:r w:rsidR="0047645D">
        <w:rPr>
          <w:bCs w:val="0"/>
          <w:spacing w:val="-2"/>
          <w:szCs w:val="28"/>
          <w:shd w:val="clear" w:color="auto" w:fill="FFFFFF"/>
        </w:rPr>
        <w:t>а</w:t>
      </w:r>
      <w:r>
        <w:rPr>
          <w:bCs w:val="0"/>
          <w:spacing w:val="-2"/>
          <w:szCs w:val="28"/>
          <w:shd w:val="clear" w:color="auto" w:fill="FFFFFF"/>
        </w:rPr>
        <w:t xml:space="preserve"> України з біатлону, 3 місце на </w:t>
      </w:r>
      <w:r w:rsidR="00164DE8">
        <w:rPr>
          <w:bCs w:val="0"/>
          <w:spacing w:val="-2"/>
          <w:szCs w:val="28"/>
          <w:shd w:val="clear" w:color="auto" w:fill="FFFFFF"/>
        </w:rPr>
        <w:t xml:space="preserve">юніорському </w:t>
      </w:r>
      <w:r>
        <w:rPr>
          <w:bCs w:val="0"/>
          <w:spacing w:val="-2"/>
          <w:szCs w:val="28"/>
          <w:shd w:val="clear" w:color="auto" w:fill="FFFFFF"/>
        </w:rPr>
        <w:t xml:space="preserve">чемпіонаті </w:t>
      </w:r>
      <w:r w:rsidR="00346C26">
        <w:rPr>
          <w:bCs w:val="0"/>
          <w:spacing w:val="-2"/>
          <w:szCs w:val="28"/>
          <w:shd w:val="clear" w:color="auto" w:fill="FFFFFF"/>
        </w:rPr>
        <w:t>с</w:t>
      </w:r>
      <w:r>
        <w:rPr>
          <w:bCs w:val="0"/>
          <w:spacing w:val="-2"/>
          <w:szCs w:val="28"/>
          <w:shd w:val="clear" w:color="auto" w:fill="FFFFFF"/>
        </w:rPr>
        <w:t>віту з біатлону</w:t>
      </w:r>
      <w:r>
        <w:rPr>
          <w:bCs w:val="0"/>
          <w:szCs w:val="28"/>
          <w:shd w:val="clear" w:color="auto" w:fill="FFFFFF"/>
        </w:rPr>
        <w:t>.</w:t>
      </w:r>
    </w:p>
    <w:p w14:paraId="4317C102" w14:textId="77777777" w:rsidR="009F73A3" w:rsidRDefault="00535811" w:rsidP="002C042B">
      <w:pPr>
        <w:ind w:firstLine="567"/>
        <w:jc w:val="both"/>
        <w:rPr>
          <w:szCs w:val="28"/>
        </w:rPr>
      </w:pPr>
      <w:r>
        <w:rPr>
          <w:szCs w:val="28"/>
          <w:shd w:val="clear" w:color="auto" w:fill="FFFFFF"/>
        </w:rPr>
        <w:t>2. Контроль за виконанням розпорядження покласти на заступника міського голови Ірину Чебелюк.</w:t>
      </w:r>
    </w:p>
    <w:p w14:paraId="01544BA9" w14:textId="77777777" w:rsidR="009F73A3" w:rsidRDefault="009F73A3">
      <w:pPr>
        <w:ind w:firstLine="567"/>
        <w:jc w:val="both"/>
        <w:rPr>
          <w:szCs w:val="28"/>
        </w:rPr>
      </w:pPr>
    </w:p>
    <w:p w14:paraId="19E75562" w14:textId="77777777" w:rsidR="009F73A3" w:rsidRDefault="009F73A3">
      <w:pPr>
        <w:ind w:firstLine="567"/>
        <w:jc w:val="both"/>
        <w:rPr>
          <w:szCs w:val="28"/>
        </w:rPr>
      </w:pPr>
    </w:p>
    <w:p w14:paraId="5AC352EA" w14:textId="77777777" w:rsidR="009F73A3" w:rsidRDefault="009F73A3">
      <w:pPr>
        <w:pStyle w:val="a9"/>
        <w:shd w:val="clear" w:color="auto" w:fill="FFFFFF"/>
        <w:spacing w:before="0" w:after="0"/>
        <w:ind w:right="2266" w:firstLine="567"/>
        <w:jc w:val="both"/>
        <w:rPr>
          <w:sz w:val="28"/>
          <w:szCs w:val="28"/>
        </w:rPr>
      </w:pPr>
    </w:p>
    <w:p w14:paraId="1250B6D6" w14:textId="77777777" w:rsidR="009F73A3" w:rsidRDefault="00535811">
      <w:pPr>
        <w:pStyle w:val="a9"/>
        <w:shd w:val="clear" w:color="auto" w:fill="FFFFFF"/>
        <w:tabs>
          <w:tab w:val="left" w:pos="7088"/>
        </w:tabs>
        <w:spacing w:before="0" w:after="0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  <w:t>Ігор ПОЛІЩУК</w:t>
      </w:r>
    </w:p>
    <w:p w14:paraId="3D82E70A" w14:textId="77777777" w:rsidR="009F73A3" w:rsidRDefault="009F73A3">
      <w:pPr>
        <w:pStyle w:val="a9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</w:p>
    <w:p w14:paraId="61E6466B" w14:textId="77777777" w:rsidR="009F73A3" w:rsidRDefault="009F73A3">
      <w:pPr>
        <w:pStyle w:val="a9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</w:p>
    <w:p w14:paraId="5A286444" w14:textId="77777777" w:rsidR="009F73A3" w:rsidRDefault="00535811">
      <w:pPr>
        <w:pStyle w:val="a9"/>
        <w:shd w:val="clear" w:color="auto" w:fill="FFFFFF"/>
        <w:spacing w:before="0" w:after="240"/>
        <w:jc w:val="both"/>
      </w:pPr>
      <w:r>
        <w:t>Захожий 777 925</w:t>
      </w:r>
    </w:p>
    <w:p w14:paraId="5A9B6609" w14:textId="77777777" w:rsidR="009F73A3" w:rsidRDefault="009F73A3">
      <w:pPr>
        <w:pStyle w:val="a9"/>
        <w:shd w:val="clear" w:color="auto" w:fill="FFFFFF"/>
        <w:spacing w:before="0" w:after="240"/>
        <w:jc w:val="both"/>
      </w:pPr>
    </w:p>
    <w:sectPr w:rsidR="009F73A3">
      <w:headerReference w:type="default" r:id="rId10"/>
      <w:pgSz w:w="11906" w:h="16838"/>
      <w:pgMar w:top="568" w:right="567" w:bottom="1134" w:left="1985" w:header="567" w:footer="708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76832" w14:textId="77777777" w:rsidR="00BC743D" w:rsidRDefault="00BC743D">
      <w:r>
        <w:separator/>
      </w:r>
    </w:p>
  </w:endnote>
  <w:endnote w:type="continuationSeparator" w:id="0">
    <w:p w14:paraId="7F61C16A" w14:textId="77777777" w:rsidR="00BC743D" w:rsidRDefault="00BC7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1B067" w14:textId="77777777" w:rsidR="00BC743D" w:rsidRDefault="00BC743D">
      <w:r>
        <w:separator/>
      </w:r>
    </w:p>
  </w:footnote>
  <w:footnote w:type="continuationSeparator" w:id="0">
    <w:p w14:paraId="4143148D" w14:textId="77777777" w:rsidR="00BC743D" w:rsidRDefault="00BC7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403BE" w14:textId="77777777" w:rsidR="009F73A3" w:rsidRDefault="00535811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69205195" w14:textId="77777777" w:rsidR="009F73A3" w:rsidRDefault="009F73A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num w:numId="1" w16cid:durableId="264966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451A"/>
    <w:rsid w:val="00035017"/>
    <w:rsid w:val="00071113"/>
    <w:rsid w:val="000F7E79"/>
    <w:rsid w:val="0010452D"/>
    <w:rsid w:val="00143311"/>
    <w:rsid w:val="00164DE8"/>
    <w:rsid w:val="00197BFB"/>
    <w:rsid w:val="001A1C69"/>
    <w:rsid w:val="002505ED"/>
    <w:rsid w:val="002623C6"/>
    <w:rsid w:val="002C042B"/>
    <w:rsid w:val="002D0321"/>
    <w:rsid w:val="00346C26"/>
    <w:rsid w:val="003E1078"/>
    <w:rsid w:val="0047645D"/>
    <w:rsid w:val="00486809"/>
    <w:rsid w:val="004A16F9"/>
    <w:rsid w:val="00535811"/>
    <w:rsid w:val="0056573E"/>
    <w:rsid w:val="0066247E"/>
    <w:rsid w:val="007949F8"/>
    <w:rsid w:val="007B7D2B"/>
    <w:rsid w:val="007D3BBD"/>
    <w:rsid w:val="008618A1"/>
    <w:rsid w:val="008921EA"/>
    <w:rsid w:val="008E64E5"/>
    <w:rsid w:val="00974520"/>
    <w:rsid w:val="009F73A3"/>
    <w:rsid w:val="00A13C13"/>
    <w:rsid w:val="00A20D62"/>
    <w:rsid w:val="00A30FCD"/>
    <w:rsid w:val="00A61D45"/>
    <w:rsid w:val="00A76D34"/>
    <w:rsid w:val="00AB5FFC"/>
    <w:rsid w:val="00B82D34"/>
    <w:rsid w:val="00BA4D7E"/>
    <w:rsid w:val="00BC2A0E"/>
    <w:rsid w:val="00BC743D"/>
    <w:rsid w:val="00BF0074"/>
    <w:rsid w:val="00CA353A"/>
    <w:rsid w:val="00CC451A"/>
    <w:rsid w:val="00D076C7"/>
    <w:rsid w:val="00D171C9"/>
    <w:rsid w:val="00D47273"/>
    <w:rsid w:val="00DD3348"/>
    <w:rsid w:val="16FE3506"/>
    <w:rsid w:val="7F86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oNotEmbedSmartTags/>
  <w:decimalSymbol w:val=","/>
  <w:listSeparator w:val=";"/>
  <w14:docId w14:val="7C91AD91"/>
  <w15:docId w15:val="{AAE85539-DFC9-4461-9A11-BA64B6A4C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10"/>
  </w:style>
  <w:style w:type="character" w:customStyle="1" w:styleId="10">
    <w:name w:val="Основной шрифт абзаца1"/>
  </w:style>
  <w:style w:type="paragraph" w:styleId="a4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5">
    <w:name w:val="header"/>
    <w:basedOn w:val="a"/>
    <w:qFormat/>
    <w:pPr>
      <w:tabs>
        <w:tab w:val="center" w:pos="4677"/>
        <w:tab w:val="right" w:pos="9355"/>
      </w:tabs>
    </w:pPr>
  </w:style>
  <w:style w:type="paragraph" w:styleId="a6">
    <w:name w:val="Body Text"/>
    <w:basedOn w:val="a"/>
    <w:qFormat/>
    <w:pPr>
      <w:spacing w:after="120"/>
    </w:pPr>
  </w:style>
  <w:style w:type="paragraph" w:styleId="a7">
    <w:name w:val="footer"/>
    <w:basedOn w:val="a"/>
    <w:qFormat/>
    <w:pPr>
      <w:tabs>
        <w:tab w:val="center" w:pos="4819"/>
        <w:tab w:val="right" w:pos="9639"/>
      </w:tabs>
    </w:pPr>
  </w:style>
  <w:style w:type="paragraph" w:styleId="a8">
    <w:name w:val="List"/>
    <w:basedOn w:val="a6"/>
    <w:qFormat/>
    <w:rPr>
      <w:rFonts w:cs="Mangal"/>
    </w:rPr>
  </w:style>
  <w:style w:type="paragraph" w:styleId="a9">
    <w:name w:val="Normal (Web)"/>
    <w:basedOn w:val="a"/>
    <w:qFormat/>
    <w:pPr>
      <w:suppressAutoHyphens w:val="0"/>
      <w:spacing w:before="280" w:after="280"/>
    </w:pPr>
    <w:rPr>
      <w:bCs w:val="0"/>
      <w:sz w:val="24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">
    <w:name w:val="Основной шрифт абзаца2"/>
  </w:style>
  <w:style w:type="character" w:customStyle="1" w:styleId="field-content">
    <w:name w:val="field-content"/>
    <w:rPr>
      <w:rFonts w:cs="Times New Roman"/>
    </w:rPr>
  </w:style>
  <w:style w:type="character" w:customStyle="1" w:styleId="aa">
    <w:name w:val="Верхний колонтитул Знак"/>
    <w:rPr>
      <w:bCs/>
      <w:sz w:val="28"/>
      <w:szCs w:val="24"/>
      <w:lang w:val="uk-UA"/>
    </w:rPr>
  </w:style>
  <w:style w:type="paragraph" w:customStyle="1" w:styleId="11">
    <w:name w:val="Заголовок1"/>
    <w:basedOn w:val="a"/>
    <w:next w:val="a6"/>
    <w:pPr>
      <w:keepNext/>
      <w:spacing w:before="240" w:after="120"/>
    </w:pPr>
    <w:rPr>
      <w:rFonts w:ascii="Arial" w:eastAsia="Microsoft YaHei" w:hAnsi="Arial" w:cs="Lucida Sans"/>
      <w:szCs w:val="28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0">
    <w:name w:val="Указатель2"/>
    <w:basedOn w:val="a"/>
    <w:qFormat/>
    <w:pPr>
      <w:suppressLineNumbers/>
    </w:pPr>
    <w:rPr>
      <w:rFonts w:cs="Lucida Sans"/>
    </w:rPr>
  </w:style>
  <w:style w:type="paragraph" w:customStyle="1" w:styleId="110">
    <w:name w:val="Заголовок11"/>
    <w:basedOn w:val="a"/>
    <w:next w:val="a6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735</Words>
  <Characters>419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Ірина Демидюк</cp:lastModifiedBy>
  <cp:revision>32</cp:revision>
  <cp:lastPrinted>2019-07-09T10:13:00Z</cp:lastPrinted>
  <dcterms:created xsi:type="dcterms:W3CDTF">2021-03-04T12:42:00Z</dcterms:created>
  <dcterms:modified xsi:type="dcterms:W3CDTF">2023-06-28T07:49:00Z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4709EE816BB74354A205ABACBB5B34BF</vt:lpwstr>
  </property>
</Properties>
</file>