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22A699" w14:textId="77777777" w:rsidR="00DC44A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14:paraId="085E2E9A" w14:textId="77777777" w:rsidR="00DC44A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77777777" w:rsidR="00DC44A8" w:rsidRDefault="00000000">
      <w:pPr>
        <w:tabs>
          <w:tab w:val="left" w:pos="984"/>
          <w:tab w:val="left" w:pos="1517"/>
        </w:tabs>
        <w:jc w:val="center"/>
      </w:pPr>
      <w:proofErr w:type="spellStart"/>
      <w:r>
        <w:t>Бондарука</w:t>
      </w:r>
      <w:proofErr w:type="spellEnd"/>
      <w:r>
        <w:t xml:space="preserve"> Івана Вікторовича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17 211,00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168A9B95" w:rsidR="00DC44A8" w:rsidRDefault="00C81B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 w:rsidRPr="00C81BC7">
              <w:t>1</w:t>
            </w:r>
            <w:r w:rsidR="00000000" w:rsidRPr="00C81BC7">
              <w:t xml:space="preserve">7 </w:t>
            </w:r>
            <w:r w:rsidRPr="00C81BC7">
              <w:t>436</w:t>
            </w:r>
            <w:r w:rsidR="00000000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D5B5" w14:textId="77777777" w:rsidR="00DC44A8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4A8"/>
    <w:rsid w:val="000A4683"/>
    <w:rsid w:val="00C81BC7"/>
    <w:rsid w:val="00CA034F"/>
    <w:rsid w:val="00D72D47"/>
    <w:rsid w:val="00D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  <w15:docId w15:val="{BD834906-6943-4C71-9B35-0A4092D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BE44-EC25-40A8-BC30-07E6C182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17</cp:revision>
  <cp:lastPrinted>2022-03-15T07:36:00Z</cp:lastPrinted>
  <dcterms:created xsi:type="dcterms:W3CDTF">2022-09-19T13:40:00Z</dcterms:created>
  <dcterms:modified xsi:type="dcterms:W3CDTF">2023-06-28T05:20:00Z</dcterms:modified>
  <dc:language>uk-UA</dc:language>
</cp:coreProperties>
</file>