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508BC" w14:textId="188F5D3C" w:rsidR="0064121B" w:rsidRDefault="00BD0FC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279F078" wp14:editId="2A6FA81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69032343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129051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noProof/>
          <w:lang w:eastAsia="uk-UA" w:bidi="ar-SA"/>
        </w:rPr>
        <w:object w:dxaOrig="1440" w:dyaOrig="1440" w14:anchorId="0B0B09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49629119" r:id="rId7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69212C5B" w14:textId="77777777" w:rsidR="00735655" w:rsidRDefault="00735655" w:rsidP="00AC0C72">
      <w:pPr>
        <w:ind w:right="5526"/>
        <w:rPr>
          <w:rFonts w:ascii="Times New Roman" w:hAnsi="Times New Roman" w:cs="Times New Roman"/>
          <w:sz w:val="28"/>
          <w:szCs w:val="28"/>
        </w:rPr>
      </w:pPr>
    </w:p>
    <w:p w14:paraId="20CC6504" w14:textId="5470094A" w:rsidR="00D12AD7" w:rsidRPr="009B1301" w:rsidRDefault="00CF2DC4" w:rsidP="00EA6AB6">
      <w:pPr>
        <w:ind w:right="5101"/>
        <w:rPr>
          <w:rFonts w:ascii="Times New Roman" w:hAnsi="Times New Roman" w:cs="Times New Roman"/>
          <w:sz w:val="28"/>
          <w:szCs w:val="28"/>
        </w:rPr>
      </w:pPr>
      <w:r w:rsidRPr="009B1301">
        <w:rPr>
          <w:rFonts w:ascii="Times New Roman" w:hAnsi="Times New Roman" w:cs="Times New Roman"/>
          <w:sz w:val="28"/>
          <w:szCs w:val="28"/>
        </w:rPr>
        <w:t xml:space="preserve">Про </w:t>
      </w:r>
      <w:r w:rsidR="00D12AD7" w:rsidRPr="009B1301">
        <w:rPr>
          <w:rFonts w:ascii="Times New Roman" w:hAnsi="Times New Roman" w:cs="Times New Roman"/>
          <w:sz w:val="28"/>
          <w:szCs w:val="28"/>
        </w:rPr>
        <w:t>надання державної</w:t>
      </w:r>
      <w:r w:rsidR="00AC0C72" w:rsidRPr="009B1301">
        <w:rPr>
          <w:rFonts w:ascii="Times New Roman" w:hAnsi="Times New Roman" w:cs="Times New Roman"/>
          <w:sz w:val="28"/>
          <w:szCs w:val="28"/>
        </w:rPr>
        <w:t xml:space="preserve"> до</w:t>
      </w:r>
      <w:r w:rsidR="00D12AD7" w:rsidRPr="009B1301">
        <w:rPr>
          <w:rFonts w:ascii="Times New Roman" w:hAnsi="Times New Roman" w:cs="Times New Roman"/>
          <w:sz w:val="28"/>
          <w:szCs w:val="28"/>
        </w:rPr>
        <w:t>помоги</w:t>
      </w:r>
      <w:r w:rsidR="00AC0C72" w:rsidRPr="009B1301">
        <w:rPr>
          <w:rFonts w:ascii="Times New Roman" w:hAnsi="Times New Roman" w:cs="Times New Roman"/>
          <w:sz w:val="28"/>
          <w:szCs w:val="28"/>
        </w:rPr>
        <w:t xml:space="preserve"> суб</w:t>
      </w:r>
      <w:r w:rsidR="00AC0C72" w:rsidRPr="009B1301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AC0C72" w:rsidRPr="009B1301">
        <w:rPr>
          <w:rFonts w:ascii="Times New Roman" w:hAnsi="Times New Roman" w:cs="Times New Roman"/>
          <w:sz w:val="28"/>
          <w:szCs w:val="28"/>
        </w:rPr>
        <w:t>єктам господарювання</w:t>
      </w:r>
    </w:p>
    <w:p w14:paraId="6AE34EE2" w14:textId="2D6BAF2A" w:rsidR="00D12AD7" w:rsidRDefault="00D12AD7" w:rsidP="001152B0">
      <w:pPr>
        <w:ind w:right="5526"/>
        <w:jc w:val="both"/>
        <w:rPr>
          <w:rFonts w:ascii="Times New Roman" w:hAnsi="Times New Roman" w:cs="Times New Roman"/>
          <w:sz w:val="28"/>
          <w:szCs w:val="28"/>
        </w:rPr>
      </w:pPr>
    </w:p>
    <w:p w14:paraId="172B9E53" w14:textId="77777777" w:rsidR="00E060C5" w:rsidRPr="009B1301" w:rsidRDefault="00E060C5" w:rsidP="001152B0">
      <w:pPr>
        <w:ind w:right="5526"/>
        <w:jc w:val="both"/>
        <w:rPr>
          <w:rFonts w:ascii="Times New Roman" w:hAnsi="Times New Roman" w:cs="Times New Roman"/>
          <w:sz w:val="28"/>
          <w:szCs w:val="28"/>
        </w:rPr>
      </w:pPr>
    </w:p>
    <w:p w14:paraId="5AFF95AC" w14:textId="62BCE10A" w:rsidR="00D12AD7" w:rsidRDefault="00D12AD7" w:rsidP="00D12A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1301">
        <w:rPr>
          <w:rFonts w:ascii="Times New Roman" w:hAnsi="Times New Roman" w:cs="Times New Roman"/>
          <w:sz w:val="28"/>
          <w:szCs w:val="28"/>
        </w:rPr>
        <w:t>Відповідно до законів України «Про місцеве самоврядування в Україні» та «Про державну допомогу суб’єктам господарювання», Господарського кодексу України,</w:t>
      </w:r>
      <w:r w:rsidR="00314663" w:rsidRPr="009B1301">
        <w:rPr>
          <w:rFonts w:ascii="Times New Roman" w:hAnsi="Times New Roman" w:cs="Times New Roman"/>
          <w:sz w:val="28"/>
          <w:szCs w:val="28"/>
        </w:rPr>
        <w:t xml:space="preserve"> розпорядження Кабінету Міністрів України від 14 червня 2022 року №</w:t>
      </w:r>
      <w:r w:rsidR="00446913">
        <w:rPr>
          <w:rFonts w:ascii="Times New Roman" w:hAnsi="Times New Roman" w:cs="Times New Roman"/>
          <w:sz w:val="28"/>
          <w:szCs w:val="28"/>
        </w:rPr>
        <w:t> </w:t>
      </w:r>
      <w:r w:rsidR="00314663" w:rsidRPr="009B1301">
        <w:rPr>
          <w:rFonts w:ascii="Times New Roman" w:hAnsi="Times New Roman" w:cs="Times New Roman"/>
          <w:sz w:val="28"/>
          <w:szCs w:val="28"/>
        </w:rPr>
        <w:t>476-р «Про затвердження плану заходів з удосконалення механізму державної допомоги суб’єктам господарювання»,</w:t>
      </w:r>
      <w:r w:rsidRPr="009B1301">
        <w:rPr>
          <w:rFonts w:ascii="Times New Roman" w:hAnsi="Times New Roman" w:cs="Times New Roman"/>
          <w:sz w:val="28"/>
          <w:szCs w:val="28"/>
        </w:rPr>
        <w:t xml:space="preserve"> з метою здійснення ефективного контролю за допустимістю державної допомоги для конкуренції:</w:t>
      </w:r>
    </w:p>
    <w:p w14:paraId="7C673CAC" w14:textId="77777777" w:rsidR="00E060C5" w:rsidRPr="009B1301" w:rsidRDefault="00E060C5" w:rsidP="00D12A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9BED0CF" w14:textId="4A235CE1" w:rsidR="00B53B1D" w:rsidRDefault="00D12AD7" w:rsidP="00E613F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1301">
        <w:rPr>
          <w:rFonts w:ascii="Times New Roman" w:hAnsi="Times New Roman" w:cs="Times New Roman"/>
          <w:sz w:val="28"/>
          <w:szCs w:val="28"/>
        </w:rPr>
        <w:t>1. Визначити виконавчі органи міської ради</w:t>
      </w:r>
      <w:r w:rsidR="00AC0C72" w:rsidRPr="009B1301">
        <w:rPr>
          <w:rFonts w:ascii="Times New Roman" w:hAnsi="Times New Roman" w:cs="Times New Roman"/>
          <w:sz w:val="28"/>
          <w:szCs w:val="28"/>
        </w:rPr>
        <w:t xml:space="preserve"> </w:t>
      </w:r>
      <w:r w:rsidRPr="009B1301">
        <w:rPr>
          <w:rFonts w:ascii="Times New Roman" w:hAnsi="Times New Roman" w:cs="Times New Roman"/>
          <w:sz w:val="28"/>
          <w:szCs w:val="28"/>
        </w:rPr>
        <w:t>відповідальними за надання державної допомоги суб’єктам господарювання</w:t>
      </w:r>
      <w:r w:rsidR="00031B80">
        <w:rPr>
          <w:rFonts w:ascii="Times New Roman" w:hAnsi="Times New Roman" w:cs="Times New Roman"/>
          <w:sz w:val="28"/>
          <w:szCs w:val="28"/>
        </w:rPr>
        <w:t xml:space="preserve"> за рахунок місцевих ресурсів</w:t>
      </w:r>
      <w:r w:rsidR="00AC0C72" w:rsidRPr="009B1301">
        <w:rPr>
          <w:rFonts w:ascii="Times New Roman" w:hAnsi="Times New Roman" w:cs="Times New Roman"/>
          <w:sz w:val="28"/>
          <w:szCs w:val="28"/>
        </w:rPr>
        <w:t xml:space="preserve"> </w:t>
      </w:r>
      <w:r w:rsidR="00B53B1D" w:rsidRPr="009B1301">
        <w:rPr>
          <w:rFonts w:ascii="Times New Roman" w:hAnsi="Times New Roman" w:cs="Times New Roman"/>
          <w:sz w:val="28"/>
          <w:szCs w:val="28"/>
        </w:rPr>
        <w:t xml:space="preserve">(далі </w:t>
      </w:r>
      <w:r w:rsidR="009560AC">
        <w:rPr>
          <w:rFonts w:ascii="Times New Roman" w:hAnsi="Times New Roman" w:cs="Times New Roman"/>
          <w:sz w:val="28"/>
          <w:szCs w:val="28"/>
        </w:rPr>
        <w:t>–</w:t>
      </w:r>
      <w:r w:rsidR="00B53B1D" w:rsidRPr="009B1301">
        <w:rPr>
          <w:rFonts w:ascii="Times New Roman" w:hAnsi="Times New Roman" w:cs="Times New Roman"/>
          <w:sz w:val="28"/>
          <w:szCs w:val="28"/>
        </w:rPr>
        <w:t xml:space="preserve"> надавачі державної допомоги) </w:t>
      </w:r>
      <w:r w:rsidR="00AC0C72" w:rsidRPr="009B1301">
        <w:rPr>
          <w:rFonts w:ascii="Times New Roman" w:hAnsi="Times New Roman" w:cs="Times New Roman"/>
          <w:sz w:val="28"/>
          <w:szCs w:val="28"/>
        </w:rPr>
        <w:t>згідно з додатком</w:t>
      </w:r>
      <w:r w:rsidR="00E613F4" w:rsidRPr="009B1301">
        <w:rPr>
          <w:rFonts w:ascii="Times New Roman" w:hAnsi="Times New Roman" w:cs="Times New Roman"/>
          <w:sz w:val="28"/>
          <w:szCs w:val="28"/>
        </w:rPr>
        <w:t xml:space="preserve"> 1</w:t>
      </w:r>
      <w:r w:rsidR="00855552">
        <w:rPr>
          <w:rFonts w:ascii="Times New Roman" w:hAnsi="Times New Roman" w:cs="Times New Roman"/>
          <w:sz w:val="28"/>
          <w:szCs w:val="28"/>
        </w:rPr>
        <w:t>.</w:t>
      </w:r>
    </w:p>
    <w:p w14:paraId="29D4B89B" w14:textId="77777777" w:rsidR="00E060C5" w:rsidRDefault="00E060C5" w:rsidP="00E613F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4C1D8D8" w14:textId="17F36D19" w:rsidR="00E613F4" w:rsidRDefault="00E613F4" w:rsidP="00E613F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1301">
        <w:rPr>
          <w:rFonts w:ascii="Times New Roman" w:hAnsi="Times New Roman" w:cs="Times New Roman"/>
          <w:sz w:val="28"/>
          <w:szCs w:val="28"/>
        </w:rPr>
        <w:t xml:space="preserve">2. Затвердити План заходів з удосконалення механізму державної допомоги суб’єктам господарювання </w:t>
      </w:r>
      <w:r w:rsidR="00031B80">
        <w:rPr>
          <w:rFonts w:ascii="Times New Roman" w:hAnsi="Times New Roman" w:cs="Times New Roman"/>
          <w:sz w:val="28"/>
          <w:szCs w:val="28"/>
        </w:rPr>
        <w:t>за рахунок місцевих ресурсів</w:t>
      </w:r>
      <w:r w:rsidR="00031B80" w:rsidRPr="009B1301">
        <w:rPr>
          <w:rFonts w:ascii="Times New Roman" w:hAnsi="Times New Roman" w:cs="Times New Roman"/>
          <w:sz w:val="28"/>
          <w:szCs w:val="28"/>
        </w:rPr>
        <w:t xml:space="preserve"> </w:t>
      </w:r>
      <w:r w:rsidRPr="009B1301">
        <w:rPr>
          <w:rFonts w:ascii="Times New Roman" w:hAnsi="Times New Roman" w:cs="Times New Roman"/>
          <w:sz w:val="28"/>
          <w:szCs w:val="28"/>
        </w:rPr>
        <w:t>(далі – План заходів) згідно з додатком 2.</w:t>
      </w:r>
    </w:p>
    <w:p w14:paraId="70AD09C2" w14:textId="77777777" w:rsidR="00E060C5" w:rsidRPr="009B1301" w:rsidRDefault="00E060C5" w:rsidP="00E613F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1DA099A" w14:textId="4B42041B" w:rsidR="0049214A" w:rsidRPr="009B1301" w:rsidRDefault="00E613F4" w:rsidP="00E613F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1301">
        <w:rPr>
          <w:rFonts w:ascii="Times New Roman" w:hAnsi="Times New Roman" w:cs="Times New Roman"/>
          <w:sz w:val="28"/>
          <w:szCs w:val="28"/>
        </w:rPr>
        <w:t xml:space="preserve">3. Надавачам державної допомоги </w:t>
      </w:r>
      <w:r w:rsidR="00A61C4A">
        <w:rPr>
          <w:rFonts w:ascii="Times New Roman" w:hAnsi="Times New Roman" w:cs="Times New Roman"/>
          <w:sz w:val="28"/>
          <w:szCs w:val="28"/>
        </w:rPr>
        <w:t>та</w:t>
      </w:r>
      <w:r w:rsidRPr="009B1301">
        <w:rPr>
          <w:rFonts w:ascii="Times New Roman" w:hAnsi="Times New Roman" w:cs="Times New Roman"/>
          <w:sz w:val="28"/>
          <w:szCs w:val="28"/>
        </w:rPr>
        <w:t xml:space="preserve"> суб</w:t>
      </w:r>
      <w:r w:rsidRPr="009B1301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9B1301">
        <w:rPr>
          <w:rFonts w:ascii="Times New Roman" w:hAnsi="Times New Roman" w:cs="Times New Roman"/>
          <w:sz w:val="28"/>
          <w:szCs w:val="28"/>
        </w:rPr>
        <w:t>єктам господарювання, в тому числі комунальним підприємствам (далі – о</w:t>
      </w:r>
      <w:r w:rsidR="00FC58FD" w:rsidRPr="009B1301">
        <w:rPr>
          <w:rFonts w:ascii="Times New Roman" w:hAnsi="Times New Roman" w:cs="Times New Roman"/>
          <w:sz w:val="28"/>
          <w:szCs w:val="28"/>
        </w:rPr>
        <w:t>т</w:t>
      </w:r>
      <w:r w:rsidRPr="009B1301">
        <w:rPr>
          <w:rFonts w:ascii="Times New Roman" w:hAnsi="Times New Roman" w:cs="Times New Roman"/>
          <w:sz w:val="28"/>
          <w:szCs w:val="28"/>
        </w:rPr>
        <w:t>римувачі державної допомоги)</w:t>
      </w:r>
      <w:r w:rsidR="00F60FF0" w:rsidRPr="009B1301">
        <w:rPr>
          <w:rFonts w:ascii="Times New Roman" w:hAnsi="Times New Roman" w:cs="Times New Roman"/>
          <w:sz w:val="28"/>
          <w:szCs w:val="28"/>
        </w:rPr>
        <w:t>:</w:t>
      </w:r>
    </w:p>
    <w:p w14:paraId="18DFACDA" w14:textId="11E62C90" w:rsidR="00F85598" w:rsidRPr="00533ED7" w:rsidRDefault="00AB57BE" w:rsidP="00E613F4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3.1. З</w:t>
      </w:r>
      <w:r w:rsidR="00E613F4" w:rsidRPr="009B1301">
        <w:rPr>
          <w:rFonts w:ascii="Times New Roman" w:hAnsi="Times New Roman" w:cs="Times New Roman"/>
          <w:sz w:val="28"/>
          <w:szCs w:val="28"/>
          <w:lang w:eastAsia="uk-UA"/>
        </w:rPr>
        <w:t>абезпечити виконання Плану заходів</w:t>
      </w:r>
      <w:r w:rsidR="007139BA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7139BA" w:rsidRPr="00533ED7">
        <w:rPr>
          <w:rFonts w:ascii="Times New Roman" w:hAnsi="Times New Roman" w:cs="Times New Roman"/>
          <w:sz w:val="28"/>
          <w:szCs w:val="28"/>
          <w:lang w:eastAsia="uk-UA"/>
        </w:rPr>
        <w:t>(з врахуванням вимог Закону України «Про державну допомогу суб’єктам господарювання</w:t>
      </w:r>
      <w:r>
        <w:rPr>
          <w:rFonts w:ascii="Times New Roman" w:hAnsi="Times New Roman" w:cs="Times New Roman"/>
          <w:sz w:val="28"/>
          <w:szCs w:val="28"/>
          <w:lang w:eastAsia="uk-UA"/>
        </w:rPr>
        <w:t>» у період дії  воєнного стану).</w:t>
      </w:r>
    </w:p>
    <w:p w14:paraId="2BA8B9D3" w14:textId="66EC06D9" w:rsidR="00E613F4" w:rsidRDefault="00AB57BE" w:rsidP="00E613F4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3.2. П</w:t>
      </w:r>
      <w:r w:rsidR="000A06F5" w:rsidRPr="00533ED7">
        <w:rPr>
          <w:rFonts w:ascii="Times New Roman" w:hAnsi="Times New Roman" w:cs="Times New Roman"/>
          <w:sz w:val="28"/>
          <w:szCs w:val="28"/>
          <w:lang w:eastAsia="uk-UA"/>
        </w:rPr>
        <w:t>ри наданні</w:t>
      </w:r>
      <w:r w:rsidR="00F85598" w:rsidRPr="00533ED7">
        <w:rPr>
          <w:rFonts w:ascii="Times New Roman" w:hAnsi="Times New Roman" w:cs="Times New Roman"/>
          <w:sz w:val="28"/>
          <w:szCs w:val="28"/>
          <w:lang w:eastAsia="uk-UA"/>
        </w:rPr>
        <w:t xml:space="preserve"> інформації до </w:t>
      </w:r>
      <w:r w:rsidR="004E7347" w:rsidRPr="00533ED7">
        <w:rPr>
          <w:rFonts w:ascii="Times New Roman" w:hAnsi="Times New Roman" w:cs="Times New Roman"/>
          <w:sz w:val="28"/>
          <w:szCs w:val="28"/>
          <w:lang w:eastAsia="uk-UA"/>
        </w:rPr>
        <w:t>Антимонопольного комітету України</w:t>
      </w:r>
      <w:r w:rsidR="00F85598" w:rsidRPr="00533ED7">
        <w:rPr>
          <w:rFonts w:ascii="Times New Roman" w:hAnsi="Times New Roman" w:cs="Times New Roman"/>
          <w:sz w:val="28"/>
          <w:szCs w:val="28"/>
          <w:lang w:eastAsia="uk-UA"/>
        </w:rPr>
        <w:t xml:space="preserve"> згідно з Планом заходів </w:t>
      </w:r>
      <w:r w:rsidR="004E7347" w:rsidRPr="00533ED7">
        <w:rPr>
          <w:rFonts w:ascii="Times New Roman" w:hAnsi="Times New Roman" w:cs="Times New Roman"/>
          <w:sz w:val="28"/>
          <w:szCs w:val="28"/>
          <w:lang w:eastAsia="uk-UA"/>
        </w:rPr>
        <w:t xml:space="preserve">враховувати </w:t>
      </w:r>
      <w:r w:rsidR="000A06F5" w:rsidRPr="00533ED7">
        <w:rPr>
          <w:rFonts w:ascii="Times New Roman" w:hAnsi="Times New Roman" w:cs="Times New Roman"/>
          <w:sz w:val="28"/>
          <w:szCs w:val="28"/>
          <w:lang w:eastAsia="uk-UA"/>
        </w:rPr>
        <w:t xml:space="preserve">сукупний розмір </w:t>
      </w:r>
      <w:r w:rsidR="005157BA" w:rsidRPr="00533ED7">
        <w:rPr>
          <w:rFonts w:ascii="Times New Roman" w:hAnsi="Times New Roman" w:cs="Times New Roman"/>
          <w:sz w:val="28"/>
          <w:szCs w:val="28"/>
          <w:lang w:eastAsia="uk-UA"/>
        </w:rPr>
        <w:t xml:space="preserve">наданої </w:t>
      </w:r>
      <w:r w:rsidR="000A06F5" w:rsidRPr="00533ED7">
        <w:rPr>
          <w:rFonts w:ascii="Times New Roman" w:hAnsi="Times New Roman" w:cs="Times New Roman"/>
          <w:sz w:val="28"/>
          <w:szCs w:val="28"/>
          <w:lang w:eastAsia="uk-UA"/>
        </w:rPr>
        <w:t>державної допомоги незалежно від її форми</w:t>
      </w:r>
      <w:r w:rsidR="00E536D9" w:rsidRPr="00533ED7">
        <w:rPr>
          <w:rFonts w:ascii="Times New Roman" w:hAnsi="Times New Roman" w:cs="Times New Roman"/>
          <w:sz w:val="28"/>
          <w:szCs w:val="28"/>
          <w:lang w:eastAsia="uk-UA"/>
        </w:rPr>
        <w:t xml:space="preserve"> та джерел</w:t>
      </w:r>
      <w:r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07CFA002" w14:textId="5147A78A" w:rsidR="00AB57BE" w:rsidRDefault="00AB57BE" w:rsidP="00AB57BE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3.3. Надавати департаменту економічної політики міської ради необхідну інформацію згідно з </w:t>
      </w:r>
      <w:r w:rsidR="00B1179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під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пунктом </w:t>
      </w:r>
      <w:r w:rsidR="0085555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5.1.2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розпорядження.</w:t>
      </w:r>
    </w:p>
    <w:p w14:paraId="548D73DA" w14:textId="3F88D794" w:rsidR="0049214A" w:rsidRDefault="00AB57BE" w:rsidP="00E613F4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3.4. Н</w:t>
      </w:r>
      <w:r w:rsidR="0049214A" w:rsidRPr="009B1301">
        <w:rPr>
          <w:rFonts w:ascii="Times New Roman" w:hAnsi="Times New Roman" w:cs="Times New Roman"/>
          <w:sz w:val="28"/>
          <w:szCs w:val="28"/>
          <w:lang w:eastAsia="uk-UA"/>
        </w:rPr>
        <w:t>ада</w:t>
      </w:r>
      <w:r w:rsidR="00E627BC" w:rsidRPr="009B1301">
        <w:rPr>
          <w:rFonts w:ascii="Times New Roman" w:hAnsi="Times New Roman" w:cs="Times New Roman"/>
          <w:sz w:val="28"/>
          <w:szCs w:val="28"/>
          <w:lang w:eastAsia="uk-UA"/>
        </w:rPr>
        <w:t>вати</w:t>
      </w:r>
      <w:r w:rsidR="0049214A" w:rsidRPr="009B1301">
        <w:rPr>
          <w:rFonts w:ascii="Times New Roman" w:hAnsi="Times New Roman" w:cs="Times New Roman"/>
          <w:sz w:val="28"/>
          <w:szCs w:val="28"/>
          <w:lang w:eastAsia="uk-UA"/>
        </w:rPr>
        <w:t xml:space="preserve"> щороку до 15 січня департаменту економічної політики міської ради інформацію про стан виконання Плану заходів для її узагальнення та подання </w:t>
      </w:r>
      <w:r w:rsidR="008973FA" w:rsidRPr="009B1301">
        <w:rPr>
          <w:rFonts w:ascii="Times New Roman" w:hAnsi="Times New Roman" w:cs="Times New Roman"/>
          <w:sz w:val="28"/>
          <w:szCs w:val="28"/>
          <w:lang w:eastAsia="uk-UA"/>
        </w:rPr>
        <w:t>до Антимонопольного комітету</w:t>
      </w:r>
      <w:r w:rsidR="0049214A" w:rsidRPr="009B1301">
        <w:rPr>
          <w:rFonts w:ascii="Times New Roman" w:hAnsi="Times New Roman" w:cs="Times New Roman"/>
          <w:sz w:val="28"/>
          <w:szCs w:val="28"/>
          <w:lang w:eastAsia="uk-UA"/>
        </w:rPr>
        <w:t xml:space="preserve"> України.</w:t>
      </w:r>
    </w:p>
    <w:p w14:paraId="7FC32D64" w14:textId="77777777" w:rsidR="00E060C5" w:rsidRDefault="00E060C5" w:rsidP="00E613F4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2ED63ED4" w14:textId="411A7580" w:rsidR="00034E0B" w:rsidRDefault="00034E0B" w:rsidP="00034E0B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793931">
        <w:rPr>
          <w:rFonts w:ascii="Times New Roman" w:hAnsi="Times New Roman" w:cs="Times New Roman"/>
          <w:color w:val="000000"/>
          <w:sz w:val="28"/>
          <w:szCs w:val="28"/>
        </w:rPr>
        <w:t>4. </w:t>
      </w:r>
      <w:r w:rsidR="00E331CB">
        <w:rPr>
          <w:rFonts w:ascii="Times New Roman" w:hAnsi="Times New Roman" w:cs="Times New Roman"/>
          <w:color w:val="000000"/>
          <w:sz w:val="28"/>
          <w:szCs w:val="28"/>
        </w:rPr>
        <w:t xml:space="preserve">Керівникам виконавчих органів міської ради </w:t>
      </w:r>
      <w:r w:rsidRPr="0038142B">
        <w:rPr>
          <w:rFonts w:ascii="Times New Roman" w:hAnsi="Times New Roman" w:cs="Times New Roman"/>
          <w:sz w:val="28"/>
          <w:szCs w:val="28"/>
        </w:rPr>
        <w:t xml:space="preserve">забезпечувати </w:t>
      </w:r>
      <w:r w:rsidR="009560AC" w:rsidRPr="0038142B">
        <w:rPr>
          <w:rFonts w:ascii="Times New Roman" w:hAnsi="Times New Roman" w:cs="Times New Roman"/>
          <w:sz w:val="28"/>
          <w:szCs w:val="28"/>
        </w:rPr>
        <w:t>в</w:t>
      </w:r>
      <w:r w:rsidR="009560AC">
        <w:rPr>
          <w:rFonts w:ascii="Times New Roman" w:hAnsi="Times New Roman" w:cs="Times New Roman"/>
          <w:color w:val="000000"/>
          <w:sz w:val="28"/>
          <w:szCs w:val="28"/>
        </w:rPr>
        <w:t>ключення до переліку віз при підготовці</w:t>
      </w:r>
      <w:r w:rsidRPr="00793931">
        <w:rPr>
          <w:rFonts w:ascii="Times New Roman" w:hAnsi="Times New Roman" w:cs="Times New Roman"/>
          <w:color w:val="000000"/>
          <w:sz w:val="28"/>
          <w:szCs w:val="28"/>
        </w:rPr>
        <w:t xml:space="preserve"> проєктів </w:t>
      </w:r>
      <w:r w:rsidRPr="0079393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рішень міської ради, виконавчого </w:t>
      </w:r>
      <w:r w:rsidRPr="0079393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lastRenderedPageBreak/>
        <w:t>комітету міської ради, розпоряджень міського голови, що містять ознаки державної допомоги за рахунок місцевих ресурсів</w:t>
      </w:r>
      <w:r w:rsidR="00AB57BE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,</w:t>
      </w:r>
      <w:r w:rsidR="00533ED7" w:rsidRPr="0079393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D3478E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директора </w:t>
      </w:r>
      <w:r w:rsidRPr="00793931">
        <w:rPr>
          <w:rFonts w:ascii="Times New Roman" w:hAnsi="Times New Roman" w:cs="Times New Roman"/>
          <w:color w:val="000000"/>
          <w:sz w:val="28"/>
          <w:szCs w:val="28"/>
        </w:rPr>
        <w:t>департамент</w:t>
      </w:r>
      <w:r w:rsidR="009560AC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93931">
        <w:rPr>
          <w:rFonts w:ascii="Times New Roman" w:hAnsi="Times New Roman" w:cs="Times New Roman"/>
          <w:color w:val="000000"/>
          <w:sz w:val="28"/>
          <w:szCs w:val="28"/>
        </w:rPr>
        <w:t xml:space="preserve"> економічної політики </w:t>
      </w:r>
      <w:r w:rsidRPr="0079393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для проведення аналізу щ</w:t>
      </w:r>
      <w:r w:rsidR="00AB57BE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одо надання державної допомоги.</w:t>
      </w:r>
    </w:p>
    <w:p w14:paraId="323A6AF7" w14:textId="77777777" w:rsidR="00E060C5" w:rsidRPr="00793931" w:rsidRDefault="00E060C5" w:rsidP="00034E0B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p w14:paraId="465327B1" w14:textId="0E4FEE86" w:rsidR="00031B80" w:rsidRPr="00AB57BE" w:rsidRDefault="00034E0B" w:rsidP="00E613F4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B57BE">
        <w:rPr>
          <w:rFonts w:ascii="Times New Roman" w:hAnsi="Times New Roman" w:cs="Times New Roman"/>
          <w:sz w:val="28"/>
          <w:szCs w:val="28"/>
          <w:lang w:eastAsia="uk-UA"/>
        </w:rPr>
        <w:t>5</w:t>
      </w:r>
      <w:r w:rsidR="00031B80" w:rsidRPr="00AB57BE">
        <w:rPr>
          <w:rFonts w:ascii="Times New Roman" w:hAnsi="Times New Roman" w:cs="Times New Roman"/>
          <w:sz w:val="28"/>
          <w:szCs w:val="28"/>
          <w:lang w:eastAsia="uk-UA"/>
        </w:rPr>
        <w:t>. </w:t>
      </w:r>
      <w:r w:rsidR="003D26DC" w:rsidRPr="00AB57BE">
        <w:rPr>
          <w:rFonts w:ascii="Times New Roman" w:hAnsi="Times New Roman" w:cs="Times New Roman"/>
          <w:sz w:val="28"/>
          <w:szCs w:val="28"/>
          <w:lang w:eastAsia="uk-UA"/>
        </w:rPr>
        <w:t>Д</w:t>
      </w:r>
      <w:r w:rsidR="00031B80" w:rsidRPr="00AB57BE">
        <w:rPr>
          <w:rFonts w:ascii="Times New Roman" w:hAnsi="Times New Roman" w:cs="Times New Roman"/>
          <w:sz w:val="28"/>
          <w:szCs w:val="28"/>
          <w:lang w:eastAsia="uk-UA"/>
        </w:rPr>
        <w:t>епартамент</w:t>
      </w:r>
      <w:r w:rsidR="003D26DC" w:rsidRPr="00AB57BE">
        <w:rPr>
          <w:rFonts w:ascii="Times New Roman" w:hAnsi="Times New Roman" w:cs="Times New Roman"/>
          <w:sz w:val="28"/>
          <w:szCs w:val="28"/>
          <w:lang w:eastAsia="uk-UA"/>
        </w:rPr>
        <w:t>у</w:t>
      </w:r>
      <w:r w:rsidR="00031B80" w:rsidRPr="00AB57BE">
        <w:rPr>
          <w:rFonts w:ascii="Times New Roman" w:hAnsi="Times New Roman" w:cs="Times New Roman"/>
          <w:sz w:val="28"/>
          <w:szCs w:val="28"/>
          <w:lang w:eastAsia="uk-UA"/>
        </w:rPr>
        <w:t xml:space="preserve"> економічної політики:</w:t>
      </w:r>
    </w:p>
    <w:p w14:paraId="195969AF" w14:textId="341F7B24" w:rsidR="00EA79CB" w:rsidRPr="00AB57BE" w:rsidRDefault="00034E0B" w:rsidP="00E613F4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B57BE">
        <w:rPr>
          <w:rFonts w:ascii="Times New Roman" w:hAnsi="Times New Roman" w:cs="Times New Roman"/>
          <w:sz w:val="28"/>
          <w:szCs w:val="28"/>
          <w:lang w:eastAsia="uk-UA"/>
        </w:rPr>
        <w:t>5</w:t>
      </w:r>
      <w:r w:rsidR="00EA79CB" w:rsidRPr="00AB57BE">
        <w:rPr>
          <w:rFonts w:ascii="Times New Roman" w:hAnsi="Times New Roman" w:cs="Times New Roman"/>
          <w:sz w:val="28"/>
          <w:szCs w:val="28"/>
          <w:lang w:eastAsia="uk-UA"/>
        </w:rPr>
        <w:t>.1. </w:t>
      </w:r>
      <w:r w:rsidR="00127A16">
        <w:rPr>
          <w:rFonts w:ascii="Times New Roman" w:hAnsi="Times New Roman" w:cs="Times New Roman"/>
          <w:sz w:val="28"/>
          <w:szCs w:val="28"/>
          <w:lang w:eastAsia="uk-UA"/>
        </w:rPr>
        <w:t>В</w:t>
      </w:r>
      <w:r w:rsidR="009B34B1" w:rsidRPr="00AB57BE">
        <w:rPr>
          <w:rFonts w:ascii="Times New Roman" w:hAnsi="Times New Roman" w:cs="Times New Roman"/>
          <w:sz w:val="28"/>
          <w:szCs w:val="28"/>
          <w:lang w:eastAsia="uk-UA"/>
        </w:rPr>
        <w:t>ізува</w:t>
      </w:r>
      <w:r w:rsidR="00127A16">
        <w:rPr>
          <w:rFonts w:ascii="Times New Roman" w:hAnsi="Times New Roman" w:cs="Times New Roman"/>
          <w:sz w:val="28"/>
          <w:szCs w:val="28"/>
          <w:lang w:eastAsia="uk-UA"/>
        </w:rPr>
        <w:t>ти</w:t>
      </w:r>
      <w:r w:rsidR="002768C5" w:rsidRPr="00AB57B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7119BA" w:rsidRPr="00AB57BE">
        <w:rPr>
          <w:rFonts w:ascii="Times New Roman" w:hAnsi="Times New Roman" w:cs="Times New Roman"/>
          <w:sz w:val="28"/>
          <w:szCs w:val="28"/>
          <w:lang w:eastAsia="uk-UA"/>
        </w:rPr>
        <w:t>проєкт</w:t>
      </w:r>
      <w:r w:rsidR="00127A16">
        <w:rPr>
          <w:rFonts w:ascii="Times New Roman" w:hAnsi="Times New Roman" w:cs="Times New Roman"/>
          <w:sz w:val="28"/>
          <w:szCs w:val="28"/>
          <w:lang w:eastAsia="uk-UA"/>
        </w:rPr>
        <w:t>и</w:t>
      </w:r>
      <w:r w:rsidR="007119BA" w:rsidRPr="00AB57B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2768C5" w:rsidRPr="00AB57BE">
        <w:rPr>
          <w:rFonts w:ascii="Times New Roman" w:hAnsi="Times New Roman" w:cs="Times New Roman"/>
          <w:sz w:val="28"/>
          <w:szCs w:val="28"/>
          <w:lang w:eastAsia="uk-UA"/>
        </w:rPr>
        <w:t xml:space="preserve">рішень </w:t>
      </w:r>
      <w:r w:rsidR="009B34B1" w:rsidRPr="00AB57BE">
        <w:rPr>
          <w:rFonts w:ascii="Times New Roman" w:hAnsi="Times New Roman" w:cs="Times New Roman"/>
          <w:sz w:val="28"/>
          <w:szCs w:val="28"/>
          <w:lang w:eastAsia="uk-UA"/>
        </w:rPr>
        <w:t>міської ради, виконавчого комітету міської ради, розпоряджень міського голови</w:t>
      </w:r>
      <w:r w:rsidR="00C40822" w:rsidRPr="00AB57BE">
        <w:rPr>
          <w:rFonts w:ascii="Times New Roman" w:hAnsi="Times New Roman" w:cs="Times New Roman"/>
          <w:sz w:val="28"/>
          <w:szCs w:val="28"/>
          <w:lang w:eastAsia="uk-UA"/>
        </w:rPr>
        <w:t>,</w:t>
      </w:r>
      <w:r w:rsidR="009B34B1" w:rsidRPr="00AB57B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127A16">
        <w:rPr>
          <w:rFonts w:ascii="Times New Roman" w:hAnsi="Times New Roman" w:cs="Times New Roman"/>
          <w:sz w:val="28"/>
          <w:szCs w:val="28"/>
          <w:lang w:eastAsia="uk-UA"/>
        </w:rPr>
        <w:t>на</w:t>
      </w:r>
      <w:r w:rsidR="00C40822" w:rsidRPr="00AB57BE">
        <w:rPr>
          <w:rFonts w:ascii="Times New Roman" w:hAnsi="Times New Roman" w:cs="Times New Roman"/>
          <w:sz w:val="28"/>
          <w:szCs w:val="28"/>
          <w:lang w:eastAsia="uk-UA"/>
        </w:rPr>
        <w:t xml:space="preserve">давати експертні висновки щодо цільових програм Луцької міської територіальної громади </w:t>
      </w:r>
      <w:r w:rsidR="001F4942" w:rsidRPr="00AB57BE">
        <w:rPr>
          <w:rFonts w:ascii="Times New Roman" w:hAnsi="Times New Roman" w:cs="Times New Roman"/>
          <w:sz w:val="28"/>
          <w:szCs w:val="28"/>
          <w:lang w:eastAsia="uk-UA"/>
        </w:rPr>
        <w:t>за умови</w:t>
      </w:r>
      <w:r w:rsidR="00C40822" w:rsidRPr="00AB57BE">
        <w:rPr>
          <w:rFonts w:ascii="Times New Roman" w:hAnsi="Times New Roman" w:cs="Times New Roman"/>
          <w:sz w:val="28"/>
          <w:szCs w:val="28"/>
          <w:lang w:eastAsia="uk-UA"/>
        </w:rPr>
        <w:t>:</w:t>
      </w:r>
    </w:p>
    <w:p w14:paraId="10DC39F0" w14:textId="5ADB5B5B" w:rsidR="00EA79CB" w:rsidRPr="00AB57BE" w:rsidRDefault="000875E0" w:rsidP="00E613F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57BE">
        <w:rPr>
          <w:rFonts w:ascii="Times New Roman" w:hAnsi="Times New Roman" w:cs="Times New Roman"/>
          <w:sz w:val="28"/>
          <w:szCs w:val="28"/>
          <w:lang w:eastAsia="uk-UA"/>
        </w:rPr>
        <w:t>5.1.1</w:t>
      </w:r>
      <w:r w:rsidR="00855552">
        <w:rPr>
          <w:rFonts w:ascii="Times New Roman" w:hAnsi="Times New Roman" w:cs="Times New Roman"/>
          <w:sz w:val="28"/>
          <w:szCs w:val="28"/>
          <w:lang w:eastAsia="uk-UA"/>
        </w:rPr>
        <w:t>. </w:t>
      </w:r>
      <w:r w:rsidRPr="00AB57BE">
        <w:rPr>
          <w:rFonts w:ascii="Times New Roman" w:hAnsi="Times New Roman" w:cs="Times New Roman"/>
          <w:sz w:val="28"/>
          <w:szCs w:val="28"/>
          <w:lang w:eastAsia="uk-UA"/>
        </w:rPr>
        <w:t>П</w:t>
      </w:r>
      <w:r w:rsidR="001F4942" w:rsidRPr="00AB57BE">
        <w:rPr>
          <w:rFonts w:ascii="Times New Roman" w:hAnsi="Times New Roman" w:cs="Times New Roman"/>
          <w:sz w:val="28"/>
          <w:szCs w:val="28"/>
          <w:lang w:eastAsia="uk-UA"/>
        </w:rPr>
        <w:t xml:space="preserve">роведеного аналізу </w:t>
      </w:r>
      <w:r w:rsidR="00127A16" w:rsidRPr="00AB57BE">
        <w:rPr>
          <w:rFonts w:ascii="Times New Roman" w:hAnsi="Times New Roman" w:cs="Times New Roman"/>
          <w:sz w:val="28"/>
          <w:szCs w:val="28"/>
          <w:lang w:eastAsia="uk-UA"/>
        </w:rPr>
        <w:t xml:space="preserve">їх </w:t>
      </w:r>
      <w:r w:rsidR="001F4942" w:rsidRPr="00AB57BE">
        <w:rPr>
          <w:rFonts w:ascii="Times New Roman" w:hAnsi="Times New Roman" w:cs="Times New Roman"/>
          <w:sz w:val="28"/>
          <w:szCs w:val="28"/>
          <w:lang w:eastAsia="uk-UA"/>
        </w:rPr>
        <w:t xml:space="preserve">на відповідність Закону України </w:t>
      </w:r>
      <w:r w:rsidR="001F4942" w:rsidRPr="00AB57BE">
        <w:rPr>
          <w:rFonts w:ascii="Times New Roman" w:hAnsi="Times New Roman" w:cs="Times New Roman"/>
          <w:sz w:val="28"/>
          <w:szCs w:val="28"/>
        </w:rPr>
        <w:t>«Про державну допомогу суб’єктам господарювання»</w:t>
      </w:r>
      <w:r w:rsidR="00AB57BE">
        <w:rPr>
          <w:rFonts w:ascii="Times New Roman" w:hAnsi="Times New Roman" w:cs="Times New Roman"/>
          <w:sz w:val="28"/>
          <w:szCs w:val="28"/>
        </w:rPr>
        <w:t>.</w:t>
      </w:r>
    </w:p>
    <w:p w14:paraId="25613FA2" w14:textId="6633B2EC" w:rsidR="00AB57BE" w:rsidRPr="00AB57BE" w:rsidRDefault="00AB57BE" w:rsidP="00AB57BE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AB57BE">
        <w:rPr>
          <w:rFonts w:ascii="Times New Roman" w:hAnsi="Times New Roman" w:cs="Times New Roman"/>
          <w:color w:val="000000"/>
          <w:sz w:val="28"/>
          <w:szCs w:val="28"/>
        </w:rPr>
        <w:t>5.1.2. </w:t>
      </w:r>
      <w:r w:rsidR="00855552" w:rsidRPr="00855552">
        <w:rPr>
          <w:rFonts w:ascii="Times New Roman" w:hAnsi="Times New Roman" w:cs="Times New Roman"/>
          <w:sz w:val="28"/>
          <w:szCs w:val="28"/>
        </w:rPr>
        <w:t>Наявності</w:t>
      </w:r>
      <w:r w:rsidR="00855552" w:rsidRPr="00AB57BE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5555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інформації</w:t>
      </w:r>
      <w:r w:rsidR="007924F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(відповідно до одного з </w:t>
      </w:r>
      <w:r w:rsidR="00127A1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вказаних</w:t>
      </w:r>
      <w:r w:rsidR="007924F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F291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під</w:t>
      </w:r>
      <w:r w:rsidR="007924F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пунктів)</w:t>
      </w:r>
      <w:r w:rsidR="0085555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від </w:t>
      </w:r>
      <w:r w:rsidRPr="00AB57BE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надавача державної допомоги </w:t>
      </w:r>
      <w:r w:rsidR="0085555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про:</w:t>
      </w:r>
    </w:p>
    <w:p w14:paraId="1ED2F203" w14:textId="3DF407D5" w:rsidR="00AB57BE" w:rsidRPr="00AB57BE" w:rsidRDefault="004E7B6E" w:rsidP="00AB57BE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5.1.2.1. Р</w:t>
      </w:r>
      <w:r w:rsidR="00AB57BE" w:rsidRPr="00AB57BE">
        <w:rPr>
          <w:rFonts w:ascii="Times New Roman" w:hAnsi="Times New Roman" w:cs="Times New Roman"/>
          <w:color w:val="000000"/>
          <w:sz w:val="28"/>
          <w:szCs w:val="28"/>
        </w:rPr>
        <w:t>ішення Антимонопольного комітету України, прийнятого за результатами розгляду повідомлення про нову державну допомогу або справи про державну допомогу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D9B0D7F" w14:textId="4B8AC218" w:rsidR="00AB57BE" w:rsidRDefault="004E7B6E" w:rsidP="00AB57BE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5.1.2.2. </w:t>
      </w:r>
      <w:r w:rsidR="000826DE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AB57BE" w:rsidRPr="00AB57BE">
        <w:rPr>
          <w:rFonts w:ascii="Times New Roman" w:hAnsi="Times New Roman" w:cs="Times New Roman"/>
          <w:color w:val="000000"/>
          <w:sz w:val="28"/>
          <w:szCs w:val="28"/>
        </w:rPr>
        <w:t>вільнення від обов</w:t>
      </w:r>
      <w:r w:rsidR="00AB57BE" w:rsidRPr="00AB57BE">
        <w:rPr>
          <w:rFonts w:ascii="Times New Roman" w:hAnsi="Times New Roman" w:cs="Times New Roman"/>
          <w:color w:val="000000"/>
          <w:sz w:val="28"/>
          <w:szCs w:val="28"/>
          <w:lang w:val="en-US"/>
        </w:rPr>
        <w:t>’</w:t>
      </w:r>
      <w:r w:rsidR="00AB57BE" w:rsidRPr="00AB57BE">
        <w:rPr>
          <w:rFonts w:ascii="Times New Roman" w:hAnsi="Times New Roman" w:cs="Times New Roman"/>
          <w:color w:val="000000"/>
          <w:sz w:val="28"/>
          <w:szCs w:val="28"/>
        </w:rPr>
        <w:t>язку повідомл</w:t>
      </w:r>
      <w:r w:rsidR="004625A5">
        <w:rPr>
          <w:rFonts w:ascii="Times New Roman" w:hAnsi="Times New Roman" w:cs="Times New Roman"/>
          <w:color w:val="000000"/>
          <w:sz w:val="28"/>
          <w:szCs w:val="28"/>
        </w:rPr>
        <w:t>ення</w:t>
      </w:r>
      <w:r w:rsidR="00AB57BE" w:rsidRPr="00AB57BE">
        <w:rPr>
          <w:rFonts w:ascii="Times New Roman" w:hAnsi="Times New Roman" w:cs="Times New Roman"/>
          <w:color w:val="000000"/>
          <w:sz w:val="28"/>
          <w:szCs w:val="28"/>
        </w:rPr>
        <w:t xml:space="preserve"> про нову державну допомогу</w:t>
      </w:r>
      <w:r w:rsidR="00855552">
        <w:rPr>
          <w:rFonts w:ascii="Times New Roman" w:hAnsi="Times New Roman" w:cs="Times New Roman"/>
          <w:color w:val="000000"/>
          <w:sz w:val="28"/>
          <w:szCs w:val="28"/>
        </w:rPr>
        <w:t xml:space="preserve"> з посиланням на положення</w:t>
      </w:r>
      <w:r w:rsidR="00AB57BE" w:rsidRPr="00AB57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55552" w:rsidRPr="00AB57BE">
        <w:rPr>
          <w:rFonts w:ascii="Times New Roman" w:hAnsi="Times New Roman" w:cs="Times New Roman"/>
          <w:sz w:val="28"/>
          <w:szCs w:val="28"/>
          <w:lang w:eastAsia="uk-UA"/>
        </w:rPr>
        <w:t xml:space="preserve">Закону України </w:t>
      </w:r>
      <w:r w:rsidR="00855552" w:rsidRPr="00AB57BE">
        <w:rPr>
          <w:rFonts w:ascii="Times New Roman" w:hAnsi="Times New Roman" w:cs="Times New Roman"/>
          <w:sz w:val="28"/>
          <w:szCs w:val="28"/>
        </w:rPr>
        <w:t>«Про державну допомогу суб’єктам господарювання»</w:t>
      </w:r>
      <w:r w:rsidR="00AB57BE" w:rsidRPr="00AB57BE">
        <w:rPr>
          <w:rFonts w:ascii="Times New Roman" w:hAnsi="Times New Roman" w:cs="Times New Roman"/>
          <w:color w:val="000000"/>
          <w:sz w:val="28"/>
          <w:szCs w:val="28"/>
        </w:rPr>
        <w:t xml:space="preserve"> та нормативно-правові акти, якими встановлені відповідні умови для звільнення</w:t>
      </w:r>
      <w:r w:rsidR="000826D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74986E9" w14:textId="61444C14" w:rsidR="00941E78" w:rsidRDefault="00941E78" w:rsidP="00941E78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5.1.2.3. Надання державної допомоги</w:t>
      </w:r>
      <w:r w:rsidRPr="00AB57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без </w:t>
      </w:r>
      <w:r w:rsidRPr="00AB57BE">
        <w:rPr>
          <w:rFonts w:ascii="Times New Roman" w:hAnsi="Times New Roman" w:cs="Times New Roman"/>
          <w:color w:val="000000"/>
          <w:sz w:val="28"/>
          <w:szCs w:val="28"/>
        </w:rPr>
        <w:t>рішення Антимонопольного комітету України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 період дії</w:t>
      </w:r>
      <w:r w:rsidRPr="00AB57BE">
        <w:rPr>
          <w:rFonts w:ascii="Times New Roman" w:hAnsi="Times New Roman" w:cs="Times New Roman"/>
          <w:color w:val="000000"/>
          <w:sz w:val="28"/>
          <w:szCs w:val="28"/>
        </w:rPr>
        <w:t xml:space="preserve"> воєнного стану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BA1C208" w14:textId="4AFD3F20" w:rsidR="00855552" w:rsidRDefault="004E7B6E" w:rsidP="00AB57BE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5.1.2.</w:t>
      </w:r>
      <w:r w:rsidR="00941E78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="000826DE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AB57BE" w:rsidRPr="00AB57BE">
        <w:rPr>
          <w:rFonts w:ascii="Times New Roman" w:hAnsi="Times New Roman" w:cs="Times New Roman"/>
          <w:color w:val="000000"/>
          <w:sz w:val="28"/>
          <w:szCs w:val="28"/>
        </w:rPr>
        <w:t>адання незначної державної допомоги, якщо вона не стосується безпосередньо підтримки експортних операцій або переважного використання продукції вітчизняного виробництва порівняно з імпортованою продукцією</w:t>
      </w:r>
      <w:r w:rsidR="000826D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CA269C6" w14:textId="14502F8E" w:rsidR="00855552" w:rsidRDefault="004E7B6E" w:rsidP="00AB57BE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5.1.2.</w:t>
      </w:r>
      <w:r w:rsidR="00941E78">
        <w:rPr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="000826DE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AB57BE" w:rsidRPr="00AB57BE">
        <w:rPr>
          <w:rFonts w:ascii="Times New Roman" w:hAnsi="Times New Roman" w:cs="Times New Roman"/>
          <w:color w:val="000000"/>
          <w:sz w:val="28"/>
          <w:szCs w:val="28"/>
        </w:rPr>
        <w:t>несення до чинних програм державної допомоги змін, що передбачають збільшення фінансування менш як на 20 відсотків бюджету відповідної програми</w:t>
      </w:r>
      <w:r w:rsidR="000826D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7A93FD5" w14:textId="15C32D73" w:rsidR="004E7B6E" w:rsidRDefault="004E7B6E" w:rsidP="00AB57BE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5.1.2.</w:t>
      </w:r>
      <w:r w:rsidR="00941E78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="000826DE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AB57BE" w:rsidRPr="00AB57BE">
        <w:rPr>
          <w:rFonts w:ascii="Times New Roman" w:hAnsi="Times New Roman" w:cs="Times New Roman"/>
          <w:color w:val="000000"/>
          <w:sz w:val="28"/>
          <w:szCs w:val="28"/>
        </w:rPr>
        <w:t>ідсутн</w:t>
      </w:r>
      <w:r w:rsidR="00D05E51">
        <w:rPr>
          <w:rFonts w:ascii="Times New Roman" w:hAnsi="Times New Roman" w:cs="Times New Roman"/>
          <w:color w:val="000000"/>
          <w:sz w:val="28"/>
          <w:szCs w:val="28"/>
        </w:rPr>
        <w:t>ість</w:t>
      </w:r>
      <w:r w:rsidR="00AB57BE" w:rsidRPr="00AB57BE">
        <w:rPr>
          <w:rFonts w:ascii="Times New Roman" w:hAnsi="Times New Roman" w:cs="Times New Roman"/>
          <w:color w:val="000000"/>
          <w:sz w:val="28"/>
          <w:szCs w:val="28"/>
        </w:rPr>
        <w:t xml:space="preserve"> ознак державної допомоги.</w:t>
      </w:r>
    </w:p>
    <w:p w14:paraId="0C4FA747" w14:textId="2E97C31B" w:rsidR="00855552" w:rsidRPr="00AB57BE" w:rsidRDefault="00855552" w:rsidP="00855552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</w:t>
      </w:r>
      <w:r w:rsidRPr="00AB57BE">
        <w:rPr>
          <w:rFonts w:ascii="Times New Roman" w:hAnsi="Times New Roman" w:cs="Times New Roman"/>
          <w:color w:val="000000"/>
          <w:sz w:val="28"/>
          <w:szCs w:val="28"/>
        </w:rPr>
        <w:t>Закону України «Про державну допомогу суб</w:t>
      </w:r>
      <w:r w:rsidRPr="00AB57BE">
        <w:rPr>
          <w:rFonts w:ascii="Times New Roman" w:hAnsi="Times New Roman" w:cs="Times New Roman"/>
          <w:color w:val="000000"/>
          <w:sz w:val="28"/>
          <w:szCs w:val="28"/>
          <w:lang w:val="ru-RU"/>
        </w:rPr>
        <w:t>’</w:t>
      </w:r>
      <w:r w:rsidRPr="00AB57BE">
        <w:rPr>
          <w:rFonts w:ascii="Times New Roman" w:hAnsi="Times New Roman" w:cs="Times New Roman"/>
          <w:color w:val="000000"/>
          <w:sz w:val="28"/>
          <w:szCs w:val="28"/>
        </w:rPr>
        <w:t xml:space="preserve">єктам господарювання» </w:t>
      </w:r>
      <w:r>
        <w:rPr>
          <w:rFonts w:ascii="Times New Roman" w:hAnsi="Times New Roman" w:cs="Times New Roman"/>
          <w:color w:val="000000"/>
          <w:sz w:val="28"/>
          <w:szCs w:val="28"/>
        </w:rPr>
        <w:t>у період дії</w:t>
      </w:r>
      <w:r w:rsidRPr="00AB57BE">
        <w:rPr>
          <w:rFonts w:ascii="Times New Roman" w:hAnsi="Times New Roman" w:cs="Times New Roman"/>
          <w:color w:val="000000"/>
          <w:sz w:val="28"/>
          <w:szCs w:val="28"/>
        </w:rPr>
        <w:t xml:space="preserve"> воєнного стану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D6455">
        <w:rPr>
          <w:rFonts w:ascii="Times New Roman" w:hAnsi="Times New Roman" w:cs="Times New Roman"/>
          <w:color w:val="000000"/>
          <w:sz w:val="28"/>
          <w:szCs w:val="28"/>
        </w:rPr>
        <w:t>під</w:t>
      </w:r>
      <w:r>
        <w:rPr>
          <w:rFonts w:ascii="Times New Roman" w:hAnsi="Times New Roman" w:cs="Times New Roman"/>
          <w:color w:val="000000"/>
          <w:sz w:val="28"/>
          <w:szCs w:val="28"/>
        </w:rPr>
        <w:t>пункт</w:t>
      </w:r>
      <w:r w:rsidR="00322A61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5.1.2.</w:t>
      </w:r>
      <w:r w:rsidR="000826DE">
        <w:rPr>
          <w:rFonts w:ascii="Times New Roman" w:hAnsi="Times New Roman" w:cs="Times New Roman"/>
          <w:color w:val="000000"/>
          <w:sz w:val="28"/>
          <w:szCs w:val="28"/>
        </w:rPr>
        <w:t>1, 5.1.2.2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не застосову</w:t>
      </w:r>
      <w:r w:rsidR="00B27FF0">
        <w:rPr>
          <w:rFonts w:ascii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hAnsi="Times New Roman" w:cs="Times New Roman"/>
          <w:color w:val="000000"/>
          <w:sz w:val="28"/>
          <w:szCs w:val="28"/>
        </w:rPr>
        <w:t>ться</w:t>
      </w:r>
      <w:r w:rsidR="00322A6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476C6C0B" w14:textId="1ED0ACAD" w:rsidR="00031B80" w:rsidRPr="002271B3" w:rsidRDefault="00034E0B" w:rsidP="00E613F4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271B3">
        <w:rPr>
          <w:rFonts w:ascii="Times New Roman" w:hAnsi="Times New Roman" w:cs="Times New Roman"/>
          <w:sz w:val="28"/>
          <w:szCs w:val="28"/>
          <w:lang w:eastAsia="uk-UA"/>
        </w:rPr>
        <w:t>5</w:t>
      </w:r>
      <w:r w:rsidR="00EA79CB" w:rsidRPr="002271B3">
        <w:rPr>
          <w:rFonts w:ascii="Times New Roman" w:hAnsi="Times New Roman" w:cs="Times New Roman"/>
          <w:sz w:val="28"/>
          <w:szCs w:val="28"/>
          <w:lang w:eastAsia="uk-UA"/>
        </w:rPr>
        <w:t>.2. Н</w:t>
      </w:r>
      <w:r w:rsidR="00031B80" w:rsidRPr="002271B3">
        <w:rPr>
          <w:rFonts w:ascii="Times New Roman" w:hAnsi="Times New Roman" w:cs="Times New Roman"/>
          <w:sz w:val="28"/>
          <w:szCs w:val="28"/>
          <w:lang w:eastAsia="uk-UA"/>
        </w:rPr>
        <w:t>адавати організаційну та консультаційну підтримку надавачам державної допомоги при виконанні П</w:t>
      </w:r>
      <w:r w:rsidR="00AF16CB" w:rsidRPr="002271B3">
        <w:rPr>
          <w:rFonts w:ascii="Times New Roman" w:hAnsi="Times New Roman" w:cs="Times New Roman"/>
          <w:sz w:val="28"/>
          <w:szCs w:val="28"/>
          <w:lang w:eastAsia="uk-UA"/>
        </w:rPr>
        <w:t>лану заходів</w:t>
      </w:r>
      <w:r w:rsidR="00EA79CB" w:rsidRPr="002271B3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36C91B6B" w14:textId="2C68B398" w:rsidR="00AF16CB" w:rsidRDefault="00034E0B" w:rsidP="00AF16C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71B3">
        <w:rPr>
          <w:rFonts w:ascii="Times New Roman" w:hAnsi="Times New Roman" w:cs="Times New Roman"/>
          <w:sz w:val="28"/>
          <w:szCs w:val="28"/>
          <w:lang w:eastAsia="uk-UA"/>
        </w:rPr>
        <w:t>5</w:t>
      </w:r>
      <w:r w:rsidR="00EA79CB" w:rsidRPr="002271B3">
        <w:rPr>
          <w:rFonts w:ascii="Times New Roman" w:hAnsi="Times New Roman" w:cs="Times New Roman"/>
          <w:sz w:val="28"/>
          <w:szCs w:val="28"/>
          <w:lang w:eastAsia="uk-UA"/>
        </w:rPr>
        <w:t>.</w:t>
      </w:r>
      <w:r w:rsidR="00EA79CB" w:rsidRPr="002271B3">
        <w:rPr>
          <w:rFonts w:ascii="Times New Roman" w:hAnsi="Times New Roman" w:cs="Times New Roman"/>
          <w:sz w:val="28"/>
          <w:szCs w:val="28"/>
          <w:lang w:val="ru-RU" w:eastAsia="uk-UA"/>
        </w:rPr>
        <w:t>3</w:t>
      </w:r>
      <w:r w:rsidR="00EA79CB" w:rsidRPr="002271B3">
        <w:rPr>
          <w:rFonts w:ascii="Times New Roman" w:hAnsi="Times New Roman" w:cs="Times New Roman"/>
          <w:sz w:val="28"/>
          <w:szCs w:val="28"/>
          <w:lang w:eastAsia="uk-UA"/>
        </w:rPr>
        <w:t>.</w:t>
      </w:r>
      <w:r w:rsidR="00EA79CB" w:rsidRPr="002271B3">
        <w:rPr>
          <w:rFonts w:ascii="Times New Roman" w:hAnsi="Times New Roman" w:cs="Times New Roman"/>
          <w:sz w:val="28"/>
          <w:szCs w:val="28"/>
          <w:lang w:val="en-US" w:eastAsia="uk-UA"/>
        </w:rPr>
        <w:t> </w:t>
      </w:r>
      <w:r w:rsidR="00EA79CB" w:rsidRPr="002271B3">
        <w:rPr>
          <w:rFonts w:ascii="Times New Roman" w:hAnsi="Times New Roman" w:cs="Times New Roman"/>
          <w:sz w:val="28"/>
          <w:szCs w:val="28"/>
          <w:lang w:eastAsia="uk-UA"/>
        </w:rPr>
        <w:t>З</w:t>
      </w:r>
      <w:r w:rsidR="00AF16CB" w:rsidRPr="002271B3">
        <w:rPr>
          <w:rFonts w:ascii="Times New Roman" w:hAnsi="Times New Roman" w:cs="Times New Roman"/>
          <w:sz w:val="28"/>
          <w:szCs w:val="28"/>
          <w:lang w:eastAsia="uk-UA"/>
        </w:rPr>
        <w:t xml:space="preserve">дійснювати координаційну роботу щодо надання державної допомоги </w:t>
      </w:r>
      <w:r w:rsidR="00AF16CB" w:rsidRPr="002271B3">
        <w:rPr>
          <w:rFonts w:ascii="Times New Roman" w:hAnsi="Times New Roman" w:cs="Times New Roman"/>
          <w:sz w:val="28"/>
          <w:szCs w:val="28"/>
        </w:rPr>
        <w:t>суб’єктам господарювання за рахунок місцевих ресурсів.</w:t>
      </w:r>
    </w:p>
    <w:p w14:paraId="47BEABF4" w14:textId="77777777" w:rsidR="00E060C5" w:rsidRPr="002271B3" w:rsidRDefault="00E060C5" w:rsidP="00AF16C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6025018" w14:textId="2359E9C7" w:rsidR="00C65991" w:rsidRDefault="00CD0A98" w:rsidP="00C659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65991" w:rsidRPr="009B1301">
        <w:rPr>
          <w:rFonts w:ascii="Times New Roman" w:hAnsi="Times New Roman" w:cs="Times New Roman"/>
          <w:sz w:val="28"/>
          <w:szCs w:val="28"/>
        </w:rPr>
        <w:t xml:space="preserve">. Департаменту фінансів, бюджету </w:t>
      </w:r>
      <w:r w:rsidR="00377479" w:rsidRPr="009B1301">
        <w:rPr>
          <w:rFonts w:ascii="Times New Roman" w:hAnsi="Times New Roman" w:cs="Times New Roman"/>
          <w:sz w:val="28"/>
          <w:szCs w:val="28"/>
        </w:rPr>
        <w:t>та</w:t>
      </w:r>
      <w:r w:rsidR="00C65991" w:rsidRPr="009B1301">
        <w:rPr>
          <w:rFonts w:ascii="Times New Roman" w:hAnsi="Times New Roman" w:cs="Times New Roman"/>
          <w:sz w:val="28"/>
          <w:szCs w:val="28"/>
        </w:rPr>
        <w:t xml:space="preserve"> аудиту міської ради</w:t>
      </w:r>
      <w:r w:rsidR="001B4122" w:rsidRPr="009B1301">
        <w:rPr>
          <w:rFonts w:ascii="Times New Roman" w:hAnsi="Times New Roman" w:cs="Times New Roman"/>
          <w:sz w:val="28"/>
          <w:szCs w:val="28"/>
        </w:rPr>
        <w:t xml:space="preserve"> </w:t>
      </w:r>
      <w:r w:rsidR="00280308" w:rsidRPr="009B1301">
        <w:rPr>
          <w:rFonts w:ascii="Times New Roman" w:hAnsi="Times New Roman" w:cs="Times New Roman"/>
          <w:sz w:val="28"/>
          <w:szCs w:val="28"/>
        </w:rPr>
        <w:t>д</w:t>
      </w:r>
      <w:r w:rsidR="00C65991" w:rsidRPr="009B1301">
        <w:rPr>
          <w:rFonts w:ascii="Times New Roman" w:hAnsi="Times New Roman" w:cs="Times New Roman"/>
          <w:sz w:val="28"/>
          <w:szCs w:val="28"/>
        </w:rPr>
        <w:t xml:space="preserve">отримуватись вимог </w:t>
      </w:r>
      <w:r w:rsidR="00F90658" w:rsidRPr="009B1301">
        <w:rPr>
          <w:rFonts w:ascii="Times New Roman" w:hAnsi="Times New Roman" w:cs="Times New Roman"/>
          <w:sz w:val="28"/>
          <w:szCs w:val="28"/>
        </w:rPr>
        <w:t xml:space="preserve">Бюджетного кодексу України та </w:t>
      </w:r>
      <w:r w:rsidR="00C65991" w:rsidRPr="009B1301">
        <w:rPr>
          <w:rFonts w:ascii="Times New Roman" w:hAnsi="Times New Roman" w:cs="Times New Roman"/>
          <w:sz w:val="28"/>
          <w:szCs w:val="28"/>
        </w:rPr>
        <w:t xml:space="preserve">Закону України «Про державну допомогу суб’єктам господарювання» при внесенні на розгляд міської ради </w:t>
      </w:r>
      <w:r w:rsidR="0001119A" w:rsidRPr="007E6D39">
        <w:rPr>
          <w:rFonts w:ascii="Times New Roman" w:hAnsi="Times New Roman" w:cs="Times New Roman"/>
          <w:sz w:val="28"/>
          <w:szCs w:val="28"/>
        </w:rPr>
        <w:t>або її виконавчого комітету</w:t>
      </w:r>
      <w:r w:rsidR="0001119A">
        <w:rPr>
          <w:rFonts w:ascii="Times New Roman" w:hAnsi="Times New Roman" w:cs="Times New Roman"/>
          <w:sz w:val="28"/>
          <w:szCs w:val="28"/>
        </w:rPr>
        <w:t xml:space="preserve"> </w:t>
      </w:r>
      <w:r w:rsidR="00C65991" w:rsidRPr="009B1301">
        <w:rPr>
          <w:rFonts w:ascii="Times New Roman" w:hAnsi="Times New Roman" w:cs="Times New Roman"/>
          <w:sz w:val="28"/>
          <w:szCs w:val="28"/>
        </w:rPr>
        <w:t>проє</w:t>
      </w:r>
      <w:r w:rsidR="000A5093">
        <w:rPr>
          <w:rFonts w:ascii="Times New Roman" w:hAnsi="Times New Roman" w:cs="Times New Roman"/>
          <w:sz w:val="28"/>
          <w:szCs w:val="28"/>
        </w:rPr>
        <w:t>к</w:t>
      </w:r>
      <w:r w:rsidR="00C65991" w:rsidRPr="009B1301">
        <w:rPr>
          <w:rFonts w:ascii="Times New Roman" w:hAnsi="Times New Roman" w:cs="Times New Roman"/>
          <w:sz w:val="28"/>
          <w:szCs w:val="28"/>
        </w:rPr>
        <w:t>тів рішень про бюджет громади</w:t>
      </w:r>
      <w:r w:rsidR="008973FA" w:rsidRPr="009B1301">
        <w:rPr>
          <w:rFonts w:ascii="Times New Roman" w:hAnsi="Times New Roman" w:cs="Times New Roman"/>
          <w:sz w:val="28"/>
          <w:szCs w:val="28"/>
        </w:rPr>
        <w:t xml:space="preserve"> та</w:t>
      </w:r>
      <w:r w:rsidR="000A0C26" w:rsidRPr="009B1301">
        <w:rPr>
          <w:rFonts w:ascii="Times New Roman" w:hAnsi="Times New Roman" w:cs="Times New Roman"/>
          <w:sz w:val="28"/>
          <w:szCs w:val="28"/>
        </w:rPr>
        <w:t xml:space="preserve"> змін до них</w:t>
      </w:r>
      <w:r w:rsidR="001050D2" w:rsidRPr="009B1301">
        <w:rPr>
          <w:rFonts w:ascii="Times New Roman" w:hAnsi="Times New Roman" w:cs="Times New Roman"/>
          <w:sz w:val="28"/>
          <w:szCs w:val="28"/>
        </w:rPr>
        <w:t>,</w:t>
      </w:r>
      <w:r w:rsidR="001B4122" w:rsidRPr="009B1301">
        <w:rPr>
          <w:rFonts w:ascii="Times New Roman" w:hAnsi="Times New Roman" w:cs="Times New Roman"/>
          <w:sz w:val="28"/>
          <w:szCs w:val="28"/>
        </w:rPr>
        <w:t xml:space="preserve"> а також </w:t>
      </w:r>
      <w:r w:rsidR="001050D2" w:rsidRPr="009B1301">
        <w:rPr>
          <w:rFonts w:ascii="Times New Roman" w:hAnsi="Times New Roman" w:cs="Times New Roman"/>
          <w:sz w:val="28"/>
          <w:szCs w:val="28"/>
        </w:rPr>
        <w:t>при здійсненні контрольних заходів щодо</w:t>
      </w:r>
      <w:r w:rsidR="0035661E" w:rsidRPr="009B1301">
        <w:rPr>
          <w:rFonts w:ascii="Times New Roman" w:hAnsi="Times New Roman" w:cs="Times New Roman"/>
          <w:sz w:val="28"/>
          <w:szCs w:val="28"/>
        </w:rPr>
        <w:t xml:space="preserve"> </w:t>
      </w:r>
      <w:r w:rsidR="0047505E">
        <w:rPr>
          <w:rFonts w:ascii="Times New Roman" w:hAnsi="Times New Roman" w:cs="Times New Roman"/>
          <w:sz w:val="28"/>
          <w:szCs w:val="28"/>
        </w:rPr>
        <w:t xml:space="preserve">ефективного та цільового </w:t>
      </w:r>
      <w:r w:rsidR="0035661E" w:rsidRPr="009B1301">
        <w:rPr>
          <w:rFonts w:ascii="Times New Roman" w:hAnsi="Times New Roman" w:cs="Times New Roman"/>
          <w:sz w:val="28"/>
          <w:szCs w:val="28"/>
        </w:rPr>
        <w:t>використання бюджетних коштів надавачами та отримувачами державної до</w:t>
      </w:r>
      <w:r w:rsidR="00280308" w:rsidRPr="009B1301">
        <w:rPr>
          <w:rFonts w:ascii="Times New Roman" w:hAnsi="Times New Roman" w:cs="Times New Roman"/>
          <w:sz w:val="28"/>
          <w:szCs w:val="28"/>
        </w:rPr>
        <w:t>п</w:t>
      </w:r>
      <w:r w:rsidR="0035661E" w:rsidRPr="009B1301">
        <w:rPr>
          <w:rFonts w:ascii="Times New Roman" w:hAnsi="Times New Roman" w:cs="Times New Roman"/>
          <w:sz w:val="28"/>
          <w:szCs w:val="28"/>
        </w:rPr>
        <w:t>о</w:t>
      </w:r>
      <w:r w:rsidR="00280308" w:rsidRPr="009B1301">
        <w:rPr>
          <w:rFonts w:ascii="Times New Roman" w:hAnsi="Times New Roman" w:cs="Times New Roman"/>
          <w:sz w:val="28"/>
          <w:szCs w:val="28"/>
        </w:rPr>
        <w:t>м</w:t>
      </w:r>
      <w:r w:rsidR="0035661E" w:rsidRPr="009B1301">
        <w:rPr>
          <w:rFonts w:ascii="Times New Roman" w:hAnsi="Times New Roman" w:cs="Times New Roman"/>
          <w:sz w:val="28"/>
          <w:szCs w:val="28"/>
        </w:rPr>
        <w:t>о</w:t>
      </w:r>
      <w:r w:rsidR="00280308" w:rsidRPr="009B1301">
        <w:rPr>
          <w:rFonts w:ascii="Times New Roman" w:hAnsi="Times New Roman" w:cs="Times New Roman"/>
          <w:sz w:val="28"/>
          <w:szCs w:val="28"/>
        </w:rPr>
        <w:t>г</w:t>
      </w:r>
      <w:r w:rsidR="0035661E" w:rsidRPr="009B1301">
        <w:rPr>
          <w:rFonts w:ascii="Times New Roman" w:hAnsi="Times New Roman" w:cs="Times New Roman"/>
          <w:sz w:val="28"/>
          <w:szCs w:val="28"/>
        </w:rPr>
        <w:t>и.</w:t>
      </w:r>
    </w:p>
    <w:p w14:paraId="4B6A2CDE" w14:textId="77777777" w:rsidR="00E060C5" w:rsidRPr="009B1301" w:rsidRDefault="00E060C5" w:rsidP="00C659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A6382F1" w14:textId="42204AD3" w:rsidR="003976BC" w:rsidRPr="0074588B" w:rsidRDefault="00CD0A98" w:rsidP="007458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88B"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3976BC" w:rsidRPr="0074588B">
        <w:rPr>
          <w:rFonts w:ascii="Times New Roman" w:hAnsi="Times New Roman" w:cs="Times New Roman"/>
          <w:sz w:val="28"/>
          <w:szCs w:val="28"/>
        </w:rPr>
        <w:t>.</w:t>
      </w:r>
      <w:r w:rsidR="002979ED" w:rsidRPr="0074588B">
        <w:rPr>
          <w:rFonts w:ascii="Times New Roman" w:hAnsi="Times New Roman" w:cs="Times New Roman"/>
          <w:sz w:val="28"/>
          <w:szCs w:val="28"/>
        </w:rPr>
        <w:t> </w:t>
      </w:r>
      <w:r w:rsidR="003976BC" w:rsidRPr="0074588B">
        <w:rPr>
          <w:rFonts w:ascii="Times New Roman" w:hAnsi="Times New Roman" w:cs="Times New Roman"/>
          <w:sz w:val="28"/>
          <w:szCs w:val="28"/>
        </w:rPr>
        <w:t>Визнати таким, що втратил</w:t>
      </w:r>
      <w:r w:rsidR="007919C8" w:rsidRPr="0074588B">
        <w:rPr>
          <w:rFonts w:ascii="Times New Roman" w:hAnsi="Times New Roman" w:cs="Times New Roman"/>
          <w:sz w:val="28"/>
          <w:szCs w:val="28"/>
        </w:rPr>
        <w:t>о</w:t>
      </w:r>
      <w:r w:rsidR="003976BC" w:rsidRPr="0074588B">
        <w:rPr>
          <w:rFonts w:ascii="Times New Roman" w:hAnsi="Times New Roman" w:cs="Times New Roman"/>
          <w:sz w:val="28"/>
          <w:szCs w:val="28"/>
        </w:rPr>
        <w:t xml:space="preserve"> чинність розпорядження міського голови від 21.11.2017 №</w:t>
      </w:r>
      <w:r w:rsidR="007C01A9" w:rsidRPr="0074588B">
        <w:rPr>
          <w:rFonts w:ascii="Times New Roman" w:hAnsi="Times New Roman" w:cs="Times New Roman"/>
          <w:sz w:val="28"/>
          <w:szCs w:val="28"/>
        </w:rPr>
        <w:t> </w:t>
      </w:r>
      <w:r w:rsidR="003976BC" w:rsidRPr="0074588B">
        <w:rPr>
          <w:rFonts w:ascii="Times New Roman" w:hAnsi="Times New Roman" w:cs="Times New Roman"/>
          <w:sz w:val="28"/>
          <w:szCs w:val="28"/>
        </w:rPr>
        <w:t>621</w:t>
      </w:r>
      <w:r w:rsidR="00B93B21" w:rsidRPr="0074588B">
        <w:rPr>
          <w:rFonts w:ascii="Times New Roman" w:hAnsi="Times New Roman" w:cs="Times New Roman"/>
          <w:sz w:val="28"/>
          <w:szCs w:val="28"/>
        </w:rPr>
        <w:t xml:space="preserve"> «Про організацію підготовки та подання повідомлень до Антимонопольного комітету України про державну допомогу суб’єктам господарювання»</w:t>
      </w:r>
      <w:r w:rsidR="007919C8" w:rsidRPr="0074588B">
        <w:rPr>
          <w:rFonts w:ascii="Times New Roman" w:hAnsi="Times New Roman" w:cs="Times New Roman"/>
          <w:sz w:val="28"/>
          <w:szCs w:val="28"/>
        </w:rPr>
        <w:t xml:space="preserve"> зі змінами від </w:t>
      </w:r>
      <w:r w:rsidR="00971D85" w:rsidRPr="0074588B">
        <w:rPr>
          <w:rFonts w:ascii="Times New Roman" w:hAnsi="Times New Roman" w:cs="Times New Roman"/>
          <w:sz w:val="28"/>
          <w:szCs w:val="28"/>
        </w:rPr>
        <w:t xml:space="preserve">12.03.2018 </w:t>
      </w:r>
      <w:r w:rsidR="00924622" w:rsidRPr="0074588B">
        <w:rPr>
          <w:rFonts w:ascii="Times New Roman" w:hAnsi="Times New Roman" w:cs="Times New Roman"/>
          <w:sz w:val="28"/>
          <w:szCs w:val="28"/>
        </w:rPr>
        <w:t>№</w:t>
      </w:r>
      <w:r w:rsidR="00240C2F" w:rsidRPr="0074588B">
        <w:rPr>
          <w:rFonts w:ascii="Times New Roman" w:hAnsi="Times New Roman" w:cs="Times New Roman"/>
          <w:sz w:val="28"/>
          <w:szCs w:val="28"/>
        </w:rPr>
        <w:t> </w:t>
      </w:r>
      <w:r w:rsidR="00971D85" w:rsidRPr="0074588B">
        <w:rPr>
          <w:rFonts w:ascii="Times New Roman" w:hAnsi="Times New Roman" w:cs="Times New Roman"/>
          <w:sz w:val="28"/>
          <w:szCs w:val="28"/>
        </w:rPr>
        <w:t>120</w:t>
      </w:r>
      <w:r w:rsidR="007919C8" w:rsidRPr="0074588B">
        <w:rPr>
          <w:rFonts w:ascii="Times New Roman" w:hAnsi="Times New Roman" w:cs="Times New Roman"/>
          <w:sz w:val="28"/>
          <w:szCs w:val="28"/>
        </w:rPr>
        <w:t xml:space="preserve">, </w:t>
      </w:r>
      <w:r w:rsidR="00971D85" w:rsidRPr="0074588B">
        <w:rPr>
          <w:rFonts w:ascii="Times New Roman" w:hAnsi="Times New Roman" w:cs="Times New Roman"/>
          <w:sz w:val="28"/>
          <w:szCs w:val="28"/>
        </w:rPr>
        <w:t>16.11.2018</w:t>
      </w:r>
      <w:r w:rsidR="00924622" w:rsidRPr="0074588B">
        <w:rPr>
          <w:rFonts w:ascii="Times New Roman" w:hAnsi="Times New Roman" w:cs="Times New Roman"/>
          <w:sz w:val="28"/>
          <w:szCs w:val="28"/>
        </w:rPr>
        <w:t xml:space="preserve"> №</w:t>
      </w:r>
      <w:r w:rsidR="007919C8" w:rsidRPr="0074588B">
        <w:rPr>
          <w:rFonts w:ascii="Times New Roman" w:hAnsi="Times New Roman" w:cs="Times New Roman"/>
          <w:sz w:val="28"/>
          <w:szCs w:val="28"/>
        </w:rPr>
        <w:t> </w:t>
      </w:r>
      <w:r w:rsidR="00924622" w:rsidRPr="0074588B">
        <w:rPr>
          <w:rFonts w:ascii="Times New Roman" w:hAnsi="Times New Roman" w:cs="Times New Roman"/>
          <w:sz w:val="28"/>
          <w:szCs w:val="28"/>
        </w:rPr>
        <w:t>515</w:t>
      </w:r>
      <w:r w:rsidR="00971D85" w:rsidRPr="0074588B">
        <w:rPr>
          <w:rFonts w:ascii="Times New Roman" w:hAnsi="Times New Roman" w:cs="Times New Roman"/>
          <w:sz w:val="28"/>
          <w:szCs w:val="28"/>
        </w:rPr>
        <w:t>, 30.01.2019 №</w:t>
      </w:r>
      <w:r w:rsidR="007919C8" w:rsidRPr="0074588B">
        <w:rPr>
          <w:rFonts w:ascii="Times New Roman" w:hAnsi="Times New Roman" w:cs="Times New Roman"/>
          <w:sz w:val="28"/>
          <w:szCs w:val="28"/>
        </w:rPr>
        <w:t> </w:t>
      </w:r>
      <w:r w:rsidR="00971D85" w:rsidRPr="0074588B">
        <w:rPr>
          <w:rFonts w:ascii="Times New Roman" w:hAnsi="Times New Roman" w:cs="Times New Roman"/>
          <w:sz w:val="28"/>
          <w:szCs w:val="28"/>
        </w:rPr>
        <w:t>34.</w:t>
      </w:r>
    </w:p>
    <w:p w14:paraId="116549C1" w14:textId="77777777" w:rsidR="00476425" w:rsidRPr="009B1301" w:rsidRDefault="00476425" w:rsidP="00C659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1B991E9" w14:textId="04BAC8D1" w:rsidR="00C65991" w:rsidRPr="009B1301" w:rsidRDefault="00CD0A98" w:rsidP="00C659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772C8" w:rsidRPr="009B1301">
        <w:rPr>
          <w:rFonts w:ascii="Times New Roman" w:hAnsi="Times New Roman" w:cs="Times New Roman"/>
          <w:sz w:val="28"/>
          <w:szCs w:val="28"/>
        </w:rPr>
        <w:t>.</w:t>
      </w:r>
      <w:r w:rsidR="00F772C8" w:rsidRPr="009B130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F772C8" w:rsidRPr="009B1301">
        <w:rPr>
          <w:rFonts w:ascii="Times New Roman" w:hAnsi="Times New Roman" w:cs="Times New Roman"/>
          <w:sz w:val="28"/>
          <w:szCs w:val="28"/>
          <w:lang w:val="ru-RU"/>
        </w:rPr>
        <w:t xml:space="preserve">Контроль </w:t>
      </w:r>
      <w:r w:rsidR="006A2234" w:rsidRPr="009B1301">
        <w:rPr>
          <w:rFonts w:ascii="Times New Roman" w:hAnsi="Times New Roman" w:cs="Times New Roman"/>
          <w:sz w:val="28"/>
          <w:szCs w:val="28"/>
        </w:rPr>
        <w:t>за виконанням розпорядження покласти на заступника міського голови І</w:t>
      </w:r>
      <w:r w:rsidR="00AD6595" w:rsidRPr="009B1301">
        <w:rPr>
          <w:rFonts w:ascii="Times New Roman" w:hAnsi="Times New Roman" w:cs="Times New Roman"/>
          <w:sz w:val="28"/>
          <w:szCs w:val="28"/>
        </w:rPr>
        <w:t>рину</w:t>
      </w:r>
      <w:r w:rsidR="006A2234" w:rsidRPr="009B1301">
        <w:rPr>
          <w:rFonts w:ascii="Times New Roman" w:hAnsi="Times New Roman" w:cs="Times New Roman"/>
          <w:sz w:val="28"/>
          <w:szCs w:val="28"/>
        </w:rPr>
        <w:t xml:space="preserve"> Чебелюк.</w:t>
      </w:r>
    </w:p>
    <w:p w14:paraId="6B764EA7" w14:textId="77777777" w:rsidR="00B94D21" w:rsidRDefault="00B94D21" w:rsidP="00C659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9DFFECC" w14:textId="77777777" w:rsidR="007919C8" w:rsidRPr="009B1301" w:rsidRDefault="007919C8" w:rsidP="00C659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BE2B5A8" w14:textId="77777777" w:rsidR="00133B80" w:rsidRDefault="00133B80" w:rsidP="00BB3BD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900E7BD" w14:textId="072EDD0B" w:rsidR="00BB3BD0" w:rsidRPr="009B1301" w:rsidRDefault="00BB3BD0" w:rsidP="00BB3BD0">
      <w:pPr>
        <w:jc w:val="both"/>
        <w:rPr>
          <w:rFonts w:ascii="Times New Roman" w:hAnsi="Times New Roman" w:cs="Times New Roman"/>
          <w:sz w:val="28"/>
          <w:szCs w:val="28"/>
        </w:rPr>
      </w:pPr>
      <w:r w:rsidRPr="009B1301">
        <w:rPr>
          <w:rFonts w:ascii="Times New Roman" w:hAnsi="Times New Roman" w:cs="Times New Roman"/>
          <w:sz w:val="28"/>
          <w:szCs w:val="28"/>
        </w:rPr>
        <w:t>Міський голова</w:t>
      </w:r>
      <w:r w:rsidRPr="009B1301">
        <w:rPr>
          <w:rFonts w:ascii="Times New Roman" w:hAnsi="Times New Roman" w:cs="Times New Roman"/>
          <w:sz w:val="28"/>
          <w:szCs w:val="28"/>
        </w:rPr>
        <w:tab/>
      </w:r>
      <w:r w:rsidRPr="009B1301">
        <w:rPr>
          <w:rFonts w:ascii="Times New Roman" w:hAnsi="Times New Roman" w:cs="Times New Roman"/>
          <w:sz w:val="28"/>
          <w:szCs w:val="28"/>
        </w:rPr>
        <w:tab/>
      </w:r>
      <w:r w:rsidRPr="009B1301">
        <w:rPr>
          <w:rFonts w:ascii="Times New Roman" w:hAnsi="Times New Roman" w:cs="Times New Roman"/>
          <w:sz w:val="28"/>
          <w:szCs w:val="28"/>
        </w:rPr>
        <w:tab/>
      </w:r>
      <w:r w:rsidRPr="009B1301">
        <w:rPr>
          <w:rFonts w:ascii="Times New Roman" w:hAnsi="Times New Roman" w:cs="Times New Roman"/>
          <w:sz w:val="28"/>
          <w:szCs w:val="28"/>
        </w:rPr>
        <w:tab/>
      </w:r>
      <w:r w:rsidRPr="009B1301">
        <w:rPr>
          <w:rFonts w:ascii="Times New Roman" w:hAnsi="Times New Roman" w:cs="Times New Roman"/>
          <w:sz w:val="28"/>
          <w:szCs w:val="28"/>
        </w:rPr>
        <w:tab/>
      </w:r>
      <w:r w:rsidRPr="009B1301">
        <w:rPr>
          <w:rFonts w:ascii="Times New Roman" w:hAnsi="Times New Roman" w:cs="Times New Roman"/>
          <w:sz w:val="28"/>
          <w:szCs w:val="28"/>
        </w:rPr>
        <w:tab/>
      </w:r>
      <w:r w:rsidRPr="009B1301">
        <w:rPr>
          <w:rFonts w:ascii="Times New Roman" w:hAnsi="Times New Roman" w:cs="Times New Roman"/>
          <w:sz w:val="28"/>
          <w:szCs w:val="28"/>
        </w:rPr>
        <w:tab/>
      </w:r>
      <w:r w:rsidRPr="009B1301"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37280096" w14:textId="77777777" w:rsidR="00B94D21" w:rsidRDefault="00B94D21" w:rsidP="00D6094A">
      <w:pPr>
        <w:jc w:val="both"/>
        <w:rPr>
          <w:rFonts w:ascii="Times New Roman" w:hAnsi="Times New Roman" w:cs="Times New Roman"/>
        </w:rPr>
      </w:pPr>
    </w:p>
    <w:p w14:paraId="07C2C810" w14:textId="77777777" w:rsidR="007919C8" w:rsidRDefault="007919C8" w:rsidP="00D6094A">
      <w:pPr>
        <w:jc w:val="both"/>
        <w:rPr>
          <w:rFonts w:ascii="Times New Roman" w:hAnsi="Times New Roman" w:cs="Times New Roman"/>
        </w:rPr>
      </w:pPr>
    </w:p>
    <w:p w14:paraId="2DC4AE86" w14:textId="5681D12C" w:rsidR="00CF2DC4" w:rsidRPr="009B1301" w:rsidRDefault="00BB3BD0" w:rsidP="00D6094A">
      <w:pPr>
        <w:jc w:val="both"/>
        <w:rPr>
          <w:rFonts w:ascii="Times New Roman" w:hAnsi="Times New Roman" w:cs="Times New Roman"/>
        </w:rPr>
      </w:pPr>
      <w:r w:rsidRPr="009B1301">
        <w:rPr>
          <w:rFonts w:ascii="Times New Roman" w:hAnsi="Times New Roman" w:cs="Times New Roman"/>
        </w:rPr>
        <w:t>Смаль 777</w:t>
      </w:r>
      <w:r w:rsidR="007919C8">
        <w:rPr>
          <w:rFonts w:ascii="Times New Roman" w:hAnsi="Times New Roman" w:cs="Times New Roman"/>
        </w:rPr>
        <w:t> </w:t>
      </w:r>
      <w:r w:rsidRPr="009B1301">
        <w:rPr>
          <w:rFonts w:ascii="Times New Roman" w:hAnsi="Times New Roman" w:cs="Times New Roman"/>
        </w:rPr>
        <w:t>955</w:t>
      </w:r>
    </w:p>
    <w:sectPr w:rsidR="00CF2DC4" w:rsidRPr="009B1301" w:rsidSect="001C6CF9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FDBD4" w14:textId="77777777" w:rsidR="003D77B0" w:rsidRDefault="003D77B0" w:rsidP="00580099">
      <w:r>
        <w:separator/>
      </w:r>
    </w:p>
  </w:endnote>
  <w:endnote w:type="continuationSeparator" w:id="0">
    <w:p w14:paraId="474611F5" w14:textId="77777777" w:rsidR="003D77B0" w:rsidRDefault="003D77B0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91082" w14:textId="77777777" w:rsidR="003D77B0" w:rsidRDefault="003D77B0" w:rsidP="00580099">
      <w:r>
        <w:separator/>
      </w:r>
    </w:p>
  </w:footnote>
  <w:footnote w:type="continuationSeparator" w:id="0">
    <w:p w14:paraId="08BB1254" w14:textId="77777777" w:rsidR="003D77B0" w:rsidRDefault="003D77B0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DAB04" w14:textId="25454CC6" w:rsidR="0064121B" w:rsidRPr="00580099" w:rsidRDefault="0064121B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="00476425" w:rsidRPr="00476425">
      <w:rPr>
        <w:rFonts w:ascii="Times New Roman" w:hAnsi="Times New Roman" w:cs="Times New Roman"/>
        <w:noProof/>
        <w:lang w:val="ru-RU"/>
      </w:rPr>
      <w:t>3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94"/>
    <w:rsid w:val="0001119A"/>
    <w:rsid w:val="00014529"/>
    <w:rsid w:val="00027BA6"/>
    <w:rsid w:val="00031B80"/>
    <w:rsid w:val="00034E0B"/>
    <w:rsid w:val="000741B7"/>
    <w:rsid w:val="0007463B"/>
    <w:rsid w:val="000826DE"/>
    <w:rsid w:val="000875E0"/>
    <w:rsid w:val="000A06F5"/>
    <w:rsid w:val="000A0C26"/>
    <w:rsid w:val="000A5093"/>
    <w:rsid w:val="000D6561"/>
    <w:rsid w:val="000F4346"/>
    <w:rsid w:val="00104648"/>
    <w:rsid w:val="001050D2"/>
    <w:rsid w:val="00105FEC"/>
    <w:rsid w:val="001152B0"/>
    <w:rsid w:val="00116E58"/>
    <w:rsid w:val="001247C9"/>
    <w:rsid w:val="00127A16"/>
    <w:rsid w:val="00133B80"/>
    <w:rsid w:val="001B4122"/>
    <w:rsid w:val="001C6CF9"/>
    <w:rsid w:val="001F4942"/>
    <w:rsid w:val="00222D6E"/>
    <w:rsid w:val="002271B3"/>
    <w:rsid w:val="00240C2F"/>
    <w:rsid w:val="00242481"/>
    <w:rsid w:val="002551B9"/>
    <w:rsid w:val="002768C5"/>
    <w:rsid w:val="00280308"/>
    <w:rsid w:val="002979ED"/>
    <w:rsid w:val="002B058D"/>
    <w:rsid w:val="002C1199"/>
    <w:rsid w:val="002C2B4F"/>
    <w:rsid w:val="002C4123"/>
    <w:rsid w:val="00306509"/>
    <w:rsid w:val="00314663"/>
    <w:rsid w:val="003205EE"/>
    <w:rsid w:val="00322A61"/>
    <w:rsid w:val="00333E75"/>
    <w:rsid w:val="0034398C"/>
    <w:rsid w:val="0035661E"/>
    <w:rsid w:val="00356957"/>
    <w:rsid w:val="00377479"/>
    <w:rsid w:val="0038142B"/>
    <w:rsid w:val="003976BC"/>
    <w:rsid w:val="003C0630"/>
    <w:rsid w:val="003D26DC"/>
    <w:rsid w:val="003D77B0"/>
    <w:rsid w:val="003F078E"/>
    <w:rsid w:val="00421763"/>
    <w:rsid w:val="004246B1"/>
    <w:rsid w:val="00440777"/>
    <w:rsid w:val="00446913"/>
    <w:rsid w:val="00453BE9"/>
    <w:rsid w:val="004625A5"/>
    <w:rsid w:val="0047342B"/>
    <w:rsid w:val="0047505E"/>
    <w:rsid w:val="00476425"/>
    <w:rsid w:val="0049214A"/>
    <w:rsid w:val="004968E4"/>
    <w:rsid w:val="004B4F35"/>
    <w:rsid w:val="004E7347"/>
    <w:rsid w:val="004E7B6E"/>
    <w:rsid w:val="004F5FFC"/>
    <w:rsid w:val="005157BA"/>
    <w:rsid w:val="00533ED7"/>
    <w:rsid w:val="00542694"/>
    <w:rsid w:val="00567274"/>
    <w:rsid w:val="00570B0C"/>
    <w:rsid w:val="00575C23"/>
    <w:rsid w:val="00580099"/>
    <w:rsid w:val="005A2888"/>
    <w:rsid w:val="005B055C"/>
    <w:rsid w:val="005B0AE9"/>
    <w:rsid w:val="005C6260"/>
    <w:rsid w:val="005F1B26"/>
    <w:rsid w:val="00616614"/>
    <w:rsid w:val="00626391"/>
    <w:rsid w:val="0064121B"/>
    <w:rsid w:val="006A2234"/>
    <w:rsid w:val="006B1F08"/>
    <w:rsid w:val="007119BA"/>
    <w:rsid w:val="007139BA"/>
    <w:rsid w:val="00726AD8"/>
    <w:rsid w:val="00735655"/>
    <w:rsid w:val="0074588B"/>
    <w:rsid w:val="00751B11"/>
    <w:rsid w:val="00770513"/>
    <w:rsid w:val="007919C8"/>
    <w:rsid w:val="007924F6"/>
    <w:rsid w:val="00793931"/>
    <w:rsid w:val="007C01A9"/>
    <w:rsid w:val="007C5752"/>
    <w:rsid w:val="007D61E6"/>
    <w:rsid w:val="007E6D39"/>
    <w:rsid w:val="007F4EAD"/>
    <w:rsid w:val="008502A4"/>
    <w:rsid w:val="00855552"/>
    <w:rsid w:val="00872758"/>
    <w:rsid w:val="008973FA"/>
    <w:rsid w:val="008D6FC7"/>
    <w:rsid w:val="008F0331"/>
    <w:rsid w:val="008F291A"/>
    <w:rsid w:val="008F45B0"/>
    <w:rsid w:val="00924622"/>
    <w:rsid w:val="00941E78"/>
    <w:rsid w:val="009554B2"/>
    <w:rsid w:val="009560AC"/>
    <w:rsid w:val="009656DE"/>
    <w:rsid w:val="009658A6"/>
    <w:rsid w:val="00971D85"/>
    <w:rsid w:val="00983590"/>
    <w:rsid w:val="00985271"/>
    <w:rsid w:val="0099745B"/>
    <w:rsid w:val="009A6CC1"/>
    <w:rsid w:val="009B1301"/>
    <w:rsid w:val="009B34B1"/>
    <w:rsid w:val="00A03506"/>
    <w:rsid w:val="00A20C34"/>
    <w:rsid w:val="00A223AE"/>
    <w:rsid w:val="00A253F8"/>
    <w:rsid w:val="00A61C4A"/>
    <w:rsid w:val="00AA483F"/>
    <w:rsid w:val="00AB3DF2"/>
    <w:rsid w:val="00AB57BE"/>
    <w:rsid w:val="00AC0C72"/>
    <w:rsid w:val="00AD1E12"/>
    <w:rsid w:val="00AD6595"/>
    <w:rsid w:val="00AF16CB"/>
    <w:rsid w:val="00B030C1"/>
    <w:rsid w:val="00B1179F"/>
    <w:rsid w:val="00B27FF0"/>
    <w:rsid w:val="00B32FBA"/>
    <w:rsid w:val="00B3733D"/>
    <w:rsid w:val="00B521FD"/>
    <w:rsid w:val="00B53B1D"/>
    <w:rsid w:val="00B57E81"/>
    <w:rsid w:val="00B648C1"/>
    <w:rsid w:val="00B93B21"/>
    <w:rsid w:val="00B94D21"/>
    <w:rsid w:val="00B96947"/>
    <w:rsid w:val="00BA50EC"/>
    <w:rsid w:val="00BB3BD0"/>
    <w:rsid w:val="00BD0FCF"/>
    <w:rsid w:val="00BF10B5"/>
    <w:rsid w:val="00C40822"/>
    <w:rsid w:val="00C43827"/>
    <w:rsid w:val="00C65991"/>
    <w:rsid w:val="00CA5351"/>
    <w:rsid w:val="00CD02A4"/>
    <w:rsid w:val="00CD0A98"/>
    <w:rsid w:val="00CD2527"/>
    <w:rsid w:val="00CF2DC4"/>
    <w:rsid w:val="00CF4162"/>
    <w:rsid w:val="00D05E51"/>
    <w:rsid w:val="00D07A1B"/>
    <w:rsid w:val="00D12AD7"/>
    <w:rsid w:val="00D2005A"/>
    <w:rsid w:val="00D3478E"/>
    <w:rsid w:val="00D45AE1"/>
    <w:rsid w:val="00D6094A"/>
    <w:rsid w:val="00DA4688"/>
    <w:rsid w:val="00DA528A"/>
    <w:rsid w:val="00DA585E"/>
    <w:rsid w:val="00DC2A94"/>
    <w:rsid w:val="00DC4F14"/>
    <w:rsid w:val="00DD018B"/>
    <w:rsid w:val="00DD3644"/>
    <w:rsid w:val="00E060C5"/>
    <w:rsid w:val="00E25E14"/>
    <w:rsid w:val="00E331CB"/>
    <w:rsid w:val="00E536D9"/>
    <w:rsid w:val="00E613F4"/>
    <w:rsid w:val="00E627BC"/>
    <w:rsid w:val="00EA6AB6"/>
    <w:rsid w:val="00EA79CB"/>
    <w:rsid w:val="00ED6455"/>
    <w:rsid w:val="00ED6B26"/>
    <w:rsid w:val="00F20DF6"/>
    <w:rsid w:val="00F32648"/>
    <w:rsid w:val="00F353A7"/>
    <w:rsid w:val="00F51018"/>
    <w:rsid w:val="00F60FF0"/>
    <w:rsid w:val="00F772C8"/>
    <w:rsid w:val="00F84370"/>
    <w:rsid w:val="00F85598"/>
    <w:rsid w:val="00F90658"/>
    <w:rsid w:val="00F92D4A"/>
    <w:rsid w:val="00F95D45"/>
    <w:rsid w:val="00FA030F"/>
    <w:rsid w:val="00FA1B1E"/>
    <w:rsid w:val="00FB0719"/>
    <w:rsid w:val="00FC58FD"/>
    <w:rsid w:val="00FF59D7"/>
    <w:rsid w:val="00FF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A783A234-89DD-40B6-B489-FD0E9A94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ий текст Знак"/>
    <w:link w:val="a4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styleId="af">
    <w:name w:val="Balloon Text"/>
    <w:basedOn w:val="a"/>
    <w:link w:val="af0"/>
    <w:uiPriority w:val="99"/>
    <w:semiHidden/>
    <w:unhideWhenUsed/>
    <w:rsid w:val="00AD6595"/>
    <w:rPr>
      <w:rFonts w:ascii="Segoe UI" w:hAnsi="Segoe UI" w:cs="Mangal"/>
      <w:sz w:val="18"/>
      <w:szCs w:val="16"/>
    </w:rPr>
  </w:style>
  <w:style w:type="character" w:customStyle="1" w:styleId="af0">
    <w:name w:val="Текст у виносці Знак"/>
    <w:link w:val="af"/>
    <w:uiPriority w:val="99"/>
    <w:semiHidden/>
    <w:rsid w:val="00AD6595"/>
    <w:rPr>
      <w:rFonts w:ascii="Segoe UI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3087</Words>
  <Characters>1760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Ірина Демидюк</cp:lastModifiedBy>
  <cp:revision>6</cp:revision>
  <cp:lastPrinted>2023-06-29T08:30:00Z</cp:lastPrinted>
  <dcterms:created xsi:type="dcterms:W3CDTF">2023-06-30T07:37:00Z</dcterms:created>
  <dcterms:modified xsi:type="dcterms:W3CDTF">2023-06-30T08:19:00Z</dcterms:modified>
</cp:coreProperties>
</file>