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DD01" w14:textId="77777777" w:rsidR="006A3170" w:rsidRPr="008E6BA5" w:rsidRDefault="006A3170" w:rsidP="006B538E">
      <w:pPr>
        <w:ind w:left="4962"/>
        <w:rPr>
          <w:bCs/>
          <w:spacing w:val="-1"/>
          <w:sz w:val="28"/>
          <w:szCs w:val="28"/>
        </w:rPr>
      </w:pPr>
      <w:r w:rsidRPr="008E6BA5">
        <w:rPr>
          <w:bCs/>
          <w:spacing w:val="-1"/>
          <w:sz w:val="28"/>
          <w:szCs w:val="28"/>
        </w:rPr>
        <w:t xml:space="preserve">Додаток </w:t>
      </w:r>
    </w:p>
    <w:p w14:paraId="48B36081" w14:textId="77777777" w:rsidR="006A3170" w:rsidRPr="008E6BA5" w:rsidRDefault="006A3170" w:rsidP="006B538E">
      <w:pPr>
        <w:ind w:left="4962"/>
        <w:rPr>
          <w:bCs/>
          <w:spacing w:val="-1"/>
          <w:sz w:val="28"/>
          <w:szCs w:val="28"/>
        </w:rPr>
      </w:pPr>
      <w:r w:rsidRPr="008E6BA5">
        <w:rPr>
          <w:bCs/>
          <w:spacing w:val="-1"/>
          <w:sz w:val="28"/>
          <w:szCs w:val="28"/>
        </w:rPr>
        <w:t xml:space="preserve">до розпорядження міського голови </w:t>
      </w:r>
    </w:p>
    <w:p w14:paraId="248A1958" w14:textId="77777777" w:rsidR="006A3170" w:rsidRPr="008E6BA5" w:rsidRDefault="006A3170" w:rsidP="006B538E">
      <w:pPr>
        <w:ind w:left="4962"/>
        <w:rPr>
          <w:bCs/>
          <w:spacing w:val="-1"/>
          <w:sz w:val="28"/>
          <w:szCs w:val="28"/>
        </w:rPr>
      </w:pPr>
      <w:r w:rsidRPr="008E6BA5">
        <w:rPr>
          <w:bCs/>
          <w:spacing w:val="-1"/>
          <w:sz w:val="28"/>
          <w:szCs w:val="28"/>
        </w:rPr>
        <w:t>______________ №_________</w:t>
      </w:r>
    </w:p>
    <w:p w14:paraId="60FB0EB2" w14:textId="77777777" w:rsidR="00765284" w:rsidRDefault="00765284" w:rsidP="000D5D10">
      <w:pPr>
        <w:tabs>
          <w:tab w:val="left" w:pos="426"/>
          <w:tab w:val="left" w:pos="709"/>
        </w:tabs>
        <w:ind w:right="-81" w:firstLine="709"/>
        <w:jc w:val="center"/>
        <w:rPr>
          <w:color w:val="000000"/>
          <w:sz w:val="28"/>
          <w:szCs w:val="28"/>
        </w:rPr>
      </w:pPr>
    </w:p>
    <w:p w14:paraId="4B0CA1E9" w14:textId="77777777" w:rsidR="00F60F6B" w:rsidRPr="00855ED9" w:rsidRDefault="00F60F6B" w:rsidP="00F60F6B">
      <w:pPr>
        <w:tabs>
          <w:tab w:val="left" w:pos="426"/>
          <w:tab w:val="left" w:pos="709"/>
        </w:tabs>
        <w:ind w:firstLine="540"/>
        <w:jc w:val="center"/>
        <w:rPr>
          <w:bCs/>
          <w:color w:val="000000"/>
          <w:sz w:val="28"/>
          <w:szCs w:val="28"/>
        </w:rPr>
      </w:pPr>
      <w:r w:rsidRPr="00855ED9">
        <w:rPr>
          <w:bCs/>
          <w:color w:val="000000"/>
          <w:sz w:val="28"/>
          <w:szCs w:val="28"/>
        </w:rPr>
        <w:t>ПЕРЕЛІК ПИТАНЬ,</w:t>
      </w:r>
    </w:p>
    <w:p w14:paraId="3EAC320C" w14:textId="77777777" w:rsidR="00F60F6B" w:rsidRPr="00855ED9" w:rsidRDefault="00F60F6B" w:rsidP="00F60F6B">
      <w:pPr>
        <w:tabs>
          <w:tab w:val="left" w:pos="426"/>
          <w:tab w:val="left" w:pos="709"/>
        </w:tabs>
        <w:ind w:firstLine="540"/>
        <w:jc w:val="center"/>
        <w:rPr>
          <w:bCs/>
          <w:color w:val="000000"/>
          <w:sz w:val="28"/>
          <w:szCs w:val="28"/>
        </w:rPr>
      </w:pPr>
      <w:r w:rsidRPr="00855ED9">
        <w:rPr>
          <w:bCs/>
          <w:color w:val="000000"/>
          <w:sz w:val="28"/>
          <w:szCs w:val="28"/>
        </w:rPr>
        <w:t>що пропонується для розгляду</w:t>
      </w:r>
    </w:p>
    <w:p w14:paraId="6F08DE5B" w14:textId="7D9536D1" w:rsidR="00F60F6B" w:rsidRPr="00855ED9" w:rsidRDefault="00F60F6B" w:rsidP="00F60F6B">
      <w:pPr>
        <w:tabs>
          <w:tab w:val="left" w:pos="426"/>
          <w:tab w:val="left" w:pos="709"/>
        </w:tabs>
        <w:ind w:firstLine="540"/>
        <w:jc w:val="center"/>
        <w:rPr>
          <w:bCs/>
          <w:color w:val="000000"/>
          <w:sz w:val="28"/>
          <w:szCs w:val="28"/>
        </w:rPr>
      </w:pPr>
      <w:r>
        <w:rPr>
          <w:bCs/>
          <w:color w:val="000000"/>
          <w:sz w:val="28"/>
          <w:szCs w:val="28"/>
        </w:rPr>
        <w:t>на пленарному засіданні 4</w:t>
      </w:r>
      <w:r w:rsidR="00D34B42">
        <w:rPr>
          <w:bCs/>
          <w:color w:val="000000"/>
          <w:sz w:val="28"/>
          <w:szCs w:val="28"/>
        </w:rPr>
        <w:t>8</w:t>
      </w:r>
      <w:r w:rsidRPr="00855ED9">
        <w:rPr>
          <w:bCs/>
          <w:color w:val="000000"/>
          <w:sz w:val="28"/>
          <w:szCs w:val="28"/>
        </w:rPr>
        <w:t>-ї сесії міської ради</w:t>
      </w:r>
    </w:p>
    <w:p w14:paraId="42474DC2" w14:textId="77777777" w:rsidR="00F60F6B" w:rsidRPr="00855ED9" w:rsidRDefault="00F60F6B" w:rsidP="00F60F6B">
      <w:pPr>
        <w:tabs>
          <w:tab w:val="left" w:pos="426"/>
          <w:tab w:val="left" w:pos="709"/>
        </w:tabs>
        <w:ind w:firstLine="540"/>
        <w:jc w:val="center"/>
        <w:rPr>
          <w:bCs/>
          <w:color w:val="000000"/>
          <w:sz w:val="28"/>
          <w:szCs w:val="28"/>
        </w:rPr>
      </w:pPr>
    </w:p>
    <w:p w14:paraId="447ED954" w14:textId="77777777" w:rsidR="00F60F6B" w:rsidRPr="00855ED9" w:rsidRDefault="00F60F6B" w:rsidP="00F60F6B">
      <w:pPr>
        <w:tabs>
          <w:tab w:val="left" w:pos="426"/>
          <w:tab w:val="left" w:pos="709"/>
        </w:tabs>
        <w:ind w:firstLine="540"/>
        <w:jc w:val="center"/>
        <w:rPr>
          <w:sz w:val="28"/>
          <w:szCs w:val="28"/>
        </w:rPr>
      </w:pPr>
      <w:r w:rsidRPr="00855ED9">
        <w:rPr>
          <w:bCs/>
          <w:iCs/>
          <w:color w:val="000000"/>
          <w:sz w:val="28"/>
          <w:szCs w:val="28"/>
        </w:rPr>
        <w:t>ПРОЄКТИ РІШЕНЬ</w:t>
      </w:r>
    </w:p>
    <w:p w14:paraId="51643ACA" w14:textId="77777777" w:rsidR="00F60F6B" w:rsidRPr="00855ED9" w:rsidRDefault="00F60F6B" w:rsidP="00F60F6B">
      <w:pPr>
        <w:tabs>
          <w:tab w:val="left" w:pos="426"/>
          <w:tab w:val="left" w:pos="709"/>
        </w:tabs>
        <w:ind w:firstLine="540"/>
        <w:jc w:val="center"/>
        <w:rPr>
          <w:sz w:val="28"/>
          <w:szCs w:val="28"/>
        </w:rPr>
      </w:pPr>
      <w:r w:rsidRPr="00855ED9">
        <w:rPr>
          <w:bCs/>
          <w:iCs/>
          <w:color w:val="000000"/>
          <w:sz w:val="28"/>
          <w:szCs w:val="28"/>
        </w:rPr>
        <w:t>ВНЕСЕНІ ДЕПАРТАМЕНТОМ МІСТОБУДУВАННЯ,</w:t>
      </w:r>
    </w:p>
    <w:p w14:paraId="0D3037F8" w14:textId="77777777" w:rsidR="00F60F6B" w:rsidRPr="00855ED9" w:rsidRDefault="00F60F6B" w:rsidP="00F60F6B">
      <w:pPr>
        <w:tabs>
          <w:tab w:val="left" w:pos="426"/>
          <w:tab w:val="left" w:pos="709"/>
        </w:tabs>
        <w:ind w:firstLine="567"/>
        <w:jc w:val="center"/>
        <w:rPr>
          <w:bCs/>
          <w:iCs/>
          <w:color w:val="000000"/>
          <w:sz w:val="28"/>
          <w:szCs w:val="28"/>
        </w:rPr>
      </w:pPr>
      <w:r w:rsidRPr="00855ED9">
        <w:rPr>
          <w:bCs/>
          <w:iCs/>
          <w:color w:val="000000"/>
          <w:sz w:val="28"/>
          <w:szCs w:val="28"/>
        </w:rPr>
        <w:t>ЗЕМЕЛЬНИХ РЕСУРСІВ ТА РЕКЛАМИ</w:t>
      </w:r>
    </w:p>
    <w:p w14:paraId="0DDFDDBE" w14:textId="77777777" w:rsidR="00F60F6B" w:rsidRPr="00855ED9" w:rsidRDefault="00F60F6B" w:rsidP="00F60F6B">
      <w:pPr>
        <w:tabs>
          <w:tab w:val="left" w:pos="426"/>
          <w:tab w:val="left" w:pos="709"/>
        </w:tabs>
        <w:ind w:firstLine="567"/>
        <w:jc w:val="center"/>
        <w:rPr>
          <w:sz w:val="28"/>
          <w:szCs w:val="28"/>
        </w:rPr>
      </w:pPr>
    </w:p>
    <w:p w14:paraId="604A81C9" w14:textId="77777777" w:rsidR="00F60F6B" w:rsidRPr="00855ED9" w:rsidRDefault="00F60F6B" w:rsidP="00F60F6B">
      <w:pPr>
        <w:tabs>
          <w:tab w:val="left" w:pos="426"/>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w:t>
      </w:r>
      <w:r w:rsidRPr="00855ED9">
        <w:rPr>
          <w:bCs/>
          <w:iCs/>
          <w:color w:val="000000"/>
          <w:sz w:val="28"/>
          <w:szCs w:val="28"/>
        </w:rPr>
        <w:t>Туз Веніамін Веніамінович – директор департаменту містобудування, земельних ресурсів та реклами</w:t>
      </w:r>
    </w:p>
    <w:p w14:paraId="2561EBF7" w14:textId="77777777" w:rsidR="00F60F6B" w:rsidRDefault="00F60F6B" w:rsidP="00F60F6B">
      <w:pPr>
        <w:tabs>
          <w:tab w:val="left" w:pos="426"/>
          <w:tab w:val="left" w:pos="709"/>
        </w:tabs>
        <w:ind w:firstLine="567"/>
        <w:jc w:val="both"/>
        <w:rPr>
          <w:bCs/>
          <w:iCs/>
          <w:color w:val="000000"/>
          <w:sz w:val="28"/>
          <w:szCs w:val="28"/>
        </w:rPr>
      </w:pPr>
    </w:p>
    <w:p w14:paraId="68C06772" w14:textId="77777777" w:rsidR="00633D46" w:rsidRPr="00633D46" w:rsidRDefault="00633D46" w:rsidP="00705CBC">
      <w:pPr>
        <w:ind w:firstLine="567"/>
        <w:jc w:val="both"/>
        <w:rPr>
          <w:sz w:val="28"/>
          <w:szCs w:val="28"/>
        </w:rPr>
      </w:pPr>
      <w:r w:rsidRPr="00633D46">
        <w:rPr>
          <w:sz w:val="28"/>
          <w:szCs w:val="28"/>
        </w:rPr>
        <w:t>1. Про надання виконавчому комітету Луцької міської ради дозволу на проведення експертної грошової оцінки земельної ділянки комунальної власності несільськогосподарського призначення на вул. Авторемонтній у м. Луцьку, яка виставлятиметься на земельні торги (аукціон).</w:t>
      </w:r>
    </w:p>
    <w:p w14:paraId="384D80B1" w14:textId="77777777" w:rsidR="00633D46" w:rsidRPr="00633D46" w:rsidRDefault="00633D46" w:rsidP="00705CBC">
      <w:pPr>
        <w:ind w:firstLine="567"/>
        <w:jc w:val="both"/>
        <w:rPr>
          <w:sz w:val="28"/>
          <w:szCs w:val="28"/>
        </w:rPr>
      </w:pPr>
    </w:p>
    <w:p w14:paraId="104EDEF2" w14:textId="77777777" w:rsidR="00633D46" w:rsidRPr="00633D46" w:rsidRDefault="00633D46" w:rsidP="00705CBC">
      <w:pPr>
        <w:ind w:firstLine="567"/>
        <w:jc w:val="both"/>
        <w:rPr>
          <w:sz w:val="28"/>
          <w:szCs w:val="28"/>
        </w:rPr>
      </w:pPr>
      <w:r w:rsidRPr="00633D46">
        <w:rPr>
          <w:sz w:val="28"/>
          <w:szCs w:val="28"/>
        </w:rPr>
        <w:t>2. Про надання виконавчому комітету Луцької міської ради дозволів на розроблення проектів землеустрою щодо відведення земельних ділянок комунальної власності несільськогосподарського призначення на вул. Ранковій у м. Луцьку, які виставлятимуться на земельні торги (аукціон), та проведення їх експертних грошових оцінок.</w:t>
      </w:r>
    </w:p>
    <w:p w14:paraId="3CCB98D2" w14:textId="77777777" w:rsidR="00633D46" w:rsidRPr="00633D46" w:rsidRDefault="00633D46" w:rsidP="00705CBC">
      <w:pPr>
        <w:ind w:firstLine="567"/>
        <w:jc w:val="both"/>
        <w:rPr>
          <w:sz w:val="28"/>
          <w:szCs w:val="28"/>
        </w:rPr>
      </w:pPr>
    </w:p>
    <w:p w14:paraId="69B27EE3" w14:textId="77777777" w:rsidR="00633D46" w:rsidRPr="00633D46" w:rsidRDefault="00633D46" w:rsidP="00705CBC">
      <w:pPr>
        <w:ind w:firstLine="567"/>
        <w:jc w:val="both"/>
        <w:rPr>
          <w:sz w:val="28"/>
          <w:szCs w:val="28"/>
        </w:rPr>
      </w:pPr>
      <w:r w:rsidRPr="00633D46">
        <w:rPr>
          <w:sz w:val="28"/>
          <w:szCs w:val="28"/>
        </w:rPr>
        <w:t xml:space="preserve">3. Про надання громадянину Литовської Республіки </w:t>
      </w:r>
      <w:proofErr w:type="spellStart"/>
      <w:r w:rsidRPr="00633D46">
        <w:rPr>
          <w:sz w:val="28"/>
          <w:szCs w:val="28"/>
        </w:rPr>
        <w:t>Урнавічюсу</w:t>
      </w:r>
      <w:proofErr w:type="spellEnd"/>
      <w:r w:rsidRPr="00633D46">
        <w:rPr>
          <w:sz w:val="28"/>
          <w:szCs w:val="28"/>
        </w:rPr>
        <w:t xml:space="preserve"> </w:t>
      </w:r>
      <w:proofErr w:type="spellStart"/>
      <w:r w:rsidRPr="00633D46">
        <w:rPr>
          <w:sz w:val="28"/>
          <w:szCs w:val="28"/>
        </w:rPr>
        <w:t>Відмантасу</w:t>
      </w:r>
      <w:proofErr w:type="spellEnd"/>
      <w:r w:rsidRPr="00633D46">
        <w:rPr>
          <w:sz w:val="28"/>
          <w:szCs w:val="28"/>
        </w:rPr>
        <w:t xml:space="preserve"> дозволу на проведення експертної грошової оцінки земельної ділянки комунальної власності на </w:t>
      </w:r>
      <w:proofErr w:type="spellStart"/>
      <w:r w:rsidRPr="00633D46">
        <w:rPr>
          <w:sz w:val="28"/>
          <w:szCs w:val="28"/>
          <w:lang w:val="en-US"/>
        </w:rPr>
        <w:t>вул</w:t>
      </w:r>
      <w:proofErr w:type="spellEnd"/>
      <w:r w:rsidRPr="00633D46">
        <w:rPr>
          <w:sz w:val="28"/>
          <w:szCs w:val="28"/>
          <w:lang w:val="en-US"/>
        </w:rPr>
        <w:t>. </w:t>
      </w:r>
      <w:r w:rsidRPr="00633D46">
        <w:rPr>
          <w:sz w:val="28"/>
          <w:szCs w:val="28"/>
          <w:lang w:eastAsia="ru-RU"/>
        </w:rPr>
        <w:t>Ранковій</w:t>
      </w:r>
      <w:r w:rsidRPr="00633D46">
        <w:rPr>
          <w:sz w:val="28"/>
          <w:szCs w:val="28"/>
          <w:lang w:val="en-US"/>
        </w:rPr>
        <w:t>, </w:t>
      </w:r>
      <w:r w:rsidRPr="00633D46">
        <w:rPr>
          <w:sz w:val="28"/>
          <w:szCs w:val="28"/>
        </w:rPr>
        <w:t>1 у м. Луцьку.</w:t>
      </w:r>
    </w:p>
    <w:p w14:paraId="7FBAB90E" w14:textId="77777777" w:rsidR="00633D46" w:rsidRPr="00633D46" w:rsidRDefault="00633D46" w:rsidP="00705CBC">
      <w:pPr>
        <w:ind w:firstLine="567"/>
        <w:jc w:val="both"/>
        <w:rPr>
          <w:sz w:val="28"/>
          <w:szCs w:val="28"/>
        </w:rPr>
      </w:pPr>
    </w:p>
    <w:p w14:paraId="395A522F" w14:textId="1732C0A0" w:rsidR="00633D46" w:rsidRPr="00633D46" w:rsidRDefault="00633D46" w:rsidP="00705CBC">
      <w:pPr>
        <w:ind w:firstLine="567"/>
        <w:jc w:val="both"/>
        <w:rPr>
          <w:sz w:val="28"/>
          <w:szCs w:val="28"/>
        </w:rPr>
      </w:pPr>
      <w:r w:rsidRPr="00633D46">
        <w:rPr>
          <w:sz w:val="28"/>
          <w:szCs w:val="28"/>
        </w:rPr>
        <w:t xml:space="preserve">4. Про затвердження ПРИВАТНОМУ ПІДПРИЄМСТВУ </w:t>
      </w:r>
      <w:r w:rsidR="004B5AA3">
        <w:rPr>
          <w:sz w:val="28"/>
          <w:szCs w:val="28"/>
        </w:rPr>
        <w:t>«</w:t>
      </w:r>
      <w:r w:rsidRPr="00633D46">
        <w:rPr>
          <w:rFonts w:eastAsia="SimSun"/>
          <w:sz w:val="28"/>
          <w:szCs w:val="28"/>
        </w:rPr>
        <w:t>ЦЕЗАР</w:t>
      </w:r>
      <w:r w:rsidR="004B5AA3">
        <w:rPr>
          <w:rFonts w:eastAsia="SimSun"/>
          <w:sz w:val="28"/>
          <w:szCs w:val="28"/>
        </w:rPr>
        <w:t>»</w:t>
      </w:r>
      <w:r w:rsidRPr="00633D46">
        <w:rPr>
          <w:sz w:val="28"/>
          <w:szCs w:val="28"/>
        </w:rPr>
        <w:t xml:space="preserve"> проекту землеустрою щодо відведення земельної ділянки (зміна цільового призначення) на вул. </w:t>
      </w:r>
      <w:r w:rsidRPr="00633D46">
        <w:rPr>
          <w:rFonts w:eastAsia="SimSun"/>
          <w:sz w:val="28"/>
          <w:szCs w:val="28"/>
        </w:rPr>
        <w:t>Мирослава Скорика</w:t>
      </w:r>
      <w:r w:rsidRPr="00633D46">
        <w:rPr>
          <w:sz w:val="28"/>
          <w:szCs w:val="28"/>
        </w:rPr>
        <w:t xml:space="preserve">, </w:t>
      </w:r>
      <w:r w:rsidRPr="00633D46">
        <w:rPr>
          <w:rFonts w:eastAsia="SimSun"/>
          <w:sz w:val="28"/>
          <w:szCs w:val="28"/>
        </w:rPr>
        <w:t>2-А</w:t>
      </w:r>
      <w:r w:rsidRPr="00633D46">
        <w:rPr>
          <w:sz w:val="28"/>
          <w:szCs w:val="28"/>
        </w:rPr>
        <w:t xml:space="preserve"> у м. Луцьку.</w:t>
      </w:r>
    </w:p>
    <w:p w14:paraId="590FB7E7" w14:textId="77777777" w:rsidR="00633D46" w:rsidRPr="00633D46" w:rsidRDefault="00633D46" w:rsidP="00705CBC">
      <w:pPr>
        <w:ind w:firstLine="567"/>
        <w:jc w:val="both"/>
        <w:rPr>
          <w:sz w:val="28"/>
          <w:szCs w:val="28"/>
        </w:rPr>
      </w:pPr>
    </w:p>
    <w:p w14:paraId="4B0F0929" w14:textId="29F2C2D2" w:rsidR="00633D46" w:rsidRPr="00633D46" w:rsidRDefault="00633D46" w:rsidP="00705CBC">
      <w:pPr>
        <w:ind w:firstLine="567"/>
        <w:jc w:val="both"/>
        <w:rPr>
          <w:color w:val="000000"/>
          <w:spacing w:val="-2"/>
          <w:sz w:val="28"/>
          <w:szCs w:val="28"/>
        </w:rPr>
      </w:pPr>
      <w:r w:rsidRPr="00633D46">
        <w:rPr>
          <w:color w:val="000000"/>
          <w:spacing w:val="-2"/>
          <w:sz w:val="28"/>
          <w:szCs w:val="28"/>
        </w:rPr>
        <w:t xml:space="preserve">5. Про передачу громадянину </w:t>
      </w:r>
      <w:proofErr w:type="spellStart"/>
      <w:r w:rsidRPr="00633D46">
        <w:rPr>
          <w:color w:val="000000"/>
          <w:spacing w:val="-2"/>
          <w:sz w:val="28"/>
          <w:szCs w:val="28"/>
        </w:rPr>
        <w:t>Капаніну</w:t>
      </w:r>
      <w:proofErr w:type="spellEnd"/>
      <w:r w:rsidRPr="00633D46">
        <w:rPr>
          <w:color w:val="000000"/>
          <w:spacing w:val="-2"/>
          <w:sz w:val="28"/>
          <w:szCs w:val="28"/>
        </w:rPr>
        <w:t xml:space="preserve"> А.К.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705CBC">
        <w:rPr>
          <w:color w:val="000000"/>
          <w:spacing w:val="-2"/>
          <w:sz w:val="28"/>
          <w:szCs w:val="28"/>
        </w:rPr>
        <w:t>–</w:t>
      </w:r>
      <w:r w:rsidRPr="00633D46">
        <w:rPr>
          <w:color w:val="000000"/>
          <w:spacing w:val="-2"/>
          <w:sz w:val="28"/>
          <w:szCs w:val="28"/>
        </w:rPr>
        <w:t xml:space="preserve"> 02.01 на вул.</w:t>
      </w:r>
      <w:r w:rsidR="00705CBC">
        <w:rPr>
          <w:color w:val="000000"/>
          <w:spacing w:val="-2"/>
          <w:sz w:val="28"/>
          <w:szCs w:val="28"/>
        </w:rPr>
        <w:t> </w:t>
      </w:r>
      <w:r w:rsidRPr="00633D46">
        <w:rPr>
          <w:color w:val="000000"/>
          <w:spacing w:val="-2"/>
          <w:sz w:val="28"/>
          <w:szCs w:val="28"/>
        </w:rPr>
        <w:t>Боткіна,</w:t>
      </w:r>
      <w:r w:rsidR="00705CBC">
        <w:rPr>
          <w:color w:val="000000"/>
          <w:spacing w:val="-2"/>
          <w:sz w:val="28"/>
          <w:szCs w:val="28"/>
        </w:rPr>
        <w:t> </w:t>
      </w:r>
      <w:r w:rsidRPr="00633D46">
        <w:rPr>
          <w:color w:val="000000"/>
          <w:spacing w:val="-2"/>
          <w:sz w:val="28"/>
          <w:szCs w:val="28"/>
        </w:rPr>
        <w:t>1 у м. Луцьку.</w:t>
      </w:r>
    </w:p>
    <w:p w14:paraId="1ADF477C" w14:textId="77777777" w:rsidR="00633D46" w:rsidRPr="00633D46" w:rsidRDefault="00633D46" w:rsidP="00705CBC">
      <w:pPr>
        <w:ind w:firstLine="567"/>
        <w:jc w:val="both"/>
        <w:rPr>
          <w:sz w:val="28"/>
          <w:szCs w:val="28"/>
        </w:rPr>
      </w:pPr>
    </w:p>
    <w:p w14:paraId="02C60E82" w14:textId="0FA56B3C" w:rsidR="00633D46" w:rsidRPr="00633D46" w:rsidRDefault="00633D46" w:rsidP="00705CBC">
      <w:pPr>
        <w:ind w:firstLine="567"/>
        <w:jc w:val="both"/>
        <w:rPr>
          <w:color w:val="000000"/>
          <w:spacing w:val="-2"/>
          <w:sz w:val="28"/>
          <w:szCs w:val="28"/>
        </w:rPr>
      </w:pPr>
      <w:r w:rsidRPr="00633D46">
        <w:rPr>
          <w:color w:val="000000"/>
          <w:spacing w:val="-2"/>
          <w:sz w:val="28"/>
          <w:szCs w:val="28"/>
        </w:rPr>
        <w:t xml:space="preserve">6. Про передачу громадянці </w:t>
      </w:r>
      <w:proofErr w:type="spellStart"/>
      <w:r w:rsidRPr="00633D46">
        <w:rPr>
          <w:color w:val="000000"/>
          <w:spacing w:val="-2"/>
          <w:sz w:val="28"/>
          <w:szCs w:val="28"/>
        </w:rPr>
        <w:t>Круліковській</w:t>
      </w:r>
      <w:proofErr w:type="spellEnd"/>
      <w:r w:rsidRPr="00633D46">
        <w:rPr>
          <w:color w:val="000000"/>
          <w:spacing w:val="-2"/>
          <w:sz w:val="28"/>
          <w:szCs w:val="28"/>
        </w:rPr>
        <w:t xml:space="preserve"> Г.В.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705CBC">
        <w:rPr>
          <w:color w:val="000000"/>
          <w:spacing w:val="-2"/>
          <w:sz w:val="28"/>
          <w:szCs w:val="28"/>
        </w:rPr>
        <w:t>–</w:t>
      </w:r>
      <w:r w:rsidRPr="00633D46">
        <w:rPr>
          <w:color w:val="000000"/>
          <w:spacing w:val="-2"/>
          <w:sz w:val="28"/>
          <w:szCs w:val="28"/>
        </w:rPr>
        <w:t xml:space="preserve"> 02.01 на </w:t>
      </w:r>
      <w:proofErr w:type="spellStart"/>
      <w:r w:rsidRPr="00633D46">
        <w:rPr>
          <w:color w:val="000000"/>
          <w:spacing w:val="-2"/>
          <w:sz w:val="28"/>
          <w:szCs w:val="28"/>
        </w:rPr>
        <w:t>пров</w:t>
      </w:r>
      <w:proofErr w:type="spellEnd"/>
      <w:r w:rsidRPr="00633D46">
        <w:rPr>
          <w:color w:val="000000"/>
          <w:spacing w:val="-2"/>
          <w:sz w:val="28"/>
          <w:szCs w:val="28"/>
        </w:rPr>
        <w:t>.</w:t>
      </w:r>
      <w:r w:rsidR="00705CBC">
        <w:rPr>
          <w:color w:val="000000"/>
          <w:spacing w:val="-2"/>
          <w:sz w:val="28"/>
          <w:szCs w:val="28"/>
        </w:rPr>
        <w:t> </w:t>
      </w:r>
      <w:r w:rsidRPr="00633D46">
        <w:rPr>
          <w:color w:val="000000"/>
          <w:spacing w:val="-2"/>
          <w:sz w:val="28"/>
          <w:szCs w:val="28"/>
        </w:rPr>
        <w:t>Броварному, 19 у м. Луцьку.</w:t>
      </w:r>
    </w:p>
    <w:p w14:paraId="03273605" w14:textId="77777777" w:rsidR="00633D46" w:rsidRPr="00633D46" w:rsidRDefault="00633D46" w:rsidP="00705CBC">
      <w:pPr>
        <w:ind w:firstLine="567"/>
        <w:jc w:val="both"/>
        <w:rPr>
          <w:sz w:val="28"/>
          <w:szCs w:val="28"/>
        </w:rPr>
      </w:pPr>
    </w:p>
    <w:p w14:paraId="1250186A" w14:textId="4B09B27B" w:rsidR="00633D46" w:rsidRPr="00633D46" w:rsidRDefault="00633D46" w:rsidP="00705CBC">
      <w:pPr>
        <w:ind w:firstLine="567"/>
        <w:jc w:val="both"/>
        <w:rPr>
          <w:color w:val="000000"/>
          <w:spacing w:val="-2"/>
          <w:sz w:val="28"/>
          <w:szCs w:val="28"/>
        </w:rPr>
      </w:pPr>
      <w:r w:rsidRPr="00633D46">
        <w:rPr>
          <w:color w:val="000000"/>
          <w:spacing w:val="-2"/>
          <w:sz w:val="28"/>
          <w:szCs w:val="28"/>
        </w:rPr>
        <w:lastRenderedPageBreak/>
        <w:t xml:space="preserve">7. Про передачу громадянці </w:t>
      </w:r>
      <w:proofErr w:type="spellStart"/>
      <w:r w:rsidRPr="00633D46">
        <w:rPr>
          <w:color w:val="000000"/>
          <w:spacing w:val="-2"/>
          <w:sz w:val="28"/>
          <w:szCs w:val="28"/>
        </w:rPr>
        <w:t>Бернак</w:t>
      </w:r>
      <w:proofErr w:type="spellEnd"/>
      <w:r w:rsidRPr="00633D46">
        <w:rPr>
          <w:color w:val="000000"/>
          <w:spacing w:val="-2"/>
          <w:sz w:val="28"/>
          <w:szCs w:val="28"/>
        </w:rPr>
        <w:t xml:space="preserve"> Н.С.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705CBC">
        <w:rPr>
          <w:color w:val="000000"/>
          <w:spacing w:val="-2"/>
          <w:sz w:val="28"/>
          <w:szCs w:val="28"/>
        </w:rPr>
        <w:t>–</w:t>
      </w:r>
      <w:r w:rsidRPr="00633D46">
        <w:rPr>
          <w:color w:val="000000"/>
          <w:spacing w:val="-2"/>
          <w:sz w:val="28"/>
          <w:szCs w:val="28"/>
        </w:rPr>
        <w:t xml:space="preserve"> 02.01 на вул. Заньковецької, 2-А у м.</w:t>
      </w:r>
      <w:r w:rsidR="00705CBC">
        <w:rPr>
          <w:color w:val="000000"/>
          <w:spacing w:val="-2"/>
          <w:sz w:val="28"/>
          <w:szCs w:val="28"/>
        </w:rPr>
        <w:t> </w:t>
      </w:r>
      <w:r w:rsidRPr="00633D46">
        <w:rPr>
          <w:color w:val="000000"/>
          <w:spacing w:val="-2"/>
          <w:sz w:val="28"/>
          <w:szCs w:val="28"/>
        </w:rPr>
        <w:t>Луцьку.</w:t>
      </w:r>
    </w:p>
    <w:p w14:paraId="25C566A2" w14:textId="77777777" w:rsidR="00633D46" w:rsidRPr="00633D46" w:rsidRDefault="00633D46" w:rsidP="00705CBC">
      <w:pPr>
        <w:ind w:firstLine="567"/>
        <w:jc w:val="both"/>
        <w:rPr>
          <w:sz w:val="28"/>
          <w:szCs w:val="28"/>
        </w:rPr>
      </w:pPr>
    </w:p>
    <w:p w14:paraId="20FF15AF" w14:textId="73784660" w:rsidR="00633D46" w:rsidRPr="00633D46" w:rsidRDefault="00633D46" w:rsidP="00705CBC">
      <w:pPr>
        <w:ind w:firstLine="567"/>
        <w:jc w:val="both"/>
        <w:rPr>
          <w:color w:val="000000"/>
          <w:spacing w:val="-2"/>
          <w:sz w:val="28"/>
          <w:szCs w:val="28"/>
        </w:rPr>
      </w:pPr>
      <w:r w:rsidRPr="00633D46">
        <w:rPr>
          <w:color w:val="000000"/>
          <w:spacing w:val="-2"/>
          <w:sz w:val="28"/>
          <w:szCs w:val="28"/>
        </w:rPr>
        <w:t xml:space="preserve">8. Про передачу громадянці </w:t>
      </w:r>
      <w:proofErr w:type="spellStart"/>
      <w:r w:rsidRPr="00633D46">
        <w:rPr>
          <w:color w:val="000000"/>
          <w:spacing w:val="-2"/>
          <w:sz w:val="28"/>
          <w:szCs w:val="28"/>
        </w:rPr>
        <w:t>Климюк</w:t>
      </w:r>
      <w:proofErr w:type="spellEnd"/>
      <w:r w:rsidRPr="00633D46">
        <w:rPr>
          <w:color w:val="000000"/>
          <w:spacing w:val="-2"/>
          <w:sz w:val="28"/>
          <w:szCs w:val="28"/>
        </w:rPr>
        <w:t xml:space="preserve"> В.В.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7B74F8">
        <w:rPr>
          <w:color w:val="000000"/>
          <w:spacing w:val="-2"/>
          <w:sz w:val="28"/>
          <w:szCs w:val="28"/>
        </w:rPr>
        <w:t>–</w:t>
      </w:r>
      <w:r w:rsidRPr="00633D46">
        <w:rPr>
          <w:color w:val="000000"/>
          <w:spacing w:val="-2"/>
          <w:sz w:val="28"/>
          <w:szCs w:val="28"/>
        </w:rPr>
        <w:t xml:space="preserve"> 02.01 на вул.</w:t>
      </w:r>
      <w:r w:rsidR="007B74F8">
        <w:rPr>
          <w:color w:val="000000"/>
          <w:spacing w:val="-2"/>
          <w:sz w:val="28"/>
          <w:szCs w:val="28"/>
        </w:rPr>
        <w:t> </w:t>
      </w:r>
      <w:r w:rsidRPr="00633D46">
        <w:rPr>
          <w:color w:val="000000"/>
          <w:spacing w:val="-2"/>
          <w:sz w:val="28"/>
          <w:szCs w:val="28"/>
        </w:rPr>
        <w:t>Заньковецької, 52 у м. Луцьку.</w:t>
      </w:r>
    </w:p>
    <w:p w14:paraId="74EFB11D" w14:textId="77777777" w:rsidR="00633D46" w:rsidRPr="00633D46" w:rsidRDefault="00633D46" w:rsidP="00705CBC">
      <w:pPr>
        <w:ind w:firstLine="567"/>
        <w:jc w:val="both"/>
        <w:rPr>
          <w:sz w:val="28"/>
          <w:szCs w:val="28"/>
        </w:rPr>
      </w:pPr>
    </w:p>
    <w:p w14:paraId="2A6A9DDF" w14:textId="4C216798" w:rsidR="00633D46" w:rsidRPr="00633D46" w:rsidRDefault="00633D46" w:rsidP="00705CBC">
      <w:pPr>
        <w:ind w:firstLine="567"/>
        <w:jc w:val="both"/>
        <w:rPr>
          <w:color w:val="000000"/>
          <w:spacing w:val="-2"/>
          <w:sz w:val="28"/>
          <w:szCs w:val="28"/>
        </w:rPr>
      </w:pPr>
      <w:r w:rsidRPr="00633D46">
        <w:rPr>
          <w:color w:val="000000"/>
          <w:spacing w:val="-2"/>
          <w:sz w:val="28"/>
          <w:szCs w:val="28"/>
        </w:rPr>
        <w:t xml:space="preserve">9. Про передачу громадянину </w:t>
      </w:r>
      <w:proofErr w:type="spellStart"/>
      <w:r w:rsidRPr="00633D46">
        <w:rPr>
          <w:color w:val="000000"/>
          <w:spacing w:val="-2"/>
          <w:sz w:val="28"/>
          <w:szCs w:val="28"/>
        </w:rPr>
        <w:t>Почтаруку</w:t>
      </w:r>
      <w:proofErr w:type="spellEnd"/>
      <w:r w:rsidRPr="00633D46">
        <w:rPr>
          <w:color w:val="000000"/>
          <w:spacing w:val="-2"/>
          <w:sz w:val="28"/>
          <w:szCs w:val="28"/>
        </w:rPr>
        <w:t xml:space="preserve"> А.Я.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7B74F8">
        <w:rPr>
          <w:color w:val="000000"/>
          <w:spacing w:val="-2"/>
          <w:sz w:val="28"/>
          <w:szCs w:val="28"/>
        </w:rPr>
        <w:t>–</w:t>
      </w:r>
      <w:r w:rsidRPr="00633D46">
        <w:rPr>
          <w:color w:val="000000"/>
          <w:spacing w:val="-2"/>
          <w:sz w:val="28"/>
          <w:szCs w:val="28"/>
        </w:rPr>
        <w:t xml:space="preserve"> 02.01 на вул.</w:t>
      </w:r>
      <w:r w:rsidR="007B74F8">
        <w:rPr>
          <w:color w:val="000000"/>
          <w:spacing w:val="-2"/>
          <w:sz w:val="28"/>
          <w:szCs w:val="28"/>
        </w:rPr>
        <w:t> </w:t>
      </w:r>
      <w:r w:rsidRPr="00633D46">
        <w:rPr>
          <w:color w:val="000000"/>
          <w:spacing w:val="-2"/>
          <w:sz w:val="28"/>
          <w:szCs w:val="28"/>
        </w:rPr>
        <w:t>Спортивній, 7 у м. Луцьку.</w:t>
      </w:r>
    </w:p>
    <w:p w14:paraId="5737430F" w14:textId="77777777" w:rsidR="00633D46" w:rsidRPr="00633D46" w:rsidRDefault="00633D46" w:rsidP="00705CBC">
      <w:pPr>
        <w:ind w:firstLine="567"/>
        <w:jc w:val="both"/>
        <w:rPr>
          <w:sz w:val="28"/>
          <w:szCs w:val="28"/>
        </w:rPr>
      </w:pPr>
    </w:p>
    <w:p w14:paraId="7E14887D" w14:textId="1BA5185B" w:rsidR="00633D46" w:rsidRPr="00633D46" w:rsidRDefault="00633D46" w:rsidP="00705CBC">
      <w:pPr>
        <w:ind w:firstLine="567"/>
        <w:jc w:val="both"/>
        <w:rPr>
          <w:color w:val="000000"/>
          <w:spacing w:val="-2"/>
          <w:sz w:val="28"/>
          <w:szCs w:val="28"/>
        </w:rPr>
      </w:pPr>
      <w:r w:rsidRPr="00633D46">
        <w:rPr>
          <w:color w:val="000000"/>
          <w:spacing w:val="-2"/>
          <w:sz w:val="28"/>
          <w:szCs w:val="28"/>
        </w:rPr>
        <w:t xml:space="preserve">10. Про передачу громадянці Рудник О.П.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7B74F8">
        <w:rPr>
          <w:color w:val="000000"/>
          <w:spacing w:val="-2"/>
          <w:sz w:val="28"/>
          <w:szCs w:val="28"/>
        </w:rPr>
        <w:t>–</w:t>
      </w:r>
      <w:r w:rsidRPr="00633D46">
        <w:rPr>
          <w:color w:val="000000"/>
          <w:spacing w:val="-2"/>
          <w:sz w:val="28"/>
          <w:szCs w:val="28"/>
        </w:rPr>
        <w:t xml:space="preserve"> 02.01 на вул.</w:t>
      </w:r>
      <w:r w:rsidR="007B74F8">
        <w:rPr>
          <w:color w:val="000000"/>
          <w:spacing w:val="-2"/>
          <w:sz w:val="28"/>
          <w:szCs w:val="28"/>
        </w:rPr>
        <w:t> </w:t>
      </w:r>
      <w:r w:rsidRPr="00633D46">
        <w:rPr>
          <w:color w:val="000000"/>
          <w:spacing w:val="-2"/>
          <w:sz w:val="28"/>
          <w:szCs w:val="28"/>
        </w:rPr>
        <w:t>Трудовій, 1 у м. Луцьку.</w:t>
      </w:r>
    </w:p>
    <w:p w14:paraId="74C50EC8" w14:textId="77777777" w:rsidR="00633D46" w:rsidRPr="00633D46" w:rsidRDefault="00633D46" w:rsidP="00705CBC">
      <w:pPr>
        <w:ind w:firstLine="567"/>
        <w:jc w:val="both"/>
        <w:rPr>
          <w:sz w:val="28"/>
          <w:szCs w:val="28"/>
        </w:rPr>
      </w:pPr>
    </w:p>
    <w:p w14:paraId="46D4F3BC" w14:textId="0A31DA4C" w:rsidR="00633D46" w:rsidRPr="00633D46" w:rsidRDefault="00633D46" w:rsidP="00705CBC">
      <w:pPr>
        <w:ind w:firstLine="567"/>
        <w:jc w:val="both"/>
        <w:rPr>
          <w:color w:val="000000"/>
          <w:spacing w:val="-2"/>
          <w:sz w:val="28"/>
          <w:szCs w:val="28"/>
        </w:rPr>
      </w:pPr>
      <w:r w:rsidRPr="00633D46">
        <w:rPr>
          <w:color w:val="000000"/>
          <w:spacing w:val="-2"/>
          <w:sz w:val="28"/>
          <w:szCs w:val="28"/>
        </w:rPr>
        <w:t xml:space="preserve">11. Про передачу громадянам Коломійцю С.В., Шевчуку І.І., Шевчуку І.Є.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7B74F8">
        <w:rPr>
          <w:color w:val="000000"/>
          <w:spacing w:val="-2"/>
          <w:sz w:val="28"/>
          <w:szCs w:val="28"/>
        </w:rPr>
        <w:t>–</w:t>
      </w:r>
      <w:r w:rsidRPr="00633D46">
        <w:rPr>
          <w:color w:val="000000"/>
          <w:spacing w:val="-2"/>
          <w:sz w:val="28"/>
          <w:szCs w:val="28"/>
        </w:rPr>
        <w:t xml:space="preserve"> 02.01 на вул.</w:t>
      </w:r>
      <w:r w:rsidR="00D85108">
        <w:rPr>
          <w:color w:val="000000"/>
          <w:spacing w:val="-2"/>
          <w:sz w:val="28"/>
          <w:szCs w:val="28"/>
        </w:rPr>
        <w:t> </w:t>
      </w:r>
      <w:r w:rsidRPr="00633D46">
        <w:rPr>
          <w:color w:val="000000"/>
          <w:spacing w:val="-2"/>
          <w:sz w:val="28"/>
          <w:szCs w:val="28"/>
        </w:rPr>
        <w:t xml:space="preserve">Андрія </w:t>
      </w:r>
      <w:proofErr w:type="spellStart"/>
      <w:r w:rsidRPr="00633D46">
        <w:rPr>
          <w:color w:val="000000"/>
          <w:spacing w:val="-2"/>
          <w:sz w:val="28"/>
          <w:szCs w:val="28"/>
        </w:rPr>
        <w:t>Марцинюка</w:t>
      </w:r>
      <w:proofErr w:type="spellEnd"/>
      <w:r w:rsidRPr="00633D46">
        <w:rPr>
          <w:color w:val="000000"/>
          <w:spacing w:val="-2"/>
          <w:sz w:val="28"/>
          <w:szCs w:val="28"/>
        </w:rPr>
        <w:t>, 14 у м.</w:t>
      </w:r>
      <w:r w:rsidR="00D85108">
        <w:rPr>
          <w:color w:val="000000"/>
          <w:spacing w:val="-2"/>
          <w:sz w:val="28"/>
          <w:szCs w:val="28"/>
        </w:rPr>
        <w:t> </w:t>
      </w:r>
      <w:r w:rsidRPr="00633D46">
        <w:rPr>
          <w:color w:val="000000"/>
          <w:spacing w:val="-2"/>
          <w:sz w:val="28"/>
          <w:szCs w:val="28"/>
        </w:rPr>
        <w:t>Луцьку.</w:t>
      </w:r>
    </w:p>
    <w:p w14:paraId="72974E7B" w14:textId="77777777" w:rsidR="00633D46" w:rsidRPr="00633D46" w:rsidRDefault="00633D46" w:rsidP="00705CBC">
      <w:pPr>
        <w:ind w:firstLine="567"/>
        <w:jc w:val="both"/>
        <w:rPr>
          <w:sz w:val="28"/>
          <w:szCs w:val="28"/>
        </w:rPr>
      </w:pPr>
    </w:p>
    <w:p w14:paraId="31AAC70F" w14:textId="13099F29" w:rsidR="00633D46" w:rsidRPr="00633D46" w:rsidRDefault="00633D46" w:rsidP="00705CBC">
      <w:pPr>
        <w:ind w:firstLine="567"/>
        <w:jc w:val="both"/>
        <w:rPr>
          <w:color w:val="000000"/>
          <w:spacing w:val="-2"/>
          <w:sz w:val="28"/>
          <w:szCs w:val="28"/>
        </w:rPr>
      </w:pPr>
      <w:r w:rsidRPr="00633D46">
        <w:rPr>
          <w:color w:val="000000"/>
          <w:spacing w:val="-2"/>
          <w:sz w:val="28"/>
          <w:szCs w:val="28"/>
        </w:rPr>
        <w:t xml:space="preserve">12. Про передачу громадянам Приходьку Б.І., </w:t>
      </w:r>
      <w:proofErr w:type="spellStart"/>
      <w:r w:rsidRPr="00633D46">
        <w:rPr>
          <w:color w:val="000000"/>
          <w:spacing w:val="-2"/>
          <w:sz w:val="28"/>
          <w:szCs w:val="28"/>
        </w:rPr>
        <w:t>Любашевській</w:t>
      </w:r>
      <w:proofErr w:type="spellEnd"/>
      <w:r w:rsidRPr="00633D46">
        <w:rPr>
          <w:color w:val="000000"/>
          <w:spacing w:val="-2"/>
          <w:sz w:val="28"/>
          <w:szCs w:val="28"/>
        </w:rPr>
        <w:t xml:space="preserve"> В.І.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w:t>
      </w:r>
      <w:r w:rsidR="007B74F8">
        <w:rPr>
          <w:color w:val="000000"/>
          <w:spacing w:val="-2"/>
          <w:sz w:val="28"/>
          <w:szCs w:val="28"/>
        </w:rPr>
        <w:t xml:space="preserve"> –</w:t>
      </w:r>
      <w:r w:rsidRPr="00633D46">
        <w:rPr>
          <w:color w:val="000000"/>
          <w:spacing w:val="-2"/>
          <w:sz w:val="28"/>
          <w:szCs w:val="28"/>
        </w:rPr>
        <w:t xml:space="preserve"> 02.01 на вул. Йосафата </w:t>
      </w:r>
      <w:proofErr w:type="spellStart"/>
      <w:r w:rsidRPr="00633D46">
        <w:rPr>
          <w:color w:val="000000"/>
          <w:spacing w:val="-2"/>
          <w:sz w:val="28"/>
          <w:szCs w:val="28"/>
        </w:rPr>
        <w:t>Кунцевича</w:t>
      </w:r>
      <w:proofErr w:type="spellEnd"/>
      <w:r w:rsidRPr="00633D46">
        <w:rPr>
          <w:color w:val="000000"/>
          <w:spacing w:val="-2"/>
          <w:sz w:val="28"/>
          <w:szCs w:val="28"/>
        </w:rPr>
        <w:t>, 13 у м.</w:t>
      </w:r>
      <w:r w:rsidR="00AB1873">
        <w:rPr>
          <w:color w:val="000000"/>
          <w:spacing w:val="-2"/>
          <w:sz w:val="28"/>
          <w:szCs w:val="28"/>
        </w:rPr>
        <w:t> </w:t>
      </w:r>
      <w:r w:rsidRPr="00633D46">
        <w:rPr>
          <w:color w:val="000000"/>
          <w:spacing w:val="-2"/>
          <w:sz w:val="28"/>
          <w:szCs w:val="28"/>
        </w:rPr>
        <w:t>Луцьку.</w:t>
      </w:r>
    </w:p>
    <w:p w14:paraId="7FA36662" w14:textId="77777777" w:rsidR="00633D46" w:rsidRPr="00633D46" w:rsidRDefault="00633D46" w:rsidP="00705CBC">
      <w:pPr>
        <w:ind w:firstLine="567"/>
        <w:jc w:val="both"/>
        <w:rPr>
          <w:sz w:val="28"/>
          <w:szCs w:val="28"/>
        </w:rPr>
      </w:pPr>
    </w:p>
    <w:p w14:paraId="3A9BB8EF" w14:textId="3932D8D2" w:rsidR="00633D46" w:rsidRPr="007B74F8" w:rsidRDefault="00633D46" w:rsidP="007B74F8">
      <w:pPr>
        <w:ind w:firstLine="567"/>
        <w:jc w:val="both"/>
        <w:rPr>
          <w:sz w:val="28"/>
          <w:szCs w:val="28"/>
        </w:rPr>
      </w:pPr>
      <w:r w:rsidRPr="007B74F8">
        <w:rPr>
          <w:sz w:val="28"/>
          <w:szCs w:val="28"/>
        </w:rPr>
        <w:t xml:space="preserve">13. Про передачу громадянам Петрук Г.М., Петрук В.В., Макарчуку В.В., Макарчук Є.В.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7B74F8">
        <w:rPr>
          <w:sz w:val="28"/>
          <w:szCs w:val="28"/>
        </w:rPr>
        <w:t>–</w:t>
      </w:r>
      <w:r w:rsidRPr="007B74F8">
        <w:rPr>
          <w:sz w:val="28"/>
          <w:szCs w:val="28"/>
        </w:rPr>
        <w:t xml:space="preserve"> 02.01 на вул.</w:t>
      </w:r>
      <w:r w:rsidR="007B74F8">
        <w:rPr>
          <w:sz w:val="28"/>
          <w:szCs w:val="28"/>
        </w:rPr>
        <w:t> </w:t>
      </w:r>
      <w:r w:rsidRPr="007B74F8">
        <w:rPr>
          <w:sz w:val="28"/>
          <w:szCs w:val="28"/>
        </w:rPr>
        <w:t>Львівській, 110 у м. Луцьку.</w:t>
      </w:r>
    </w:p>
    <w:p w14:paraId="03128211" w14:textId="77777777" w:rsidR="00633D46" w:rsidRPr="00633D46" w:rsidRDefault="00633D46" w:rsidP="00705CBC">
      <w:pPr>
        <w:ind w:firstLine="567"/>
        <w:jc w:val="both"/>
        <w:rPr>
          <w:sz w:val="28"/>
          <w:szCs w:val="28"/>
        </w:rPr>
      </w:pPr>
    </w:p>
    <w:p w14:paraId="78148676" w14:textId="4C9B81C1" w:rsidR="00633D46" w:rsidRPr="005F0ED2" w:rsidRDefault="00633D46" w:rsidP="005F0ED2">
      <w:pPr>
        <w:ind w:firstLine="567"/>
        <w:jc w:val="both"/>
        <w:rPr>
          <w:sz w:val="28"/>
          <w:szCs w:val="28"/>
        </w:rPr>
      </w:pPr>
      <w:r w:rsidRPr="005F0ED2">
        <w:rPr>
          <w:sz w:val="28"/>
          <w:szCs w:val="28"/>
        </w:rPr>
        <w:t xml:space="preserve">14. Про затвердження громадянину Чернецькому О.С.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w:t>
      </w:r>
      <w:r w:rsidR="005F0ED2" w:rsidRPr="005F0ED2">
        <w:rPr>
          <w:sz w:val="28"/>
          <w:szCs w:val="28"/>
        </w:rPr>
        <w:t>–</w:t>
      </w:r>
      <w:r w:rsidRPr="005F0ED2">
        <w:rPr>
          <w:sz w:val="28"/>
          <w:szCs w:val="28"/>
        </w:rPr>
        <w:t xml:space="preserve"> 02.01 на вул.</w:t>
      </w:r>
      <w:r w:rsidR="005F0ED2" w:rsidRPr="005F0ED2">
        <w:rPr>
          <w:sz w:val="28"/>
          <w:szCs w:val="28"/>
        </w:rPr>
        <w:t> </w:t>
      </w:r>
      <w:r w:rsidRPr="005F0ED2">
        <w:rPr>
          <w:sz w:val="28"/>
          <w:szCs w:val="28"/>
        </w:rPr>
        <w:t>Мисливській, 1 у м. Луцьку.</w:t>
      </w:r>
    </w:p>
    <w:p w14:paraId="7B683A45" w14:textId="77777777" w:rsidR="007720A3" w:rsidRDefault="007720A3" w:rsidP="005F0ED2">
      <w:pPr>
        <w:ind w:firstLine="567"/>
        <w:jc w:val="both"/>
        <w:rPr>
          <w:sz w:val="28"/>
          <w:szCs w:val="28"/>
        </w:rPr>
      </w:pPr>
    </w:p>
    <w:p w14:paraId="6B5A2E4D" w14:textId="3C0DE072" w:rsidR="00633D46" w:rsidRPr="005F0ED2" w:rsidRDefault="00633D46" w:rsidP="005F0ED2">
      <w:pPr>
        <w:ind w:firstLine="567"/>
        <w:jc w:val="both"/>
        <w:rPr>
          <w:sz w:val="28"/>
          <w:szCs w:val="28"/>
        </w:rPr>
      </w:pPr>
      <w:r w:rsidRPr="005F0ED2">
        <w:rPr>
          <w:sz w:val="28"/>
          <w:szCs w:val="28"/>
        </w:rPr>
        <w:t xml:space="preserve">15. Про затвердження громадянину Ковалю Д.Б. проекту землеустрою щодо відведення земельної ділянки та зміну її цільового призначення для </w:t>
      </w:r>
      <w:r w:rsidRPr="005F0ED2">
        <w:rPr>
          <w:sz w:val="28"/>
          <w:szCs w:val="28"/>
        </w:rPr>
        <w:lastRenderedPageBreak/>
        <w:t>будівництва і обслуговування багатоквартирного житлового будинку (02.03) на вул. Гостинній, 4 у м.</w:t>
      </w:r>
      <w:r w:rsidR="00D273D8">
        <w:rPr>
          <w:sz w:val="28"/>
          <w:szCs w:val="28"/>
        </w:rPr>
        <w:t> </w:t>
      </w:r>
      <w:r w:rsidRPr="005F0ED2">
        <w:rPr>
          <w:sz w:val="28"/>
          <w:szCs w:val="28"/>
        </w:rPr>
        <w:t>Луцьку.</w:t>
      </w:r>
    </w:p>
    <w:p w14:paraId="7DAF1ED4" w14:textId="77777777" w:rsidR="00633D46" w:rsidRPr="005F0ED2" w:rsidRDefault="00633D46" w:rsidP="005F0ED2">
      <w:pPr>
        <w:ind w:firstLine="567"/>
        <w:jc w:val="both"/>
        <w:rPr>
          <w:sz w:val="28"/>
          <w:szCs w:val="28"/>
        </w:rPr>
      </w:pPr>
    </w:p>
    <w:p w14:paraId="423EA9B8" w14:textId="20E9B5A3" w:rsidR="00633D46" w:rsidRPr="00633D46" w:rsidRDefault="00633D46" w:rsidP="00705CBC">
      <w:pPr>
        <w:ind w:firstLine="567"/>
        <w:jc w:val="both"/>
        <w:rPr>
          <w:color w:val="000000"/>
          <w:spacing w:val="-2"/>
          <w:sz w:val="28"/>
          <w:szCs w:val="28"/>
        </w:rPr>
      </w:pPr>
      <w:r w:rsidRPr="00633D46">
        <w:rPr>
          <w:sz w:val="28"/>
          <w:szCs w:val="28"/>
        </w:rPr>
        <w:t xml:space="preserve">16. Про затвердження громадянці Шайко В.М.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w:t>
      </w:r>
      <w:r w:rsidRPr="00633D46">
        <w:rPr>
          <w:color w:val="000000"/>
          <w:spacing w:val="-2"/>
          <w:sz w:val="28"/>
          <w:szCs w:val="28"/>
        </w:rPr>
        <w:t>вул. Святогірській, 10/1 у м.</w:t>
      </w:r>
      <w:r w:rsidR="00D273D8">
        <w:rPr>
          <w:color w:val="000000"/>
          <w:spacing w:val="-2"/>
          <w:sz w:val="28"/>
          <w:szCs w:val="28"/>
        </w:rPr>
        <w:t> </w:t>
      </w:r>
      <w:r w:rsidRPr="00633D46">
        <w:rPr>
          <w:color w:val="000000"/>
          <w:spacing w:val="-2"/>
          <w:sz w:val="28"/>
          <w:szCs w:val="28"/>
        </w:rPr>
        <w:t>Луцьку.</w:t>
      </w:r>
    </w:p>
    <w:p w14:paraId="7901D7AD" w14:textId="77777777" w:rsidR="00633D46" w:rsidRPr="00633D46" w:rsidRDefault="00633D46" w:rsidP="00705CBC">
      <w:pPr>
        <w:ind w:firstLine="567"/>
        <w:jc w:val="both"/>
        <w:rPr>
          <w:sz w:val="28"/>
          <w:szCs w:val="28"/>
        </w:rPr>
      </w:pPr>
    </w:p>
    <w:p w14:paraId="56BBEDE6" w14:textId="41EB2E50" w:rsidR="00633D46" w:rsidRPr="00D273D8" w:rsidRDefault="00633D46" w:rsidP="00D273D8">
      <w:pPr>
        <w:ind w:firstLine="567"/>
        <w:jc w:val="both"/>
        <w:rPr>
          <w:sz w:val="28"/>
          <w:szCs w:val="28"/>
        </w:rPr>
      </w:pPr>
      <w:r w:rsidRPr="00D273D8">
        <w:rPr>
          <w:sz w:val="28"/>
          <w:szCs w:val="28"/>
        </w:rPr>
        <w:t xml:space="preserve">17. Про затвердження громадянину </w:t>
      </w:r>
      <w:proofErr w:type="spellStart"/>
      <w:r w:rsidRPr="00D273D8">
        <w:rPr>
          <w:sz w:val="28"/>
          <w:szCs w:val="28"/>
        </w:rPr>
        <w:t>Феоктістову</w:t>
      </w:r>
      <w:proofErr w:type="spellEnd"/>
      <w:r w:rsidRPr="00D273D8">
        <w:rPr>
          <w:sz w:val="28"/>
          <w:szCs w:val="28"/>
        </w:rPr>
        <w:t xml:space="preserve"> І.В.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w:t>
      </w:r>
      <w:r w:rsidR="00660041">
        <w:rPr>
          <w:sz w:val="28"/>
          <w:szCs w:val="28"/>
        </w:rPr>
        <w:t> </w:t>
      </w:r>
      <w:r w:rsidRPr="00D273D8">
        <w:rPr>
          <w:sz w:val="28"/>
          <w:szCs w:val="28"/>
        </w:rPr>
        <w:t>Святогірській, 14 у м.</w:t>
      </w:r>
      <w:r w:rsidR="00D273D8">
        <w:rPr>
          <w:sz w:val="28"/>
          <w:szCs w:val="28"/>
        </w:rPr>
        <w:t> </w:t>
      </w:r>
      <w:r w:rsidRPr="00D273D8">
        <w:rPr>
          <w:sz w:val="28"/>
          <w:szCs w:val="28"/>
        </w:rPr>
        <w:t>Луцьку.</w:t>
      </w:r>
    </w:p>
    <w:p w14:paraId="02A279AF" w14:textId="77777777" w:rsidR="00633D46" w:rsidRPr="00D273D8" w:rsidRDefault="00633D46" w:rsidP="00D273D8">
      <w:pPr>
        <w:ind w:firstLine="567"/>
        <w:jc w:val="both"/>
        <w:rPr>
          <w:sz w:val="28"/>
          <w:szCs w:val="28"/>
        </w:rPr>
      </w:pPr>
    </w:p>
    <w:p w14:paraId="2E22DBFB" w14:textId="77777777" w:rsidR="00633D46" w:rsidRPr="00D273D8" w:rsidRDefault="00633D46" w:rsidP="00D273D8">
      <w:pPr>
        <w:ind w:firstLine="567"/>
        <w:jc w:val="both"/>
        <w:rPr>
          <w:sz w:val="28"/>
          <w:szCs w:val="28"/>
        </w:rPr>
      </w:pPr>
      <w:r w:rsidRPr="00D273D8">
        <w:rPr>
          <w:sz w:val="28"/>
          <w:szCs w:val="28"/>
        </w:rPr>
        <w:t xml:space="preserve">18. Про надання Луцькій міській територіальній громаді, від імені якої діє Луцька міська рада (землекористувач громадянин </w:t>
      </w:r>
      <w:proofErr w:type="spellStart"/>
      <w:r w:rsidRPr="00D273D8">
        <w:rPr>
          <w:sz w:val="28"/>
          <w:szCs w:val="28"/>
        </w:rPr>
        <w:t>Малихін</w:t>
      </w:r>
      <w:proofErr w:type="spellEnd"/>
      <w:r w:rsidRPr="00D273D8">
        <w:rPr>
          <w:sz w:val="28"/>
          <w:szCs w:val="28"/>
        </w:rPr>
        <w:t xml:space="preserve"> Г.Ю.), дозволу на розроблення проекту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на вул. Ковельській, 40 у м. Луцьку (площею 0,8157 га). </w:t>
      </w:r>
    </w:p>
    <w:p w14:paraId="0A5E08E0" w14:textId="77777777" w:rsidR="00633D46" w:rsidRPr="00D273D8" w:rsidRDefault="00633D46" w:rsidP="00D273D8">
      <w:pPr>
        <w:ind w:firstLine="567"/>
        <w:jc w:val="both"/>
        <w:rPr>
          <w:sz w:val="28"/>
          <w:szCs w:val="28"/>
        </w:rPr>
      </w:pPr>
    </w:p>
    <w:p w14:paraId="548737F0" w14:textId="77777777" w:rsidR="00633D46" w:rsidRPr="00633D46" w:rsidRDefault="00633D46" w:rsidP="00705CBC">
      <w:pPr>
        <w:ind w:firstLine="567"/>
        <w:jc w:val="both"/>
        <w:rPr>
          <w:sz w:val="28"/>
          <w:szCs w:val="28"/>
        </w:rPr>
      </w:pPr>
      <w:r w:rsidRPr="00633D46">
        <w:rPr>
          <w:sz w:val="28"/>
          <w:szCs w:val="28"/>
        </w:rPr>
        <w:t xml:space="preserve">19. Про надання громадянину </w:t>
      </w:r>
      <w:proofErr w:type="spellStart"/>
      <w:r w:rsidRPr="00633D46">
        <w:rPr>
          <w:sz w:val="28"/>
          <w:szCs w:val="28"/>
        </w:rPr>
        <w:t>Кручкову</w:t>
      </w:r>
      <w:proofErr w:type="spellEnd"/>
      <w:r w:rsidRPr="00633D46">
        <w:rPr>
          <w:sz w:val="28"/>
          <w:szCs w:val="28"/>
        </w:rPr>
        <w:t> В.В. дозволу на розроблення проекту землеустрою щодо відведення земельної ділянки для будівництва та обслуговування виробничо-складських приміщень (11.02) на вул. Ранковій, 26 у м. Луцьку (орієнтовною площею 0,47 га).</w:t>
      </w:r>
    </w:p>
    <w:p w14:paraId="6279E5BA" w14:textId="77777777" w:rsidR="00633D46" w:rsidRPr="00633D46" w:rsidRDefault="00633D46" w:rsidP="00705CBC">
      <w:pPr>
        <w:ind w:firstLine="567"/>
        <w:jc w:val="both"/>
        <w:rPr>
          <w:sz w:val="28"/>
          <w:szCs w:val="28"/>
        </w:rPr>
      </w:pPr>
    </w:p>
    <w:p w14:paraId="796EEDDA" w14:textId="1CB25F3A" w:rsidR="00633D46" w:rsidRPr="00633D46" w:rsidRDefault="00633D46" w:rsidP="00705CBC">
      <w:pPr>
        <w:ind w:firstLine="567"/>
        <w:jc w:val="both"/>
        <w:rPr>
          <w:sz w:val="28"/>
          <w:szCs w:val="28"/>
        </w:rPr>
      </w:pPr>
      <w:r w:rsidRPr="00633D46">
        <w:rPr>
          <w:sz w:val="28"/>
          <w:szCs w:val="28"/>
        </w:rPr>
        <w:t>20. Про надання громадянам Лук’яновій</w:t>
      </w:r>
      <w:r w:rsidR="00660041">
        <w:rPr>
          <w:sz w:val="28"/>
          <w:szCs w:val="28"/>
        </w:rPr>
        <w:t xml:space="preserve"> </w:t>
      </w:r>
      <w:r w:rsidRPr="00633D46">
        <w:rPr>
          <w:sz w:val="28"/>
          <w:szCs w:val="28"/>
        </w:rPr>
        <w:t>О.Л., Марчук</w:t>
      </w:r>
      <w:r w:rsidR="00660041">
        <w:rPr>
          <w:sz w:val="28"/>
          <w:szCs w:val="28"/>
        </w:rPr>
        <w:t xml:space="preserve"> </w:t>
      </w:r>
      <w:r w:rsidRPr="00633D46">
        <w:rPr>
          <w:sz w:val="28"/>
          <w:szCs w:val="28"/>
        </w:rPr>
        <w:t>В.В. на умовах оренди земельної ділянки для будівництва та обслуговування складських приміщень (11.02) на вул. Ранковій, 26 у м. Луцьку (площею 1,0362 га).</w:t>
      </w:r>
    </w:p>
    <w:p w14:paraId="2FA7C9DE" w14:textId="77777777" w:rsidR="00633D46" w:rsidRPr="00633D46" w:rsidRDefault="00633D46" w:rsidP="00705CBC">
      <w:pPr>
        <w:ind w:firstLine="567"/>
        <w:jc w:val="both"/>
        <w:rPr>
          <w:sz w:val="28"/>
          <w:szCs w:val="28"/>
        </w:rPr>
      </w:pPr>
    </w:p>
    <w:p w14:paraId="52F82549" w14:textId="77777777" w:rsidR="00633D46" w:rsidRPr="00633D46" w:rsidRDefault="00633D46" w:rsidP="00705CBC">
      <w:pPr>
        <w:ind w:firstLine="567"/>
        <w:jc w:val="both"/>
        <w:rPr>
          <w:sz w:val="28"/>
          <w:szCs w:val="28"/>
        </w:rPr>
      </w:pPr>
      <w:r w:rsidRPr="00633D46">
        <w:rPr>
          <w:sz w:val="28"/>
          <w:szCs w:val="28"/>
        </w:rPr>
        <w:t>21. Про надання громадянам Лук’яновій О.Л., Марчук В.В. на умовах оренди земельної ділянки для будівництва та обслуговування нежитлового приміщення (11.02) на вул. Ранковій, 26 у м. Луцьку (площею 0,0233 га).</w:t>
      </w:r>
    </w:p>
    <w:p w14:paraId="14BB40FB" w14:textId="77777777" w:rsidR="00633D46" w:rsidRPr="00633D46" w:rsidRDefault="00633D46" w:rsidP="00705CBC">
      <w:pPr>
        <w:ind w:firstLine="567"/>
        <w:jc w:val="both"/>
        <w:rPr>
          <w:sz w:val="28"/>
          <w:szCs w:val="28"/>
        </w:rPr>
      </w:pPr>
    </w:p>
    <w:p w14:paraId="6EB8A064" w14:textId="77777777" w:rsidR="00633D46" w:rsidRPr="00633D46" w:rsidRDefault="00633D46" w:rsidP="00705CBC">
      <w:pPr>
        <w:ind w:firstLine="567"/>
        <w:jc w:val="both"/>
        <w:rPr>
          <w:sz w:val="28"/>
          <w:szCs w:val="28"/>
        </w:rPr>
      </w:pPr>
      <w:r w:rsidRPr="00633D46">
        <w:rPr>
          <w:sz w:val="28"/>
          <w:szCs w:val="28"/>
        </w:rPr>
        <w:t xml:space="preserve">22. Про надання громадянину </w:t>
      </w:r>
      <w:proofErr w:type="spellStart"/>
      <w:r w:rsidRPr="00633D46">
        <w:rPr>
          <w:sz w:val="28"/>
          <w:szCs w:val="28"/>
        </w:rPr>
        <w:t>Запорожченку</w:t>
      </w:r>
      <w:proofErr w:type="spellEnd"/>
      <w:r w:rsidRPr="00633D46">
        <w:rPr>
          <w:sz w:val="28"/>
          <w:szCs w:val="28"/>
        </w:rPr>
        <w:t> Д.І. на умовах оренди земельної ділянки для обслуговування ремонтної майстерні (03.10) на вул. Юрія Тютюнника, 13 у м. Луцьку (площею 0,0340 га).</w:t>
      </w:r>
    </w:p>
    <w:p w14:paraId="3BEE19E9" w14:textId="77777777" w:rsidR="00633D46" w:rsidRPr="00633D46" w:rsidRDefault="00633D46" w:rsidP="00705CBC">
      <w:pPr>
        <w:ind w:firstLine="567"/>
        <w:jc w:val="both"/>
        <w:rPr>
          <w:sz w:val="28"/>
          <w:szCs w:val="28"/>
        </w:rPr>
      </w:pPr>
    </w:p>
    <w:p w14:paraId="3864C39B" w14:textId="77777777" w:rsidR="00633D46" w:rsidRDefault="00633D46" w:rsidP="00660041">
      <w:pPr>
        <w:ind w:firstLine="567"/>
        <w:jc w:val="both"/>
        <w:rPr>
          <w:sz w:val="28"/>
          <w:szCs w:val="28"/>
        </w:rPr>
      </w:pPr>
      <w:r w:rsidRPr="00660041">
        <w:rPr>
          <w:sz w:val="28"/>
          <w:szCs w:val="28"/>
        </w:rPr>
        <w:t>23. Про надання громадянину Рудику Д.В. на умовах оренди земельної ділянки для обслуговування критої зупинки громадського транспорту з торговим павільйоном (03.07) на пр-ті Відродження, 2-А у м. Луцьку (площею 0,0102 га).</w:t>
      </w:r>
    </w:p>
    <w:p w14:paraId="604847CD" w14:textId="77777777" w:rsidR="005121E2" w:rsidRPr="00660041" w:rsidRDefault="005121E2" w:rsidP="00660041">
      <w:pPr>
        <w:ind w:firstLine="567"/>
        <w:jc w:val="both"/>
        <w:rPr>
          <w:sz w:val="28"/>
          <w:szCs w:val="28"/>
        </w:rPr>
      </w:pPr>
    </w:p>
    <w:p w14:paraId="78C71328" w14:textId="54A2A1F5" w:rsidR="00633D46" w:rsidRPr="00660041" w:rsidRDefault="00633D46" w:rsidP="00660041">
      <w:pPr>
        <w:ind w:firstLine="567"/>
        <w:jc w:val="both"/>
        <w:rPr>
          <w:sz w:val="28"/>
          <w:szCs w:val="28"/>
        </w:rPr>
      </w:pPr>
      <w:r w:rsidRPr="00660041">
        <w:rPr>
          <w:sz w:val="28"/>
          <w:szCs w:val="28"/>
        </w:rPr>
        <w:t>24. Про надання ТЗОВ «ВОЛБУД» на умовах оренди земельної ділянки для будівництва та обслуговування виробничої бази (11.02) на вул. Мрії, 17 у м. Луцьку ( площею 0,1689 га).</w:t>
      </w:r>
    </w:p>
    <w:p w14:paraId="0836DFD1" w14:textId="77777777" w:rsidR="00633D46" w:rsidRPr="00660041" w:rsidRDefault="00633D46" w:rsidP="00660041">
      <w:pPr>
        <w:ind w:firstLine="567"/>
        <w:jc w:val="both"/>
        <w:rPr>
          <w:sz w:val="28"/>
          <w:szCs w:val="28"/>
        </w:rPr>
      </w:pPr>
    </w:p>
    <w:p w14:paraId="3C351930" w14:textId="77777777" w:rsidR="00633D46" w:rsidRPr="00660041" w:rsidRDefault="00633D46" w:rsidP="00660041">
      <w:pPr>
        <w:ind w:firstLine="567"/>
        <w:jc w:val="both"/>
        <w:rPr>
          <w:sz w:val="28"/>
          <w:szCs w:val="28"/>
        </w:rPr>
      </w:pPr>
      <w:r w:rsidRPr="00660041">
        <w:rPr>
          <w:sz w:val="28"/>
          <w:szCs w:val="28"/>
        </w:rPr>
        <w:t xml:space="preserve">25. Про надання громадянці Вдовенко Л.Ю. на умовах оренди земельної ділянки для обслуговування спортивного комплексу (03.04) на </w:t>
      </w:r>
      <w:proofErr w:type="spellStart"/>
      <w:r w:rsidRPr="00660041">
        <w:rPr>
          <w:sz w:val="28"/>
          <w:szCs w:val="28"/>
        </w:rPr>
        <w:t>пров</w:t>
      </w:r>
      <w:proofErr w:type="spellEnd"/>
      <w:r w:rsidRPr="00660041">
        <w:rPr>
          <w:sz w:val="28"/>
          <w:szCs w:val="28"/>
        </w:rPr>
        <w:t xml:space="preserve">. Галини </w:t>
      </w:r>
      <w:proofErr w:type="spellStart"/>
      <w:r w:rsidRPr="00660041">
        <w:rPr>
          <w:sz w:val="28"/>
          <w:szCs w:val="28"/>
        </w:rPr>
        <w:t>Коханської</w:t>
      </w:r>
      <w:proofErr w:type="spellEnd"/>
      <w:r w:rsidRPr="00660041">
        <w:rPr>
          <w:sz w:val="28"/>
          <w:szCs w:val="28"/>
        </w:rPr>
        <w:t>, 3 у м. Луцьку (площею 0,1383 га).</w:t>
      </w:r>
    </w:p>
    <w:p w14:paraId="5C140C1F" w14:textId="77777777" w:rsidR="00633D46" w:rsidRPr="00660041" w:rsidRDefault="00633D46" w:rsidP="00660041">
      <w:pPr>
        <w:ind w:firstLine="567"/>
        <w:jc w:val="both"/>
        <w:rPr>
          <w:sz w:val="28"/>
          <w:szCs w:val="28"/>
        </w:rPr>
      </w:pPr>
    </w:p>
    <w:p w14:paraId="0821D842" w14:textId="77777777" w:rsidR="00633D46" w:rsidRPr="00660041" w:rsidRDefault="00633D46" w:rsidP="00660041">
      <w:pPr>
        <w:ind w:firstLine="567"/>
        <w:jc w:val="both"/>
        <w:rPr>
          <w:sz w:val="28"/>
          <w:szCs w:val="28"/>
        </w:rPr>
      </w:pPr>
      <w:r w:rsidRPr="00660041">
        <w:rPr>
          <w:sz w:val="28"/>
          <w:szCs w:val="28"/>
        </w:rPr>
        <w:t xml:space="preserve">26. Про надання громадянину </w:t>
      </w:r>
      <w:proofErr w:type="spellStart"/>
      <w:r w:rsidRPr="00660041">
        <w:rPr>
          <w:sz w:val="28"/>
          <w:szCs w:val="28"/>
        </w:rPr>
        <w:t>Михалицькому</w:t>
      </w:r>
      <w:proofErr w:type="spellEnd"/>
      <w:r w:rsidRPr="00660041">
        <w:rPr>
          <w:sz w:val="28"/>
          <w:szCs w:val="28"/>
        </w:rPr>
        <w:t xml:space="preserve"> В.М. на умовах оренди земельної ділянки для будівництва та обслуговування виробничого приміщення (11.02) на вул. Ківерцівській, 9 у м. Луцьку (площею 0,2040 га).</w:t>
      </w:r>
    </w:p>
    <w:p w14:paraId="15720B09" w14:textId="77777777" w:rsidR="00633D46" w:rsidRPr="00660041" w:rsidRDefault="00633D46" w:rsidP="00660041">
      <w:pPr>
        <w:ind w:firstLine="567"/>
        <w:jc w:val="both"/>
        <w:rPr>
          <w:sz w:val="28"/>
          <w:szCs w:val="28"/>
        </w:rPr>
      </w:pPr>
    </w:p>
    <w:p w14:paraId="531E0E71" w14:textId="117D5F44" w:rsidR="00633D46" w:rsidRPr="00660041" w:rsidRDefault="00633D46" w:rsidP="00660041">
      <w:pPr>
        <w:ind w:firstLine="567"/>
        <w:jc w:val="both"/>
        <w:rPr>
          <w:sz w:val="28"/>
          <w:szCs w:val="28"/>
        </w:rPr>
      </w:pPr>
      <w:r w:rsidRPr="00660041">
        <w:rPr>
          <w:sz w:val="28"/>
          <w:szCs w:val="28"/>
        </w:rPr>
        <w:t>27. Про заміну сторони орендаря у зобов’язаннях за договором оренди землі на вул. </w:t>
      </w:r>
      <w:proofErr w:type="spellStart"/>
      <w:r w:rsidRPr="00660041">
        <w:rPr>
          <w:sz w:val="28"/>
          <w:szCs w:val="28"/>
        </w:rPr>
        <w:t>Дубнівській</w:t>
      </w:r>
      <w:proofErr w:type="spellEnd"/>
      <w:r w:rsidRPr="00660041">
        <w:rPr>
          <w:sz w:val="28"/>
          <w:szCs w:val="28"/>
        </w:rPr>
        <w:t>, 36 у м. Луцьку (площею 0,0418 га).</w:t>
      </w:r>
    </w:p>
    <w:p w14:paraId="431CEB67" w14:textId="77777777" w:rsidR="00633D46" w:rsidRPr="00660041" w:rsidRDefault="00633D46" w:rsidP="00660041">
      <w:pPr>
        <w:ind w:firstLine="567"/>
        <w:jc w:val="both"/>
        <w:rPr>
          <w:sz w:val="28"/>
          <w:szCs w:val="28"/>
        </w:rPr>
      </w:pPr>
    </w:p>
    <w:p w14:paraId="477FACE7" w14:textId="77777777" w:rsidR="00633D46" w:rsidRPr="00660041" w:rsidRDefault="00633D46" w:rsidP="00660041">
      <w:pPr>
        <w:ind w:firstLine="567"/>
        <w:jc w:val="both"/>
        <w:rPr>
          <w:sz w:val="28"/>
          <w:szCs w:val="28"/>
        </w:rPr>
      </w:pPr>
      <w:r w:rsidRPr="00660041">
        <w:rPr>
          <w:sz w:val="28"/>
          <w:szCs w:val="28"/>
        </w:rPr>
        <w:t>28. Про визнання припиненим договору оренди землі на земельну ділянку на пр-ті Президента Грушевського, 3 у м. Луцьку (площею 0,0022 га).</w:t>
      </w:r>
    </w:p>
    <w:p w14:paraId="0818F5A2" w14:textId="77777777" w:rsidR="00633D46" w:rsidRPr="00660041" w:rsidRDefault="00633D46" w:rsidP="00660041">
      <w:pPr>
        <w:ind w:firstLine="567"/>
        <w:jc w:val="both"/>
        <w:rPr>
          <w:sz w:val="28"/>
          <w:szCs w:val="28"/>
        </w:rPr>
      </w:pPr>
    </w:p>
    <w:p w14:paraId="409407EA" w14:textId="79D437E1" w:rsidR="00633D46" w:rsidRPr="00660041" w:rsidRDefault="00633D46" w:rsidP="00660041">
      <w:pPr>
        <w:ind w:firstLine="567"/>
        <w:jc w:val="both"/>
        <w:rPr>
          <w:sz w:val="28"/>
          <w:szCs w:val="28"/>
        </w:rPr>
      </w:pPr>
      <w:r w:rsidRPr="00660041">
        <w:rPr>
          <w:sz w:val="28"/>
          <w:szCs w:val="28"/>
        </w:rPr>
        <w:t xml:space="preserve">29. Про надання громадянам Грицаю В.В., </w:t>
      </w:r>
      <w:proofErr w:type="spellStart"/>
      <w:r w:rsidRPr="00660041">
        <w:rPr>
          <w:sz w:val="28"/>
          <w:szCs w:val="28"/>
        </w:rPr>
        <w:t>Мигляс</w:t>
      </w:r>
      <w:proofErr w:type="spellEnd"/>
      <w:r w:rsidRPr="00660041">
        <w:rPr>
          <w:sz w:val="28"/>
          <w:szCs w:val="28"/>
        </w:rPr>
        <w:t xml:space="preserve"> В.О., </w:t>
      </w:r>
      <w:proofErr w:type="spellStart"/>
      <w:r w:rsidRPr="00660041">
        <w:rPr>
          <w:sz w:val="28"/>
          <w:szCs w:val="28"/>
        </w:rPr>
        <w:t>Миглясу</w:t>
      </w:r>
      <w:proofErr w:type="spellEnd"/>
      <w:r w:rsidRPr="00660041">
        <w:rPr>
          <w:sz w:val="28"/>
          <w:szCs w:val="28"/>
        </w:rPr>
        <w:t xml:space="preserve"> В.В., </w:t>
      </w:r>
      <w:proofErr w:type="spellStart"/>
      <w:r w:rsidRPr="00660041">
        <w:rPr>
          <w:sz w:val="28"/>
          <w:szCs w:val="28"/>
        </w:rPr>
        <w:t>Миглясу</w:t>
      </w:r>
      <w:proofErr w:type="spellEnd"/>
      <w:r w:rsidRPr="00660041">
        <w:rPr>
          <w:sz w:val="28"/>
          <w:szCs w:val="28"/>
        </w:rPr>
        <w:t xml:space="preserve"> В.В., </w:t>
      </w:r>
      <w:proofErr w:type="spellStart"/>
      <w:r w:rsidRPr="00660041">
        <w:rPr>
          <w:sz w:val="28"/>
          <w:szCs w:val="28"/>
        </w:rPr>
        <w:t>Хвень</w:t>
      </w:r>
      <w:proofErr w:type="spellEnd"/>
      <w:r w:rsidRPr="00660041">
        <w:rPr>
          <w:sz w:val="28"/>
          <w:szCs w:val="28"/>
        </w:rPr>
        <w:t xml:space="preserve"> А.В., </w:t>
      </w:r>
      <w:proofErr w:type="spellStart"/>
      <w:r w:rsidRPr="00660041">
        <w:rPr>
          <w:sz w:val="28"/>
          <w:szCs w:val="28"/>
        </w:rPr>
        <w:t>Хвень</w:t>
      </w:r>
      <w:proofErr w:type="spellEnd"/>
      <w:r w:rsidRPr="00660041">
        <w:rPr>
          <w:sz w:val="28"/>
          <w:szCs w:val="28"/>
        </w:rPr>
        <w:t> О.Є. дозволу на розроблення  технічних документацій із землеустрою щодо встановлення (відновлення) меж земельних ділянок в натурі (на місцевості) на вул. Тарасова, 65 у м. Луцьку (загальна площа 0,0433 </w:t>
      </w:r>
      <w:r w:rsidRPr="00660041">
        <w:rPr>
          <w:sz w:val="28"/>
          <w:szCs w:val="28"/>
        </w:rPr>
        <w:t xml:space="preserve">‬га: земельна ділянка 1 — площею 0,0358 га, земельна ділянка 2 </w:t>
      </w:r>
      <w:r w:rsidR="00660041">
        <w:rPr>
          <w:sz w:val="28"/>
          <w:szCs w:val="28"/>
        </w:rPr>
        <w:t>–</w:t>
      </w:r>
      <w:r w:rsidRPr="00660041">
        <w:rPr>
          <w:sz w:val="28"/>
          <w:szCs w:val="28"/>
        </w:rPr>
        <w:t xml:space="preserve"> площею 0,0075 га).</w:t>
      </w:r>
    </w:p>
    <w:p w14:paraId="0A008177" w14:textId="77777777" w:rsidR="00633D46" w:rsidRPr="00660041" w:rsidRDefault="00633D46" w:rsidP="00660041">
      <w:pPr>
        <w:ind w:firstLine="567"/>
        <w:jc w:val="both"/>
        <w:rPr>
          <w:sz w:val="28"/>
          <w:szCs w:val="28"/>
        </w:rPr>
      </w:pPr>
    </w:p>
    <w:p w14:paraId="50736375" w14:textId="48E689C7" w:rsidR="00633D46" w:rsidRPr="00633D46" w:rsidRDefault="00633D46" w:rsidP="00705CBC">
      <w:pPr>
        <w:ind w:firstLine="567"/>
        <w:jc w:val="both"/>
        <w:rPr>
          <w:sz w:val="28"/>
          <w:szCs w:val="28"/>
          <w:lang w:eastAsia="ar-SA"/>
        </w:rPr>
      </w:pPr>
      <w:r w:rsidRPr="00633D46">
        <w:rPr>
          <w:sz w:val="28"/>
          <w:szCs w:val="28"/>
        </w:rPr>
        <w:t xml:space="preserve">30. Про надання громадянину </w:t>
      </w:r>
      <w:proofErr w:type="spellStart"/>
      <w:r w:rsidRPr="00633D46">
        <w:rPr>
          <w:sz w:val="28"/>
          <w:szCs w:val="28"/>
          <w:lang w:eastAsia="ar-SA"/>
        </w:rPr>
        <w:t>Смолярчуку</w:t>
      </w:r>
      <w:proofErr w:type="spellEnd"/>
      <w:r w:rsidR="00660041">
        <w:rPr>
          <w:sz w:val="28"/>
          <w:szCs w:val="28"/>
          <w:lang w:eastAsia="ar-SA"/>
        </w:rPr>
        <w:t xml:space="preserve"> </w:t>
      </w:r>
      <w:r w:rsidRPr="00633D46">
        <w:rPr>
          <w:sz w:val="28"/>
          <w:szCs w:val="28"/>
          <w:lang w:eastAsia="ar-SA"/>
        </w:rPr>
        <w:t xml:space="preserve">О.В. </w:t>
      </w:r>
      <w:r w:rsidRPr="00633D46">
        <w:rPr>
          <w:sz w:val="28"/>
          <w:szCs w:val="28"/>
        </w:rPr>
        <w:t>дозволу на розроблення технічної документації із землеустрою щодо встановлення (відновлення) меж земельної ділянки в натурі (на місцевості) на вул. </w:t>
      </w:r>
      <w:proofErr w:type="spellStart"/>
      <w:r w:rsidRPr="00633D46">
        <w:rPr>
          <w:sz w:val="28"/>
          <w:szCs w:val="28"/>
          <w:lang w:eastAsia="ar-SA"/>
        </w:rPr>
        <w:t>Гущанській</w:t>
      </w:r>
      <w:proofErr w:type="spellEnd"/>
      <w:r w:rsidRPr="00633D46">
        <w:rPr>
          <w:sz w:val="28"/>
          <w:szCs w:val="28"/>
          <w:lang w:eastAsia="ar-SA"/>
        </w:rPr>
        <w:t>, 37 у м. Луцьку (площею 0,0593 га).</w:t>
      </w:r>
    </w:p>
    <w:p w14:paraId="75BB664D" w14:textId="77777777" w:rsidR="00633D46" w:rsidRPr="00633D46" w:rsidRDefault="00633D46" w:rsidP="00705CBC">
      <w:pPr>
        <w:ind w:firstLine="567"/>
        <w:jc w:val="both"/>
        <w:rPr>
          <w:sz w:val="28"/>
          <w:szCs w:val="28"/>
        </w:rPr>
      </w:pPr>
    </w:p>
    <w:p w14:paraId="3150A045" w14:textId="77DC0487" w:rsidR="00633D46" w:rsidRPr="00633D46" w:rsidRDefault="00633D46" w:rsidP="00705CBC">
      <w:pPr>
        <w:ind w:firstLine="567"/>
        <w:jc w:val="both"/>
        <w:rPr>
          <w:sz w:val="28"/>
          <w:szCs w:val="28"/>
        </w:rPr>
      </w:pPr>
      <w:r w:rsidRPr="00633D46">
        <w:rPr>
          <w:sz w:val="28"/>
          <w:szCs w:val="28"/>
        </w:rPr>
        <w:t xml:space="preserve">31. Про надання громадянам </w:t>
      </w:r>
      <w:proofErr w:type="spellStart"/>
      <w:r w:rsidRPr="00633D46">
        <w:rPr>
          <w:sz w:val="28"/>
          <w:szCs w:val="28"/>
        </w:rPr>
        <w:t>Кордончук</w:t>
      </w:r>
      <w:proofErr w:type="spellEnd"/>
      <w:r w:rsidR="00660041">
        <w:rPr>
          <w:sz w:val="28"/>
          <w:szCs w:val="28"/>
        </w:rPr>
        <w:t xml:space="preserve"> </w:t>
      </w:r>
      <w:r w:rsidRPr="00633D46">
        <w:rPr>
          <w:sz w:val="28"/>
          <w:szCs w:val="28"/>
        </w:rPr>
        <w:t xml:space="preserve">Д.Р., </w:t>
      </w:r>
      <w:proofErr w:type="spellStart"/>
      <w:r w:rsidRPr="00633D46">
        <w:rPr>
          <w:sz w:val="28"/>
          <w:szCs w:val="28"/>
        </w:rPr>
        <w:t>Телегловій</w:t>
      </w:r>
      <w:proofErr w:type="spellEnd"/>
      <w:r w:rsidRPr="00633D46">
        <w:rPr>
          <w:sz w:val="28"/>
          <w:szCs w:val="28"/>
        </w:rPr>
        <w:t> Г.К., Власюк А.П., Мартинюк Т.Д. на умовах оренди земельної ділянки для будівництва та обслуговування жилого будинку, господарських будівель і споруд (02.01) на вул. </w:t>
      </w:r>
      <w:proofErr w:type="spellStart"/>
      <w:r w:rsidRPr="00633D46">
        <w:rPr>
          <w:sz w:val="28"/>
          <w:szCs w:val="28"/>
        </w:rPr>
        <w:t>Квітовій</w:t>
      </w:r>
      <w:proofErr w:type="spellEnd"/>
      <w:r w:rsidRPr="00633D46">
        <w:rPr>
          <w:sz w:val="28"/>
          <w:szCs w:val="28"/>
        </w:rPr>
        <w:t>, 8 у м. Луцьку (площею 0,0208 га).</w:t>
      </w:r>
    </w:p>
    <w:p w14:paraId="7D213A20" w14:textId="77777777" w:rsidR="00633D46" w:rsidRPr="00633D46" w:rsidRDefault="00633D46" w:rsidP="00705CBC">
      <w:pPr>
        <w:ind w:firstLine="567"/>
        <w:jc w:val="both"/>
        <w:rPr>
          <w:sz w:val="28"/>
          <w:szCs w:val="28"/>
        </w:rPr>
      </w:pPr>
    </w:p>
    <w:p w14:paraId="7EBFCD44" w14:textId="77777777" w:rsidR="00633D46" w:rsidRPr="00633D46" w:rsidRDefault="00633D46" w:rsidP="00705CBC">
      <w:pPr>
        <w:ind w:firstLine="567"/>
        <w:jc w:val="both"/>
        <w:rPr>
          <w:sz w:val="28"/>
          <w:szCs w:val="28"/>
        </w:rPr>
      </w:pPr>
      <w:r w:rsidRPr="00633D46">
        <w:rPr>
          <w:sz w:val="28"/>
          <w:szCs w:val="28"/>
        </w:rPr>
        <w:t xml:space="preserve">32. Про надання громадянці </w:t>
      </w:r>
      <w:proofErr w:type="spellStart"/>
      <w:r w:rsidRPr="00633D46">
        <w:rPr>
          <w:sz w:val="28"/>
          <w:szCs w:val="28"/>
        </w:rPr>
        <w:t>Герус</w:t>
      </w:r>
      <w:proofErr w:type="spellEnd"/>
      <w:r w:rsidRPr="00633D46">
        <w:rPr>
          <w:sz w:val="28"/>
          <w:szCs w:val="28"/>
        </w:rPr>
        <w:t> І.А. на умовах оренди земельної ділянки для будівництва та обслуговування жилого будинку, господарських будівель і споруд (02.01) на вул. Підгаєцькій, 34 у м. Луцьку (площею 0,0236 га).</w:t>
      </w:r>
    </w:p>
    <w:p w14:paraId="1F329C6C" w14:textId="77777777" w:rsidR="00633D46" w:rsidRPr="00633D46" w:rsidRDefault="00633D46" w:rsidP="00705CBC">
      <w:pPr>
        <w:ind w:firstLine="567"/>
        <w:jc w:val="both"/>
        <w:rPr>
          <w:sz w:val="28"/>
          <w:szCs w:val="28"/>
        </w:rPr>
      </w:pPr>
    </w:p>
    <w:p w14:paraId="73A7924E" w14:textId="77777777" w:rsidR="00633D46" w:rsidRPr="00633D46" w:rsidRDefault="00633D46" w:rsidP="00705CBC">
      <w:pPr>
        <w:ind w:firstLine="567"/>
        <w:jc w:val="both"/>
        <w:rPr>
          <w:sz w:val="28"/>
          <w:szCs w:val="28"/>
        </w:rPr>
      </w:pPr>
      <w:r w:rsidRPr="00633D46">
        <w:rPr>
          <w:sz w:val="28"/>
          <w:szCs w:val="28"/>
        </w:rPr>
        <w:t xml:space="preserve">33. Про надання громадянці </w:t>
      </w:r>
      <w:proofErr w:type="spellStart"/>
      <w:r w:rsidRPr="00633D46">
        <w:rPr>
          <w:sz w:val="28"/>
          <w:szCs w:val="28"/>
        </w:rPr>
        <w:t>Герус</w:t>
      </w:r>
      <w:proofErr w:type="spellEnd"/>
      <w:r w:rsidRPr="00633D46">
        <w:rPr>
          <w:sz w:val="28"/>
          <w:szCs w:val="28"/>
        </w:rPr>
        <w:t xml:space="preserve"> І.А. на умовах оренди земельної ділянки для будівництва та обслуговування жилого будинку, господарських  </w:t>
      </w:r>
      <w:r w:rsidRPr="00633D46">
        <w:rPr>
          <w:sz w:val="28"/>
          <w:szCs w:val="28"/>
        </w:rPr>
        <w:lastRenderedPageBreak/>
        <w:t>будівель і споруд (02.01) на вул. Підгаєцькій, 34 у м. Луцьку (площею 0,0196 га).</w:t>
      </w:r>
    </w:p>
    <w:p w14:paraId="7EA4A794" w14:textId="77777777" w:rsidR="00633D46" w:rsidRPr="00633D46" w:rsidRDefault="00633D46" w:rsidP="00705CBC">
      <w:pPr>
        <w:ind w:firstLine="567"/>
        <w:jc w:val="both"/>
        <w:rPr>
          <w:sz w:val="28"/>
          <w:szCs w:val="28"/>
        </w:rPr>
      </w:pPr>
    </w:p>
    <w:p w14:paraId="0DBDD2AD" w14:textId="77777777" w:rsidR="00633D46" w:rsidRPr="00633D46" w:rsidRDefault="00633D46" w:rsidP="00705CBC">
      <w:pPr>
        <w:ind w:firstLine="567"/>
        <w:jc w:val="both"/>
        <w:rPr>
          <w:sz w:val="28"/>
          <w:szCs w:val="28"/>
        </w:rPr>
      </w:pPr>
      <w:r w:rsidRPr="00633D46">
        <w:rPr>
          <w:sz w:val="28"/>
          <w:szCs w:val="28"/>
        </w:rPr>
        <w:t xml:space="preserve">34. Про надання </w:t>
      </w:r>
      <w:r w:rsidRPr="00633D46">
        <w:rPr>
          <w:sz w:val="28"/>
          <w:szCs w:val="28"/>
          <w:lang w:eastAsia="ar-SA"/>
        </w:rPr>
        <w:t xml:space="preserve">громадянину </w:t>
      </w:r>
      <w:proofErr w:type="spellStart"/>
      <w:r w:rsidRPr="00633D46">
        <w:rPr>
          <w:sz w:val="28"/>
          <w:szCs w:val="28"/>
          <w:lang w:eastAsia="ar-SA"/>
        </w:rPr>
        <w:t>Феоктістову</w:t>
      </w:r>
      <w:proofErr w:type="spellEnd"/>
      <w:r w:rsidRPr="00633D46">
        <w:rPr>
          <w:sz w:val="28"/>
          <w:szCs w:val="28"/>
          <w:lang w:eastAsia="ar-SA"/>
        </w:rPr>
        <w:t> І.В.</w:t>
      </w:r>
      <w:r w:rsidRPr="00633D46">
        <w:rPr>
          <w:sz w:val="28"/>
          <w:szCs w:val="28"/>
        </w:rPr>
        <w:t xml:space="preserve"> на умовах оренди земельної ділянки для будівництва та обслуговування жилого будинку, господарських будівель і споруд (02.01) на вул. Кривий Вал, 37 у м. Луцьку (площею 0,0201 га).</w:t>
      </w:r>
    </w:p>
    <w:p w14:paraId="4647FEB4" w14:textId="77777777" w:rsidR="00633D46" w:rsidRPr="00633D46" w:rsidRDefault="00633D46" w:rsidP="00705CBC">
      <w:pPr>
        <w:ind w:firstLine="567"/>
        <w:jc w:val="both"/>
        <w:rPr>
          <w:sz w:val="28"/>
          <w:szCs w:val="28"/>
        </w:rPr>
      </w:pPr>
    </w:p>
    <w:p w14:paraId="530320A6" w14:textId="1CF31383" w:rsidR="00633D46" w:rsidRPr="00633D46" w:rsidRDefault="00633D46" w:rsidP="00705CBC">
      <w:pPr>
        <w:ind w:firstLine="567"/>
        <w:jc w:val="both"/>
        <w:rPr>
          <w:sz w:val="28"/>
          <w:szCs w:val="28"/>
        </w:rPr>
      </w:pPr>
      <w:r w:rsidRPr="00633D46">
        <w:rPr>
          <w:sz w:val="28"/>
          <w:szCs w:val="28"/>
        </w:rPr>
        <w:t xml:space="preserve">35. Про надання громадянам </w:t>
      </w:r>
      <w:proofErr w:type="spellStart"/>
      <w:r w:rsidRPr="00633D46">
        <w:rPr>
          <w:sz w:val="28"/>
          <w:szCs w:val="28"/>
        </w:rPr>
        <w:t>Рудю</w:t>
      </w:r>
      <w:proofErr w:type="spellEnd"/>
      <w:r w:rsidRPr="00633D46">
        <w:rPr>
          <w:sz w:val="28"/>
          <w:szCs w:val="28"/>
        </w:rPr>
        <w:t xml:space="preserve"> В.П., </w:t>
      </w:r>
      <w:proofErr w:type="spellStart"/>
      <w:r w:rsidRPr="00633D46">
        <w:rPr>
          <w:sz w:val="28"/>
          <w:szCs w:val="28"/>
        </w:rPr>
        <w:t>Рудю</w:t>
      </w:r>
      <w:proofErr w:type="spellEnd"/>
      <w:r w:rsidRPr="00633D46">
        <w:rPr>
          <w:sz w:val="28"/>
          <w:szCs w:val="28"/>
        </w:rPr>
        <w:t xml:space="preserve"> С.В. на умовах оренди земельної ділянки в межах </w:t>
      </w:r>
      <w:r w:rsidR="004B5AA3">
        <w:rPr>
          <w:sz w:val="28"/>
          <w:szCs w:val="28"/>
        </w:rPr>
        <w:t>«</w:t>
      </w:r>
      <w:r w:rsidRPr="00633D46">
        <w:rPr>
          <w:sz w:val="28"/>
          <w:szCs w:val="28"/>
        </w:rPr>
        <w:t>червоних ліній</w:t>
      </w:r>
      <w:r w:rsidR="004B5AA3">
        <w:rPr>
          <w:sz w:val="28"/>
          <w:szCs w:val="28"/>
        </w:rPr>
        <w:t>»</w:t>
      </w:r>
      <w:r w:rsidRPr="00633D46">
        <w:rPr>
          <w:sz w:val="28"/>
          <w:szCs w:val="28"/>
        </w:rPr>
        <w:t xml:space="preserve"> для обслуговування жилого будинку, господарських будівель і споруд (02.01) на вул. Шота Руставелі, 10-А/1 у м. Луцьку (площею 0,0160 га).</w:t>
      </w:r>
    </w:p>
    <w:p w14:paraId="3A08514E" w14:textId="77777777" w:rsidR="00633D46" w:rsidRPr="00633D46" w:rsidRDefault="00633D46" w:rsidP="00705CBC">
      <w:pPr>
        <w:ind w:firstLine="567"/>
        <w:jc w:val="both"/>
        <w:rPr>
          <w:sz w:val="28"/>
          <w:szCs w:val="28"/>
        </w:rPr>
      </w:pPr>
    </w:p>
    <w:p w14:paraId="6C23DE5F" w14:textId="6353E894" w:rsidR="00633D46" w:rsidRPr="00633D46" w:rsidRDefault="00633D46" w:rsidP="00705CBC">
      <w:pPr>
        <w:ind w:firstLine="567"/>
        <w:jc w:val="both"/>
        <w:rPr>
          <w:sz w:val="28"/>
          <w:szCs w:val="28"/>
        </w:rPr>
      </w:pPr>
      <w:r w:rsidRPr="00633D46">
        <w:rPr>
          <w:sz w:val="28"/>
          <w:szCs w:val="28"/>
        </w:rPr>
        <w:t xml:space="preserve">36. Про надання громадянину </w:t>
      </w:r>
      <w:proofErr w:type="spellStart"/>
      <w:r w:rsidRPr="00633D46">
        <w:rPr>
          <w:sz w:val="28"/>
          <w:szCs w:val="28"/>
        </w:rPr>
        <w:t>Бєлому</w:t>
      </w:r>
      <w:proofErr w:type="spellEnd"/>
      <w:r w:rsidRPr="00633D46">
        <w:rPr>
          <w:sz w:val="28"/>
          <w:szCs w:val="28"/>
        </w:rPr>
        <w:t xml:space="preserve"> І.І. на умовах оренди земельної ділянки в межах </w:t>
      </w:r>
      <w:r w:rsidR="004B5AA3">
        <w:rPr>
          <w:sz w:val="28"/>
          <w:szCs w:val="28"/>
        </w:rPr>
        <w:t>«</w:t>
      </w:r>
      <w:r w:rsidRPr="00633D46">
        <w:rPr>
          <w:sz w:val="28"/>
          <w:szCs w:val="28"/>
        </w:rPr>
        <w:t>червоних ліній</w:t>
      </w:r>
      <w:r w:rsidR="004B5AA3">
        <w:rPr>
          <w:sz w:val="28"/>
          <w:szCs w:val="28"/>
        </w:rPr>
        <w:t>»</w:t>
      </w:r>
      <w:r w:rsidRPr="00633D46">
        <w:rPr>
          <w:sz w:val="28"/>
          <w:szCs w:val="28"/>
        </w:rPr>
        <w:t xml:space="preserve"> для обслуговування жилого будинку, господарських будівель і споруд (02.01) на вул. Кривоноса, 15 у м. Луцьку (площею 0,0550 га).</w:t>
      </w:r>
    </w:p>
    <w:p w14:paraId="3716D5D4" w14:textId="77777777" w:rsidR="00633D46" w:rsidRPr="00633D46" w:rsidRDefault="00633D46" w:rsidP="00705CBC">
      <w:pPr>
        <w:ind w:firstLine="567"/>
        <w:jc w:val="both"/>
        <w:rPr>
          <w:sz w:val="28"/>
          <w:szCs w:val="28"/>
        </w:rPr>
      </w:pPr>
    </w:p>
    <w:p w14:paraId="0215EE7A" w14:textId="77777777" w:rsidR="00633D46" w:rsidRPr="00633D46" w:rsidRDefault="00633D46" w:rsidP="00705CBC">
      <w:pPr>
        <w:ind w:firstLine="567"/>
        <w:jc w:val="both"/>
        <w:rPr>
          <w:sz w:val="28"/>
          <w:szCs w:val="28"/>
        </w:rPr>
      </w:pPr>
      <w:r w:rsidRPr="00633D46">
        <w:rPr>
          <w:sz w:val="28"/>
          <w:szCs w:val="28"/>
        </w:rPr>
        <w:t xml:space="preserve">37. Про надання громадянці </w:t>
      </w:r>
      <w:proofErr w:type="spellStart"/>
      <w:r w:rsidRPr="00633D46">
        <w:rPr>
          <w:sz w:val="28"/>
          <w:szCs w:val="28"/>
        </w:rPr>
        <w:t>Данильчук</w:t>
      </w:r>
      <w:proofErr w:type="spellEnd"/>
      <w:r w:rsidRPr="00633D46">
        <w:rPr>
          <w:sz w:val="28"/>
          <w:szCs w:val="28"/>
        </w:rPr>
        <w:t> О.П. на умовах оренди земельної ділянки для будівництва та обслуговування жилого будинку, господарських будівель і споруд (02.01) на вул. Львівській, 105/2 у м. Луцьку (площею 0,0226 га).</w:t>
      </w:r>
    </w:p>
    <w:p w14:paraId="1E6A643D" w14:textId="77777777" w:rsidR="00633D46" w:rsidRPr="00633D46" w:rsidRDefault="00633D46" w:rsidP="00705CBC">
      <w:pPr>
        <w:ind w:firstLine="567"/>
        <w:jc w:val="both"/>
        <w:rPr>
          <w:sz w:val="28"/>
          <w:szCs w:val="28"/>
        </w:rPr>
      </w:pPr>
    </w:p>
    <w:p w14:paraId="72942830" w14:textId="202858E5" w:rsidR="00633D46" w:rsidRPr="00633D46" w:rsidRDefault="00633D46" w:rsidP="00705CBC">
      <w:pPr>
        <w:ind w:firstLine="567"/>
        <w:jc w:val="both"/>
        <w:rPr>
          <w:sz w:val="28"/>
          <w:szCs w:val="28"/>
        </w:rPr>
      </w:pPr>
      <w:r w:rsidRPr="00633D46">
        <w:rPr>
          <w:sz w:val="28"/>
          <w:szCs w:val="28"/>
        </w:rPr>
        <w:t xml:space="preserve">38. Про надання громадянці </w:t>
      </w:r>
      <w:proofErr w:type="spellStart"/>
      <w:r w:rsidRPr="00633D46">
        <w:rPr>
          <w:sz w:val="28"/>
          <w:szCs w:val="28"/>
        </w:rPr>
        <w:t>Данильчук</w:t>
      </w:r>
      <w:proofErr w:type="spellEnd"/>
      <w:r w:rsidRPr="00633D46">
        <w:rPr>
          <w:sz w:val="28"/>
          <w:szCs w:val="28"/>
        </w:rPr>
        <w:t xml:space="preserve"> О.П. на умовах  оренди земельної ділянки в межах </w:t>
      </w:r>
      <w:r w:rsidR="004B5AA3">
        <w:rPr>
          <w:sz w:val="28"/>
          <w:szCs w:val="28"/>
        </w:rPr>
        <w:t>«</w:t>
      </w:r>
      <w:r w:rsidRPr="00633D46">
        <w:rPr>
          <w:sz w:val="28"/>
          <w:szCs w:val="28"/>
        </w:rPr>
        <w:t>червоних ліній</w:t>
      </w:r>
      <w:r w:rsidR="004B5AA3">
        <w:rPr>
          <w:sz w:val="28"/>
          <w:szCs w:val="28"/>
        </w:rPr>
        <w:t>»</w:t>
      </w:r>
      <w:r w:rsidRPr="00633D46">
        <w:rPr>
          <w:sz w:val="28"/>
          <w:szCs w:val="28"/>
        </w:rPr>
        <w:t xml:space="preserve"> для обслуговування жилого будинку, господарських будівель і споруд (02.01) на вул. Львівській, 105/2 у м. Луцьку (площею 0,0040 га).</w:t>
      </w:r>
    </w:p>
    <w:p w14:paraId="38D6BAD7" w14:textId="77777777" w:rsidR="00633D46" w:rsidRPr="00633D46" w:rsidRDefault="00633D46" w:rsidP="00705CBC">
      <w:pPr>
        <w:ind w:firstLine="567"/>
        <w:jc w:val="both"/>
        <w:rPr>
          <w:sz w:val="28"/>
          <w:szCs w:val="28"/>
        </w:rPr>
      </w:pPr>
    </w:p>
    <w:p w14:paraId="20CA9842" w14:textId="77777777" w:rsidR="00633D46" w:rsidRPr="00633D46" w:rsidRDefault="00633D46" w:rsidP="00705CBC">
      <w:pPr>
        <w:ind w:firstLine="567"/>
        <w:jc w:val="both"/>
        <w:rPr>
          <w:sz w:val="28"/>
          <w:szCs w:val="28"/>
        </w:rPr>
      </w:pPr>
      <w:r w:rsidRPr="00633D46">
        <w:rPr>
          <w:sz w:val="28"/>
          <w:szCs w:val="28"/>
        </w:rPr>
        <w:t>39. Про заміну сторони орендаря у зобов’язаннях за договором оренди землі на вул. </w:t>
      </w:r>
      <w:proofErr w:type="spellStart"/>
      <w:r w:rsidRPr="00633D46">
        <w:rPr>
          <w:sz w:val="28"/>
          <w:szCs w:val="28"/>
        </w:rPr>
        <w:t>Дубнівській</w:t>
      </w:r>
      <w:proofErr w:type="spellEnd"/>
      <w:r w:rsidRPr="00633D46">
        <w:rPr>
          <w:sz w:val="28"/>
          <w:szCs w:val="28"/>
        </w:rPr>
        <w:t>, 105/2 у м. Луцьку (площею 0,0061 га).</w:t>
      </w:r>
    </w:p>
    <w:p w14:paraId="173FE0C3" w14:textId="77777777" w:rsidR="00633D46" w:rsidRPr="00633D46" w:rsidRDefault="00633D46" w:rsidP="00705CBC">
      <w:pPr>
        <w:ind w:firstLine="567"/>
        <w:jc w:val="both"/>
        <w:rPr>
          <w:sz w:val="28"/>
          <w:szCs w:val="28"/>
        </w:rPr>
      </w:pPr>
    </w:p>
    <w:p w14:paraId="089E68F1" w14:textId="77777777" w:rsidR="00633D46" w:rsidRPr="00633D46" w:rsidRDefault="00633D46" w:rsidP="00705CBC">
      <w:pPr>
        <w:ind w:firstLine="567"/>
        <w:jc w:val="both"/>
        <w:rPr>
          <w:spacing w:val="-2"/>
          <w:sz w:val="28"/>
          <w:szCs w:val="28"/>
        </w:rPr>
      </w:pPr>
      <w:r w:rsidRPr="00633D46">
        <w:rPr>
          <w:spacing w:val="-2"/>
          <w:sz w:val="28"/>
          <w:szCs w:val="28"/>
        </w:rPr>
        <w:t xml:space="preserve">40. Про скасування рішення Луцької міської ради від 22.12.2017 № 36/84 «Про надання громадянам </w:t>
      </w:r>
      <w:proofErr w:type="spellStart"/>
      <w:r w:rsidRPr="00633D46">
        <w:rPr>
          <w:spacing w:val="-2"/>
          <w:sz w:val="28"/>
          <w:szCs w:val="28"/>
        </w:rPr>
        <w:t>Васюрі</w:t>
      </w:r>
      <w:proofErr w:type="spellEnd"/>
      <w:r w:rsidRPr="00633D46">
        <w:rPr>
          <w:spacing w:val="-2"/>
          <w:sz w:val="28"/>
          <w:szCs w:val="28"/>
        </w:rPr>
        <w:t> А.О., Навроцькій Т.С. дозволу на розроблення технічних документацій із землеустрою щодо встановлення (відновлення) меж земельних ділянок в натурі (на місцевості) на вул. Холмській, 10/1».</w:t>
      </w:r>
    </w:p>
    <w:p w14:paraId="402C9FB2" w14:textId="77777777" w:rsidR="00633D46" w:rsidRPr="00633D46" w:rsidRDefault="00633D46" w:rsidP="00705CBC">
      <w:pPr>
        <w:ind w:firstLine="567"/>
        <w:jc w:val="both"/>
        <w:rPr>
          <w:sz w:val="28"/>
          <w:szCs w:val="28"/>
        </w:rPr>
      </w:pPr>
    </w:p>
    <w:p w14:paraId="4B86AEA3" w14:textId="387D8B53" w:rsidR="00633D46" w:rsidRPr="00633D46" w:rsidRDefault="00633D46" w:rsidP="00705CBC">
      <w:pPr>
        <w:ind w:firstLine="567"/>
        <w:jc w:val="both"/>
        <w:rPr>
          <w:sz w:val="28"/>
          <w:szCs w:val="28"/>
        </w:rPr>
      </w:pPr>
      <w:r w:rsidRPr="00633D46">
        <w:rPr>
          <w:bCs/>
          <w:sz w:val="28"/>
          <w:szCs w:val="28"/>
        </w:rPr>
        <w:t>41. Про надання ПП «Універсам» дозволу на розроблення проекту землеустрою щодо відведення земельної ділянки орієнтовною площею 0,0900 га на умовах оренди для розміщення та експлуатації об’єктів дорожнього сервісу (12.11) за межами населених пунктів Луцької міської територіальної громади (с. Прилуцьке).</w:t>
      </w:r>
    </w:p>
    <w:p w14:paraId="08E692C9" w14:textId="5A8DA739" w:rsidR="00633D46" w:rsidRPr="00633D46" w:rsidRDefault="00633D46" w:rsidP="00705CBC">
      <w:pPr>
        <w:ind w:firstLine="567"/>
        <w:jc w:val="both"/>
        <w:rPr>
          <w:bCs/>
          <w:color w:val="000000"/>
          <w:kern w:val="2"/>
          <w:sz w:val="28"/>
          <w:szCs w:val="28"/>
          <w:shd w:val="clear" w:color="auto" w:fill="FFFFFF"/>
        </w:rPr>
      </w:pPr>
      <w:r w:rsidRPr="00633D46">
        <w:rPr>
          <w:bCs/>
          <w:sz w:val="28"/>
          <w:szCs w:val="28"/>
        </w:rPr>
        <w:t xml:space="preserve">42. Про зміну Луцькій міській територіальній громаді, від імені якої діє Луцька міська рада (землекористувач громадянин </w:t>
      </w:r>
      <w:proofErr w:type="spellStart"/>
      <w:r w:rsidRPr="00633D46">
        <w:rPr>
          <w:bCs/>
          <w:sz w:val="28"/>
          <w:szCs w:val="28"/>
        </w:rPr>
        <w:t>Янковий</w:t>
      </w:r>
      <w:proofErr w:type="spellEnd"/>
      <w:r w:rsidRPr="00633D46">
        <w:rPr>
          <w:bCs/>
          <w:sz w:val="28"/>
          <w:szCs w:val="28"/>
        </w:rPr>
        <w:t xml:space="preserve"> В.О.), цільового </w:t>
      </w:r>
      <w:r w:rsidRPr="00633D46">
        <w:rPr>
          <w:bCs/>
          <w:sz w:val="28"/>
          <w:szCs w:val="28"/>
        </w:rPr>
        <w:lastRenderedPageBreak/>
        <w:t>призначення земельної ділянки та надання на умовах оренди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в с.</w:t>
      </w:r>
      <w:r w:rsidR="00660041">
        <w:rPr>
          <w:bCs/>
          <w:sz w:val="28"/>
          <w:szCs w:val="28"/>
        </w:rPr>
        <w:t> </w:t>
      </w:r>
      <w:r w:rsidRPr="00633D46">
        <w:rPr>
          <w:bCs/>
          <w:sz w:val="28"/>
          <w:szCs w:val="28"/>
        </w:rPr>
        <w:t xml:space="preserve">Великий </w:t>
      </w:r>
      <w:proofErr w:type="spellStart"/>
      <w:r w:rsidRPr="00633D46">
        <w:rPr>
          <w:bCs/>
          <w:color w:val="000000"/>
          <w:kern w:val="2"/>
          <w:sz w:val="28"/>
          <w:szCs w:val="28"/>
          <w:highlight w:val="white"/>
          <w:shd w:val="clear" w:color="auto" w:fill="FFFFFF"/>
        </w:rPr>
        <w:t>Омеляник</w:t>
      </w:r>
      <w:proofErr w:type="spellEnd"/>
      <w:r w:rsidRPr="00633D46">
        <w:rPr>
          <w:bCs/>
          <w:color w:val="000000"/>
          <w:kern w:val="2"/>
          <w:sz w:val="28"/>
          <w:szCs w:val="28"/>
          <w:highlight w:val="white"/>
          <w:shd w:val="clear" w:color="auto" w:fill="FFFFFF"/>
        </w:rPr>
        <w:t xml:space="preserve"> Луцького району Волинської області.</w:t>
      </w:r>
    </w:p>
    <w:p w14:paraId="1099EE42" w14:textId="77777777" w:rsidR="00633D46" w:rsidRPr="00633D46" w:rsidRDefault="00633D46" w:rsidP="00705CBC">
      <w:pPr>
        <w:ind w:firstLine="567"/>
        <w:jc w:val="both"/>
        <w:rPr>
          <w:sz w:val="28"/>
          <w:szCs w:val="28"/>
        </w:rPr>
      </w:pPr>
    </w:p>
    <w:p w14:paraId="7C560728" w14:textId="644B0AA7" w:rsidR="00633D46" w:rsidRPr="00633D46" w:rsidRDefault="00633D46" w:rsidP="00705CBC">
      <w:pPr>
        <w:ind w:firstLine="567"/>
        <w:jc w:val="both"/>
        <w:rPr>
          <w:bCs/>
          <w:sz w:val="28"/>
          <w:szCs w:val="28"/>
        </w:rPr>
      </w:pPr>
      <w:r w:rsidRPr="00633D46">
        <w:rPr>
          <w:bCs/>
          <w:sz w:val="28"/>
          <w:szCs w:val="28"/>
        </w:rPr>
        <w:t xml:space="preserve">43. Про зміну Луцькій міській територіальній громаді, від імені якої діє Луцька міська рада (землекористувач </w:t>
      </w:r>
      <w:proofErr w:type="spellStart"/>
      <w:r w:rsidRPr="00633D46">
        <w:rPr>
          <w:bCs/>
          <w:sz w:val="28"/>
          <w:szCs w:val="28"/>
        </w:rPr>
        <w:t>Пілецький</w:t>
      </w:r>
      <w:proofErr w:type="spellEnd"/>
      <w:r w:rsidRPr="00633D46">
        <w:rPr>
          <w:bCs/>
          <w:sz w:val="28"/>
          <w:szCs w:val="28"/>
        </w:rPr>
        <w:t xml:space="preserve"> А.М.), цільового призначення земельної ділянки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у с.</w:t>
      </w:r>
      <w:r w:rsidR="00660041">
        <w:rPr>
          <w:bCs/>
          <w:sz w:val="28"/>
          <w:szCs w:val="28"/>
        </w:rPr>
        <w:t> </w:t>
      </w:r>
      <w:proofErr w:type="spellStart"/>
      <w:r w:rsidRPr="00633D46">
        <w:rPr>
          <w:bCs/>
          <w:sz w:val="28"/>
          <w:szCs w:val="28"/>
        </w:rPr>
        <w:t>Боголюби</w:t>
      </w:r>
      <w:proofErr w:type="spellEnd"/>
      <w:r w:rsidRPr="00633D46">
        <w:rPr>
          <w:bCs/>
          <w:sz w:val="28"/>
          <w:szCs w:val="28"/>
        </w:rPr>
        <w:t xml:space="preserve"> Луцького району Волинської області.</w:t>
      </w:r>
    </w:p>
    <w:p w14:paraId="0B5D77AE" w14:textId="77777777" w:rsidR="00633D46" w:rsidRPr="00633D46" w:rsidRDefault="00633D46" w:rsidP="00705CBC">
      <w:pPr>
        <w:ind w:firstLine="567"/>
        <w:jc w:val="both"/>
        <w:rPr>
          <w:sz w:val="28"/>
          <w:szCs w:val="28"/>
        </w:rPr>
      </w:pPr>
    </w:p>
    <w:p w14:paraId="1BC5024A" w14:textId="33BCF7E6" w:rsidR="00633D46" w:rsidRPr="00633D46" w:rsidRDefault="00633D46" w:rsidP="00705CBC">
      <w:pPr>
        <w:ind w:firstLine="567"/>
        <w:jc w:val="both"/>
        <w:rPr>
          <w:bCs/>
          <w:sz w:val="28"/>
          <w:szCs w:val="28"/>
        </w:rPr>
      </w:pPr>
      <w:r w:rsidRPr="00633D46">
        <w:rPr>
          <w:bCs/>
          <w:sz w:val="28"/>
          <w:szCs w:val="28"/>
        </w:rPr>
        <w:t>44. Про затвердження громадянину Щербакову І.В.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w:t>
      </w:r>
      <w:r w:rsidR="00660041">
        <w:rPr>
          <w:bCs/>
          <w:sz w:val="28"/>
          <w:szCs w:val="28"/>
        </w:rPr>
        <w:t> </w:t>
      </w:r>
      <w:r w:rsidRPr="00633D46">
        <w:rPr>
          <w:bCs/>
          <w:sz w:val="28"/>
          <w:szCs w:val="28"/>
        </w:rPr>
        <w:t>Прилуцьке Луцького району Волинської області.</w:t>
      </w:r>
    </w:p>
    <w:p w14:paraId="6FF58D92" w14:textId="77777777" w:rsidR="00633D46" w:rsidRPr="00633D46" w:rsidRDefault="00633D46" w:rsidP="00705CBC">
      <w:pPr>
        <w:ind w:firstLine="567"/>
        <w:jc w:val="both"/>
        <w:rPr>
          <w:sz w:val="28"/>
          <w:szCs w:val="28"/>
        </w:rPr>
      </w:pPr>
    </w:p>
    <w:p w14:paraId="3A451F30" w14:textId="6953AFA8" w:rsidR="00633D46" w:rsidRPr="00633D46" w:rsidRDefault="00633D46" w:rsidP="00705CBC">
      <w:pPr>
        <w:ind w:firstLine="567"/>
        <w:jc w:val="both"/>
        <w:rPr>
          <w:bCs/>
          <w:sz w:val="28"/>
          <w:szCs w:val="28"/>
        </w:rPr>
      </w:pPr>
      <w:r w:rsidRPr="00633D46">
        <w:rPr>
          <w:bCs/>
          <w:sz w:val="28"/>
          <w:szCs w:val="28"/>
        </w:rPr>
        <w:t>45. Про затвердження громадянину Волощуку М.І.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w:t>
      </w:r>
      <w:r w:rsidR="00660041">
        <w:rPr>
          <w:bCs/>
          <w:sz w:val="28"/>
          <w:szCs w:val="28"/>
        </w:rPr>
        <w:t> </w:t>
      </w:r>
      <w:r w:rsidRPr="00633D46">
        <w:rPr>
          <w:bCs/>
          <w:sz w:val="28"/>
          <w:szCs w:val="28"/>
        </w:rPr>
        <w:t>Липляни Луцького району Волинської області.</w:t>
      </w:r>
    </w:p>
    <w:p w14:paraId="08CA45BD" w14:textId="77777777" w:rsidR="00633D46" w:rsidRPr="00633D46" w:rsidRDefault="00633D46" w:rsidP="00705CBC">
      <w:pPr>
        <w:ind w:firstLine="567"/>
        <w:jc w:val="both"/>
        <w:rPr>
          <w:sz w:val="28"/>
          <w:szCs w:val="28"/>
        </w:rPr>
      </w:pPr>
    </w:p>
    <w:p w14:paraId="52E21A35" w14:textId="2E729081" w:rsidR="00633D46" w:rsidRPr="00633D46" w:rsidRDefault="00633D46" w:rsidP="00705CBC">
      <w:pPr>
        <w:ind w:firstLine="567"/>
        <w:jc w:val="both"/>
        <w:rPr>
          <w:bCs/>
          <w:sz w:val="28"/>
          <w:szCs w:val="28"/>
        </w:rPr>
      </w:pPr>
      <w:r w:rsidRPr="00633D46">
        <w:rPr>
          <w:bCs/>
          <w:sz w:val="28"/>
          <w:szCs w:val="28"/>
        </w:rPr>
        <w:t>46. Про затвердження громадянину Киричуку О.О.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w:t>
      </w:r>
      <w:r w:rsidR="00660041">
        <w:rPr>
          <w:bCs/>
          <w:sz w:val="28"/>
          <w:szCs w:val="28"/>
        </w:rPr>
        <w:t> </w:t>
      </w:r>
      <w:r w:rsidRPr="00633D46">
        <w:rPr>
          <w:bCs/>
          <w:sz w:val="28"/>
          <w:szCs w:val="28"/>
        </w:rPr>
        <w:t>Озерце Луцького району Волинської області.</w:t>
      </w:r>
    </w:p>
    <w:p w14:paraId="47144616" w14:textId="77777777" w:rsidR="00633D46" w:rsidRPr="00633D46" w:rsidRDefault="00633D46" w:rsidP="00705CBC">
      <w:pPr>
        <w:ind w:firstLine="567"/>
        <w:jc w:val="both"/>
        <w:rPr>
          <w:sz w:val="28"/>
          <w:szCs w:val="28"/>
        </w:rPr>
      </w:pPr>
    </w:p>
    <w:p w14:paraId="6FD183DE" w14:textId="380F5B27" w:rsidR="00633D46" w:rsidRPr="00633D46" w:rsidRDefault="00633D46" w:rsidP="00705CBC">
      <w:pPr>
        <w:ind w:firstLine="567"/>
        <w:jc w:val="both"/>
        <w:rPr>
          <w:bCs/>
          <w:sz w:val="28"/>
          <w:szCs w:val="28"/>
        </w:rPr>
      </w:pPr>
      <w:r w:rsidRPr="00633D46">
        <w:rPr>
          <w:bCs/>
          <w:sz w:val="28"/>
          <w:szCs w:val="28"/>
        </w:rPr>
        <w:t>47. Про</w:t>
      </w:r>
      <w:r w:rsidR="005F3343">
        <w:rPr>
          <w:bCs/>
          <w:sz w:val="28"/>
          <w:szCs w:val="28"/>
        </w:rPr>
        <w:t> </w:t>
      </w:r>
      <w:r w:rsidRPr="00633D46">
        <w:rPr>
          <w:bCs/>
          <w:sz w:val="28"/>
          <w:szCs w:val="28"/>
        </w:rPr>
        <w:t>затвердження</w:t>
      </w:r>
      <w:r w:rsidR="005F3343">
        <w:rPr>
          <w:bCs/>
          <w:sz w:val="28"/>
          <w:szCs w:val="28"/>
        </w:rPr>
        <w:t> </w:t>
      </w:r>
      <w:r w:rsidRPr="00633D46">
        <w:rPr>
          <w:bCs/>
          <w:sz w:val="28"/>
          <w:szCs w:val="28"/>
        </w:rPr>
        <w:t>громадянину Киричуку О.О. проекту землеустрою щодо відведення земельної ділянки та зміну її цільового призначення для будівництва та обслуговування будівель торгівлі (03.07) у с.</w:t>
      </w:r>
      <w:r w:rsidR="00660041">
        <w:rPr>
          <w:bCs/>
          <w:sz w:val="28"/>
          <w:szCs w:val="28"/>
        </w:rPr>
        <w:t> </w:t>
      </w:r>
      <w:r w:rsidRPr="00633D46">
        <w:rPr>
          <w:bCs/>
          <w:sz w:val="28"/>
          <w:szCs w:val="28"/>
        </w:rPr>
        <w:t>Озерце Луцького району Волинської області.</w:t>
      </w:r>
    </w:p>
    <w:p w14:paraId="53BCDF99" w14:textId="77777777" w:rsidR="00633D46" w:rsidRPr="00633D46" w:rsidRDefault="00633D46" w:rsidP="00705CBC">
      <w:pPr>
        <w:ind w:firstLine="567"/>
        <w:jc w:val="both"/>
        <w:rPr>
          <w:sz w:val="28"/>
          <w:szCs w:val="28"/>
        </w:rPr>
      </w:pPr>
    </w:p>
    <w:p w14:paraId="56D6AB71" w14:textId="7F756109" w:rsidR="00633D46" w:rsidRPr="00633D46" w:rsidRDefault="00633D46" w:rsidP="00705CBC">
      <w:pPr>
        <w:ind w:firstLine="567"/>
        <w:jc w:val="both"/>
        <w:rPr>
          <w:bCs/>
          <w:sz w:val="28"/>
          <w:szCs w:val="28"/>
        </w:rPr>
      </w:pPr>
      <w:r w:rsidRPr="00633D46">
        <w:rPr>
          <w:bCs/>
          <w:sz w:val="28"/>
          <w:szCs w:val="28"/>
        </w:rPr>
        <w:t xml:space="preserve">48. Про затвердження громадянину </w:t>
      </w:r>
      <w:proofErr w:type="spellStart"/>
      <w:r w:rsidRPr="00633D46">
        <w:rPr>
          <w:bCs/>
          <w:sz w:val="28"/>
          <w:szCs w:val="28"/>
        </w:rPr>
        <w:t>Солтисюку</w:t>
      </w:r>
      <w:proofErr w:type="spellEnd"/>
      <w:r w:rsidRPr="00633D46">
        <w:rPr>
          <w:bCs/>
          <w:sz w:val="28"/>
          <w:szCs w:val="28"/>
        </w:rPr>
        <w:t xml:space="preserve"> С.М. проекту землеустрою щодо відведення земельної  ділянки та зміну її цільового призначення для будівництва та обслуговування житлового будинку, господарських будівель і споруд (присадибна ділянка) у с.</w:t>
      </w:r>
      <w:r w:rsidR="00660041">
        <w:rPr>
          <w:bCs/>
          <w:sz w:val="28"/>
          <w:szCs w:val="28"/>
        </w:rPr>
        <w:t> </w:t>
      </w:r>
      <w:r w:rsidRPr="00633D46">
        <w:rPr>
          <w:bCs/>
          <w:sz w:val="28"/>
          <w:szCs w:val="28"/>
        </w:rPr>
        <w:t>Озерце Луцького району Волинської області.</w:t>
      </w:r>
    </w:p>
    <w:p w14:paraId="047BEAE4" w14:textId="6DD30F04" w:rsidR="00633D46" w:rsidRPr="00633D46" w:rsidRDefault="00633D46" w:rsidP="00705CBC">
      <w:pPr>
        <w:ind w:firstLine="567"/>
        <w:jc w:val="both"/>
        <w:rPr>
          <w:bCs/>
          <w:sz w:val="28"/>
          <w:szCs w:val="28"/>
        </w:rPr>
      </w:pPr>
      <w:r w:rsidRPr="00633D46">
        <w:rPr>
          <w:bCs/>
          <w:sz w:val="28"/>
          <w:szCs w:val="28"/>
        </w:rPr>
        <w:t xml:space="preserve">49. Про затвердження громадянину </w:t>
      </w:r>
      <w:proofErr w:type="spellStart"/>
      <w:r w:rsidRPr="00633D46">
        <w:rPr>
          <w:bCs/>
          <w:sz w:val="28"/>
          <w:szCs w:val="28"/>
        </w:rPr>
        <w:t>Кунцу</w:t>
      </w:r>
      <w:proofErr w:type="spellEnd"/>
      <w:r w:rsidRPr="00633D46">
        <w:rPr>
          <w:bCs/>
          <w:sz w:val="28"/>
          <w:szCs w:val="28"/>
        </w:rPr>
        <w:t xml:space="preserve"> Д.А. проекту землеустрою щодо відведення земельної ділянки та зміну її цільового призначення для будівництва та обслуговування житлового будинку, господарських будівель і </w:t>
      </w:r>
      <w:r w:rsidRPr="00633D46">
        <w:rPr>
          <w:bCs/>
          <w:sz w:val="28"/>
          <w:szCs w:val="28"/>
        </w:rPr>
        <w:lastRenderedPageBreak/>
        <w:t>споруд (присадибна ділянка) у с.</w:t>
      </w:r>
      <w:r w:rsidR="00660041">
        <w:rPr>
          <w:bCs/>
          <w:sz w:val="28"/>
          <w:szCs w:val="28"/>
        </w:rPr>
        <w:t> </w:t>
      </w:r>
      <w:r w:rsidRPr="00633D46">
        <w:rPr>
          <w:bCs/>
          <w:sz w:val="28"/>
          <w:szCs w:val="28"/>
        </w:rPr>
        <w:t xml:space="preserve">Тарасове Луцького району Волинської області. </w:t>
      </w:r>
    </w:p>
    <w:p w14:paraId="20EEE254" w14:textId="77777777" w:rsidR="00633D46" w:rsidRPr="00633D46" w:rsidRDefault="00633D46" w:rsidP="00705CBC">
      <w:pPr>
        <w:ind w:firstLine="567"/>
        <w:jc w:val="both"/>
        <w:rPr>
          <w:sz w:val="28"/>
          <w:szCs w:val="28"/>
        </w:rPr>
      </w:pPr>
    </w:p>
    <w:p w14:paraId="076D7E85" w14:textId="2F09D810" w:rsidR="00633D46" w:rsidRPr="00633D46" w:rsidRDefault="00633D46" w:rsidP="00705CBC">
      <w:pPr>
        <w:ind w:firstLine="567"/>
        <w:jc w:val="both"/>
        <w:rPr>
          <w:bCs/>
          <w:sz w:val="28"/>
          <w:szCs w:val="28"/>
        </w:rPr>
      </w:pPr>
      <w:r w:rsidRPr="00633D46">
        <w:rPr>
          <w:bCs/>
          <w:sz w:val="28"/>
          <w:szCs w:val="28"/>
        </w:rPr>
        <w:t>50. Про затвердження громадянину Гриневичу Р.І. проекту землеустрою щодо відведення земельної ділянки та зміну її цільового призначення для будівництва та обслуговування будівель торгівлі у с.</w:t>
      </w:r>
      <w:r w:rsidR="00660041">
        <w:rPr>
          <w:bCs/>
          <w:sz w:val="28"/>
          <w:szCs w:val="28"/>
        </w:rPr>
        <w:t> </w:t>
      </w:r>
      <w:proofErr w:type="spellStart"/>
      <w:r w:rsidRPr="00633D46">
        <w:rPr>
          <w:bCs/>
          <w:sz w:val="28"/>
          <w:szCs w:val="28"/>
        </w:rPr>
        <w:t>Княгининок</w:t>
      </w:r>
      <w:proofErr w:type="spellEnd"/>
      <w:r w:rsidRPr="00633D46">
        <w:rPr>
          <w:bCs/>
          <w:sz w:val="28"/>
          <w:szCs w:val="28"/>
        </w:rPr>
        <w:t xml:space="preserve"> Луцького району Волинської області.</w:t>
      </w:r>
    </w:p>
    <w:p w14:paraId="0E9B6B2B" w14:textId="77777777" w:rsidR="00633D46" w:rsidRPr="00633D46" w:rsidRDefault="00633D46" w:rsidP="00705CBC">
      <w:pPr>
        <w:ind w:firstLine="567"/>
        <w:jc w:val="both"/>
        <w:rPr>
          <w:sz w:val="28"/>
          <w:szCs w:val="28"/>
        </w:rPr>
      </w:pPr>
    </w:p>
    <w:p w14:paraId="7B6B0298" w14:textId="0AA19CDB" w:rsidR="00633D46" w:rsidRPr="00633D46" w:rsidRDefault="00633D46" w:rsidP="00705CBC">
      <w:pPr>
        <w:ind w:firstLine="567"/>
        <w:jc w:val="both"/>
        <w:rPr>
          <w:bCs/>
          <w:sz w:val="28"/>
          <w:szCs w:val="28"/>
        </w:rPr>
      </w:pPr>
      <w:r w:rsidRPr="00633D46">
        <w:rPr>
          <w:bCs/>
          <w:sz w:val="28"/>
          <w:szCs w:val="28"/>
        </w:rPr>
        <w:t>51. Про затвердження громадянці Киричук О.В. проекту землеустрою щодо відведення земельної ділянки та зміну її цільового призначення для будівництва та обслуговування житлового будинку, господарських будівель і споруд (присадибна ділянка) у с.</w:t>
      </w:r>
      <w:r w:rsidR="00660041">
        <w:rPr>
          <w:bCs/>
          <w:sz w:val="28"/>
          <w:szCs w:val="28"/>
        </w:rPr>
        <w:t> </w:t>
      </w:r>
      <w:r w:rsidRPr="00633D46">
        <w:rPr>
          <w:bCs/>
          <w:sz w:val="28"/>
          <w:szCs w:val="28"/>
        </w:rPr>
        <w:t xml:space="preserve">Великий </w:t>
      </w:r>
      <w:proofErr w:type="spellStart"/>
      <w:r w:rsidRPr="00633D46">
        <w:rPr>
          <w:bCs/>
          <w:sz w:val="28"/>
          <w:szCs w:val="28"/>
        </w:rPr>
        <w:t>Омеляник</w:t>
      </w:r>
      <w:proofErr w:type="spellEnd"/>
      <w:r w:rsidRPr="00633D46">
        <w:rPr>
          <w:bCs/>
          <w:sz w:val="28"/>
          <w:szCs w:val="28"/>
        </w:rPr>
        <w:t xml:space="preserve"> Луцького району Волинської області.</w:t>
      </w:r>
    </w:p>
    <w:p w14:paraId="534F8757" w14:textId="77777777" w:rsidR="00633D46" w:rsidRPr="00633D46" w:rsidRDefault="00633D46" w:rsidP="00705CBC">
      <w:pPr>
        <w:ind w:firstLine="567"/>
        <w:jc w:val="both"/>
        <w:rPr>
          <w:sz w:val="28"/>
          <w:szCs w:val="28"/>
        </w:rPr>
      </w:pPr>
    </w:p>
    <w:p w14:paraId="2D07F3D7" w14:textId="465E882F" w:rsidR="00633D46" w:rsidRPr="00633D46" w:rsidRDefault="00633D46" w:rsidP="00705CBC">
      <w:pPr>
        <w:ind w:firstLine="567"/>
        <w:jc w:val="both"/>
        <w:rPr>
          <w:bCs/>
          <w:sz w:val="28"/>
          <w:szCs w:val="28"/>
        </w:rPr>
      </w:pPr>
      <w:r w:rsidRPr="00633D46">
        <w:rPr>
          <w:bCs/>
          <w:sz w:val="28"/>
          <w:szCs w:val="28"/>
        </w:rPr>
        <w:t xml:space="preserve">52. Про виділення громадянці Климчук О.М. в натурі (на місцевості) земельної частки (паю) № 11 (багаторічні насадження </w:t>
      </w:r>
      <w:r w:rsidR="000D7D45">
        <w:rPr>
          <w:bCs/>
          <w:sz w:val="28"/>
          <w:szCs w:val="28"/>
        </w:rPr>
        <w:t>–</w:t>
      </w:r>
      <w:r w:rsidRPr="00633D46">
        <w:rPr>
          <w:bCs/>
          <w:sz w:val="28"/>
          <w:szCs w:val="28"/>
        </w:rPr>
        <w:t xml:space="preserve"> площею 0,1775 га) для ведення особистого селянського господарства в с.</w:t>
      </w:r>
      <w:r w:rsidR="000D7D45">
        <w:rPr>
          <w:bCs/>
          <w:sz w:val="28"/>
          <w:szCs w:val="28"/>
        </w:rPr>
        <w:t> </w:t>
      </w:r>
      <w:r w:rsidRPr="00633D46">
        <w:rPr>
          <w:bCs/>
          <w:sz w:val="28"/>
          <w:szCs w:val="28"/>
        </w:rPr>
        <w:t>Тарасове Луцького району Волинської області.</w:t>
      </w:r>
    </w:p>
    <w:p w14:paraId="252253C7" w14:textId="77777777" w:rsidR="00633D46" w:rsidRPr="00633D46" w:rsidRDefault="00633D46" w:rsidP="00705CBC">
      <w:pPr>
        <w:ind w:firstLine="567"/>
        <w:jc w:val="both"/>
        <w:rPr>
          <w:sz w:val="28"/>
          <w:szCs w:val="28"/>
        </w:rPr>
      </w:pPr>
    </w:p>
    <w:p w14:paraId="30F4B683" w14:textId="65EE552E" w:rsidR="00633D46" w:rsidRPr="00633D46" w:rsidRDefault="00633D46" w:rsidP="00705CBC">
      <w:pPr>
        <w:ind w:firstLine="567"/>
        <w:jc w:val="both"/>
        <w:rPr>
          <w:bCs/>
          <w:sz w:val="28"/>
          <w:szCs w:val="28"/>
        </w:rPr>
      </w:pPr>
      <w:r w:rsidRPr="00633D46">
        <w:rPr>
          <w:bCs/>
          <w:sz w:val="28"/>
          <w:szCs w:val="28"/>
        </w:rPr>
        <w:t>53. Про виділення громадянці Климчук О.М. в натурі (на місцевості) земельної частки (паю) № 111 (багаторічні насадження — площею 0,0942 га) для ведення особистого селянського господарства в с.</w:t>
      </w:r>
      <w:r w:rsidR="000D7D45">
        <w:rPr>
          <w:bCs/>
          <w:sz w:val="28"/>
          <w:szCs w:val="28"/>
        </w:rPr>
        <w:t> </w:t>
      </w:r>
      <w:r w:rsidRPr="00633D46">
        <w:rPr>
          <w:bCs/>
          <w:sz w:val="28"/>
          <w:szCs w:val="28"/>
        </w:rPr>
        <w:t>Тарасове Луцького району Волинської області.</w:t>
      </w:r>
    </w:p>
    <w:p w14:paraId="370A826D" w14:textId="77777777" w:rsidR="00633D46" w:rsidRPr="00633D46" w:rsidRDefault="00633D46" w:rsidP="00705CBC">
      <w:pPr>
        <w:ind w:firstLine="567"/>
        <w:jc w:val="both"/>
        <w:rPr>
          <w:sz w:val="28"/>
          <w:szCs w:val="28"/>
        </w:rPr>
      </w:pPr>
    </w:p>
    <w:p w14:paraId="293A6A56" w14:textId="537464AD" w:rsidR="00633D46" w:rsidRPr="000D7D45" w:rsidRDefault="00633D46" w:rsidP="000D7D45">
      <w:pPr>
        <w:ind w:firstLine="567"/>
        <w:jc w:val="both"/>
        <w:rPr>
          <w:sz w:val="28"/>
          <w:szCs w:val="28"/>
        </w:rPr>
      </w:pPr>
      <w:r w:rsidRPr="000D7D45">
        <w:rPr>
          <w:sz w:val="28"/>
          <w:szCs w:val="28"/>
        </w:rPr>
        <w:t xml:space="preserve">54. Про виділення громадянам </w:t>
      </w:r>
      <w:proofErr w:type="spellStart"/>
      <w:r w:rsidRPr="000D7D45">
        <w:rPr>
          <w:sz w:val="28"/>
          <w:szCs w:val="28"/>
        </w:rPr>
        <w:t>Соловській</w:t>
      </w:r>
      <w:proofErr w:type="spellEnd"/>
      <w:r w:rsidRPr="000D7D45">
        <w:rPr>
          <w:sz w:val="28"/>
          <w:szCs w:val="28"/>
        </w:rPr>
        <w:t xml:space="preserve"> Г.О., </w:t>
      </w:r>
      <w:proofErr w:type="spellStart"/>
      <w:r w:rsidRPr="000D7D45">
        <w:rPr>
          <w:sz w:val="28"/>
          <w:szCs w:val="28"/>
        </w:rPr>
        <w:t>Соловському</w:t>
      </w:r>
      <w:proofErr w:type="spellEnd"/>
      <w:r w:rsidRPr="000D7D45">
        <w:rPr>
          <w:sz w:val="28"/>
          <w:szCs w:val="28"/>
        </w:rPr>
        <w:t xml:space="preserve"> В.Л. в натурі (на місцевості) земельної частки (паю) № 699 (багаторічні насадження</w:t>
      </w:r>
      <w:r w:rsidR="000D7D45">
        <w:rPr>
          <w:sz w:val="28"/>
          <w:szCs w:val="28"/>
        </w:rPr>
        <w:t> – </w:t>
      </w:r>
      <w:r w:rsidRPr="000D7D45">
        <w:rPr>
          <w:sz w:val="28"/>
          <w:szCs w:val="28"/>
        </w:rPr>
        <w:t xml:space="preserve">площею 0,6239 га) для ведення особистого селянського господарства за межами населених пунктів Луцької міської територіальної громади (с. </w:t>
      </w:r>
      <w:proofErr w:type="spellStart"/>
      <w:r w:rsidRPr="000D7D45">
        <w:rPr>
          <w:sz w:val="28"/>
          <w:szCs w:val="28"/>
        </w:rPr>
        <w:t>Княгининок</w:t>
      </w:r>
      <w:proofErr w:type="spellEnd"/>
      <w:r w:rsidRPr="000D7D45">
        <w:rPr>
          <w:sz w:val="28"/>
          <w:szCs w:val="28"/>
        </w:rPr>
        <w:t>).</w:t>
      </w:r>
    </w:p>
    <w:p w14:paraId="410E3DCF" w14:textId="77777777" w:rsidR="00633D46" w:rsidRPr="000D7D45" w:rsidRDefault="00633D46" w:rsidP="000D7D45">
      <w:pPr>
        <w:ind w:firstLine="567"/>
        <w:jc w:val="both"/>
        <w:rPr>
          <w:sz w:val="28"/>
          <w:szCs w:val="28"/>
        </w:rPr>
      </w:pPr>
    </w:p>
    <w:p w14:paraId="5A65FC7F" w14:textId="09E68D15" w:rsidR="00633D46" w:rsidRPr="00045135" w:rsidRDefault="00633D46" w:rsidP="00045135">
      <w:pPr>
        <w:ind w:firstLine="567"/>
        <w:jc w:val="both"/>
        <w:rPr>
          <w:sz w:val="28"/>
          <w:szCs w:val="28"/>
        </w:rPr>
      </w:pPr>
      <w:r w:rsidRPr="00045135">
        <w:rPr>
          <w:sz w:val="28"/>
          <w:szCs w:val="28"/>
        </w:rPr>
        <w:t>55. Про передачу громадянці Ворон Н.А.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w:t>
      </w:r>
      <w:proofErr w:type="spellStart"/>
      <w:r w:rsidRPr="00045135">
        <w:rPr>
          <w:sz w:val="28"/>
          <w:szCs w:val="28"/>
        </w:rPr>
        <w:t>Конякіна</w:t>
      </w:r>
      <w:proofErr w:type="spellEnd"/>
      <w:r w:rsidRPr="00045135">
        <w:rPr>
          <w:sz w:val="28"/>
          <w:szCs w:val="28"/>
        </w:rPr>
        <w:t>, 34 у с.</w:t>
      </w:r>
      <w:r w:rsidR="00045135" w:rsidRPr="00045135">
        <w:rPr>
          <w:sz w:val="28"/>
          <w:szCs w:val="28"/>
        </w:rPr>
        <w:t xml:space="preserve"> </w:t>
      </w:r>
      <w:r w:rsidRPr="00045135">
        <w:rPr>
          <w:sz w:val="28"/>
          <w:szCs w:val="28"/>
        </w:rPr>
        <w:t>Сирники Луцького району Волинської області.</w:t>
      </w:r>
    </w:p>
    <w:p w14:paraId="15948D39" w14:textId="77777777" w:rsidR="00633D46" w:rsidRPr="00045135" w:rsidRDefault="00633D46" w:rsidP="00045135">
      <w:pPr>
        <w:ind w:firstLine="567"/>
        <w:jc w:val="both"/>
        <w:rPr>
          <w:sz w:val="28"/>
          <w:szCs w:val="28"/>
        </w:rPr>
      </w:pPr>
    </w:p>
    <w:p w14:paraId="7EFA8B8F" w14:textId="15B6ACA8" w:rsidR="00633D46" w:rsidRPr="00045135" w:rsidRDefault="00633D46" w:rsidP="00045135">
      <w:pPr>
        <w:ind w:firstLine="567"/>
        <w:jc w:val="both"/>
        <w:rPr>
          <w:sz w:val="28"/>
          <w:szCs w:val="28"/>
        </w:rPr>
      </w:pPr>
      <w:r w:rsidRPr="00045135">
        <w:rPr>
          <w:sz w:val="28"/>
          <w:szCs w:val="28"/>
        </w:rPr>
        <w:t>56. Про передачу громадянину Киричуку Р.Ю.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w:t>
      </w:r>
      <w:r w:rsidR="00045135">
        <w:rPr>
          <w:sz w:val="28"/>
          <w:szCs w:val="28"/>
        </w:rPr>
        <w:t> </w:t>
      </w:r>
      <w:r w:rsidRPr="00045135">
        <w:rPr>
          <w:sz w:val="28"/>
          <w:szCs w:val="28"/>
        </w:rPr>
        <w:t>Молодіжній,</w:t>
      </w:r>
      <w:r w:rsidR="00045135">
        <w:rPr>
          <w:sz w:val="28"/>
          <w:szCs w:val="28"/>
        </w:rPr>
        <w:t> </w:t>
      </w:r>
      <w:r w:rsidRPr="00045135">
        <w:rPr>
          <w:sz w:val="28"/>
          <w:szCs w:val="28"/>
        </w:rPr>
        <w:t>12 у с.</w:t>
      </w:r>
      <w:r w:rsidR="00045135" w:rsidRPr="00045135">
        <w:rPr>
          <w:sz w:val="28"/>
          <w:szCs w:val="28"/>
        </w:rPr>
        <w:t> </w:t>
      </w:r>
      <w:r w:rsidRPr="00045135">
        <w:rPr>
          <w:sz w:val="28"/>
          <w:szCs w:val="28"/>
        </w:rPr>
        <w:t>Сирники Луцького району Волинської області.</w:t>
      </w:r>
    </w:p>
    <w:p w14:paraId="6CC8F491" w14:textId="77777777" w:rsidR="00633D46" w:rsidRPr="00045135" w:rsidRDefault="00633D46" w:rsidP="00045135">
      <w:pPr>
        <w:ind w:firstLine="567"/>
        <w:jc w:val="both"/>
        <w:rPr>
          <w:sz w:val="28"/>
          <w:szCs w:val="28"/>
        </w:rPr>
      </w:pPr>
    </w:p>
    <w:p w14:paraId="745B562F" w14:textId="5588AD84" w:rsidR="00633D46" w:rsidRPr="00045135" w:rsidRDefault="00633D46" w:rsidP="00045135">
      <w:pPr>
        <w:ind w:firstLine="567"/>
        <w:jc w:val="both"/>
        <w:rPr>
          <w:sz w:val="28"/>
          <w:szCs w:val="28"/>
        </w:rPr>
      </w:pPr>
      <w:r w:rsidRPr="00045135">
        <w:rPr>
          <w:sz w:val="28"/>
          <w:szCs w:val="28"/>
        </w:rPr>
        <w:t xml:space="preserve">57. Про передачу громадянам </w:t>
      </w:r>
      <w:proofErr w:type="spellStart"/>
      <w:r w:rsidRPr="00045135">
        <w:rPr>
          <w:sz w:val="28"/>
          <w:szCs w:val="28"/>
        </w:rPr>
        <w:t>Костюкевичу</w:t>
      </w:r>
      <w:proofErr w:type="spellEnd"/>
      <w:r w:rsidRPr="00045135">
        <w:rPr>
          <w:sz w:val="28"/>
          <w:szCs w:val="28"/>
        </w:rPr>
        <w:t xml:space="preserve"> В.І., </w:t>
      </w:r>
      <w:proofErr w:type="spellStart"/>
      <w:r w:rsidRPr="00045135">
        <w:rPr>
          <w:sz w:val="28"/>
          <w:szCs w:val="28"/>
        </w:rPr>
        <w:t>Костюкевичу</w:t>
      </w:r>
      <w:proofErr w:type="spellEnd"/>
      <w:r w:rsidRPr="00045135">
        <w:rPr>
          <w:sz w:val="28"/>
          <w:szCs w:val="28"/>
        </w:rPr>
        <w:t xml:space="preserve"> С.І., </w:t>
      </w:r>
      <w:proofErr w:type="spellStart"/>
      <w:r w:rsidRPr="00045135">
        <w:rPr>
          <w:sz w:val="28"/>
          <w:szCs w:val="28"/>
        </w:rPr>
        <w:t>Парафенюк</w:t>
      </w:r>
      <w:proofErr w:type="spellEnd"/>
      <w:r w:rsidRPr="00045135">
        <w:rPr>
          <w:sz w:val="28"/>
          <w:szCs w:val="28"/>
        </w:rPr>
        <w:t xml:space="preserve"> Т.М. безоплатно у спільну часткову власність земельної ділянки для будівництва і обслуговування житлового будинку, господарських </w:t>
      </w:r>
      <w:r w:rsidRPr="00045135">
        <w:rPr>
          <w:sz w:val="28"/>
          <w:szCs w:val="28"/>
        </w:rPr>
        <w:lastRenderedPageBreak/>
        <w:t>будівель і споруд (присадибна ділянка) на вул. Бригадній, 12 у с.</w:t>
      </w:r>
      <w:r w:rsidR="00045135">
        <w:rPr>
          <w:sz w:val="28"/>
          <w:szCs w:val="28"/>
        </w:rPr>
        <w:t> </w:t>
      </w:r>
      <w:r w:rsidRPr="00045135">
        <w:rPr>
          <w:sz w:val="28"/>
          <w:szCs w:val="28"/>
        </w:rPr>
        <w:t>Сирники Луцького району Волинської області.</w:t>
      </w:r>
    </w:p>
    <w:p w14:paraId="6F063E7C" w14:textId="77777777" w:rsidR="00633D46" w:rsidRPr="00045135" w:rsidRDefault="00633D46" w:rsidP="00045135">
      <w:pPr>
        <w:ind w:firstLine="567"/>
        <w:jc w:val="both"/>
        <w:rPr>
          <w:sz w:val="28"/>
          <w:szCs w:val="28"/>
        </w:rPr>
      </w:pPr>
    </w:p>
    <w:p w14:paraId="5D980D29" w14:textId="4AAE9E7A" w:rsidR="00633D46" w:rsidRPr="00045135" w:rsidRDefault="00633D46" w:rsidP="00045135">
      <w:pPr>
        <w:ind w:firstLine="567"/>
        <w:jc w:val="both"/>
        <w:rPr>
          <w:sz w:val="28"/>
          <w:szCs w:val="28"/>
        </w:rPr>
      </w:pPr>
      <w:r w:rsidRPr="00045135">
        <w:rPr>
          <w:sz w:val="28"/>
          <w:szCs w:val="28"/>
        </w:rPr>
        <w:t>58. Про  передачу громадянину Дацюку О.В.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w:t>
      </w:r>
      <w:r w:rsidR="00045135">
        <w:rPr>
          <w:sz w:val="28"/>
          <w:szCs w:val="28"/>
        </w:rPr>
        <w:t> </w:t>
      </w:r>
      <w:r w:rsidRPr="00045135">
        <w:rPr>
          <w:sz w:val="28"/>
          <w:szCs w:val="28"/>
        </w:rPr>
        <w:t>Хутір, 9, с.</w:t>
      </w:r>
      <w:r w:rsidR="00045135">
        <w:rPr>
          <w:sz w:val="28"/>
          <w:szCs w:val="28"/>
        </w:rPr>
        <w:t> </w:t>
      </w:r>
      <w:r w:rsidRPr="00045135">
        <w:rPr>
          <w:sz w:val="28"/>
          <w:szCs w:val="28"/>
        </w:rPr>
        <w:t>Богушівка Луцького району Волинської області.</w:t>
      </w:r>
    </w:p>
    <w:p w14:paraId="2D3DD050" w14:textId="77777777" w:rsidR="00633D46" w:rsidRPr="00045135" w:rsidRDefault="00633D46" w:rsidP="00045135">
      <w:pPr>
        <w:ind w:firstLine="567"/>
        <w:jc w:val="both"/>
        <w:rPr>
          <w:sz w:val="28"/>
          <w:szCs w:val="28"/>
        </w:rPr>
      </w:pPr>
    </w:p>
    <w:p w14:paraId="376D4E8D" w14:textId="5DC2552F" w:rsidR="00633D46" w:rsidRPr="00045135" w:rsidRDefault="00633D46" w:rsidP="00045135">
      <w:pPr>
        <w:ind w:firstLine="567"/>
        <w:jc w:val="both"/>
        <w:rPr>
          <w:sz w:val="28"/>
          <w:szCs w:val="28"/>
        </w:rPr>
      </w:pPr>
      <w:r w:rsidRPr="00045135">
        <w:rPr>
          <w:sz w:val="28"/>
          <w:szCs w:val="28"/>
        </w:rPr>
        <w:t xml:space="preserve">59. Про передачу громадянам </w:t>
      </w:r>
      <w:proofErr w:type="spellStart"/>
      <w:r w:rsidRPr="00045135">
        <w:rPr>
          <w:sz w:val="28"/>
          <w:szCs w:val="28"/>
        </w:rPr>
        <w:t>Бричук</w:t>
      </w:r>
      <w:proofErr w:type="spellEnd"/>
      <w:r w:rsidRPr="00045135">
        <w:rPr>
          <w:sz w:val="28"/>
          <w:szCs w:val="28"/>
        </w:rPr>
        <w:t xml:space="preserve"> О.І., </w:t>
      </w:r>
      <w:proofErr w:type="spellStart"/>
      <w:r w:rsidRPr="00045135">
        <w:rPr>
          <w:sz w:val="28"/>
          <w:szCs w:val="28"/>
        </w:rPr>
        <w:t>Огребчук</w:t>
      </w:r>
      <w:proofErr w:type="spellEnd"/>
      <w:r w:rsidRPr="00045135">
        <w:rPr>
          <w:sz w:val="28"/>
          <w:szCs w:val="28"/>
        </w:rPr>
        <w:t xml:space="preserve"> К.П., </w:t>
      </w:r>
      <w:proofErr w:type="spellStart"/>
      <w:r w:rsidRPr="00045135">
        <w:rPr>
          <w:sz w:val="28"/>
          <w:szCs w:val="28"/>
        </w:rPr>
        <w:t>Парфелюк</w:t>
      </w:r>
      <w:proofErr w:type="spellEnd"/>
      <w:r w:rsidR="00045135">
        <w:rPr>
          <w:sz w:val="28"/>
          <w:szCs w:val="28"/>
        </w:rPr>
        <w:t> </w:t>
      </w:r>
      <w:r w:rsidRPr="00045135">
        <w:rPr>
          <w:sz w:val="28"/>
          <w:szCs w:val="28"/>
        </w:rPr>
        <w:t>Ю.Г.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на вул.</w:t>
      </w:r>
      <w:r w:rsidR="00045135">
        <w:rPr>
          <w:sz w:val="28"/>
          <w:szCs w:val="28"/>
        </w:rPr>
        <w:t> </w:t>
      </w:r>
      <w:r w:rsidRPr="00045135">
        <w:rPr>
          <w:sz w:val="28"/>
          <w:szCs w:val="28"/>
        </w:rPr>
        <w:t>Березневій, 36 у с.</w:t>
      </w:r>
      <w:r w:rsidR="00045135">
        <w:rPr>
          <w:sz w:val="28"/>
          <w:szCs w:val="28"/>
        </w:rPr>
        <w:t xml:space="preserve"> </w:t>
      </w:r>
      <w:r w:rsidRPr="00045135">
        <w:rPr>
          <w:sz w:val="28"/>
          <w:szCs w:val="28"/>
        </w:rPr>
        <w:t>Клепачів Луцького району Волинської області.</w:t>
      </w:r>
    </w:p>
    <w:p w14:paraId="776B479E" w14:textId="77777777" w:rsidR="00633D46" w:rsidRPr="00633D46" w:rsidRDefault="00633D46" w:rsidP="00705CBC">
      <w:pPr>
        <w:ind w:firstLine="567"/>
        <w:jc w:val="both"/>
        <w:rPr>
          <w:sz w:val="28"/>
          <w:szCs w:val="28"/>
        </w:rPr>
      </w:pPr>
    </w:p>
    <w:p w14:paraId="69A774C7" w14:textId="6F7FC999" w:rsidR="00633D46" w:rsidRPr="004B5AA3" w:rsidRDefault="00633D46" w:rsidP="004B5AA3">
      <w:pPr>
        <w:ind w:firstLine="567"/>
        <w:jc w:val="both"/>
        <w:rPr>
          <w:sz w:val="28"/>
          <w:szCs w:val="28"/>
        </w:rPr>
      </w:pPr>
      <w:r w:rsidRPr="004B5AA3">
        <w:rPr>
          <w:sz w:val="28"/>
          <w:szCs w:val="28"/>
        </w:rPr>
        <w:t>60. Про надання ЛУЦЬКОМУ СПЕЦІАЛЬНОМУ</w:t>
      </w:r>
      <w:r w:rsidR="007754E0" w:rsidRPr="004B5AA3">
        <w:rPr>
          <w:sz w:val="28"/>
          <w:szCs w:val="28"/>
        </w:rPr>
        <w:t xml:space="preserve"> </w:t>
      </w:r>
      <w:r w:rsidRPr="004B5AA3">
        <w:rPr>
          <w:sz w:val="28"/>
          <w:szCs w:val="28"/>
        </w:rPr>
        <w:t>КОМУНАЛЬНОМУ</w:t>
      </w:r>
      <w:r w:rsidR="004B5AA3">
        <w:rPr>
          <w:sz w:val="28"/>
          <w:szCs w:val="28"/>
        </w:rPr>
        <w:t> </w:t>
      </w:r>
      <w:r w:rsidRPr="004B5AA3">
        <w:rPr>
          <w:sz w:val="28"/>
          <w:szCs w:val="28"/>
        </w:rPr>
        <w:t>АВТОТРАНСПОРТНОМУ</w:t>
      </w:r>
      <w:r w:rsidR="004B5AA3">
        <w:rPr>
          <w:sz w:val="28"/>
          <w:szCs w:val="28"/>
        </w:rPr>
        <w:t xml:space="preserve"> </w:t>
      </w:r>
      <w:r w:rsidRPr="004B5AA3">
        <w:rPr>
          <w:sz w:val="28"/>
          <w:szCs w:val="28"/>
        </w:rPr>
        <w:t>ПІДПРИЄМСТВУ</w:t>
      </w:r>
      <w:r w:rsidR="004B5AA3">
        <w:rPr>
          <w:sz w:val="28"/>
          <w:szCs w:val="28"/>
        </w:rPr>
        <w:t xml:space="preserve"> </w:t>
      </w:r>
      <w:r w:rsidRPr="004B5AA3">
        <w:rPr>
          <w:sz w:val="28"/>
          <w:szCs w:val="28"/>
        </w:rPr>
        <w:t>«ЛУЦЬКСПЕЦКОМУНТРАН</w:t>
      </w:r>
      <w:r w:rsidR="004B5AA3">
        <w:rPr>
          <w:sz w:val="28"/>
          <w:szCs w:val="28"/>
        </w:rPr>
        <w:t>С</w:t>
      </w:r>
      <w:r w:rsidRPr="004B5AA3">
        <w:rPr>
          <w:sz w:val="28"/>
          <w:szCs w:val="28"/>
        </w:rPr>
        <w:t>»</w:t>
      </w:r>
      <w:r w:rsidR="004B5AA3">
        <w:rPr>
          <w:sz w:val="28"/>
          <w:szCs w:val="28"/>
        </w:rPr>
        <w:t xml:space="preserve"> </w:t>
      </w:r>
      <w:r w:rsidRPr="004B5AA3">
        <w:rPr>
          <w:sz w:val="28"/>
          <w:szCs w:val="28"/>
        </w:rPr>
        <w:t>в постійне користування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(11.02) за межами населених пунктів Луцької міської територіальної громади (с.</w:t>
      </w:r>
      <w:r w:rsidR="00AF327A">
        <w:rPr>
          <w:sz w:val="28"/>
          <w:szCs w:val="28"/>
        </w:rPr>
        <w:t> </w:t>
      </w:r>
      <w:proofErr w:type="spellStart"/>
      <w:r w:rsidRPr="004B5AA3">
        <w:rPr>
          <w:sz w:val="28"/>
          <w:szCs w:val="28"/>
        </w:rPr>
        <w:t>Брище</w:t>
      </w:r>
      <w:proofErr w:type="spellEnd"/>
      <w:r w:rsidRPr="004B5AA3">
        <w:rPr>
          <w:sz w:val="28"/>
          <w:szCs w:val="28"/>
        </w:rPr>
        <w:t>), площею 6,1000 га.</w:t>
      </w:r>
    </w:p>
    <w:p w14:paraId="5837E436" w14:textId="77777777" w:rsidR="00633D46" w:rsidRPr="00633D46" w:rsidRDefault="00633D46" w:rsidP="00705CBC">
      <w:pPr>
        <w:ind w:firstLine="567"/>
        <w:jc w:val="both"/>
        <w:rPr>
          <w:sz w:val="28"/>
          <w:szCs w:val="28"/>
        </w:rPr>
      </w:pPr>
    </w:p>
    <w:p w14:paraId="733AD75C" w14:textId="77777777" w:rsidR="00633D46" w:rsidRPr="00045135" w:rsidRDefault="00633D46" w:rsidP="00045135">
      <w:pPr>
        <w:ind w:firstLine="567"/>
        <w:jc w:val="both"/>
        <w:rPr>
          <w:sz w:val="28"/>
          <w:szCs w:val="28"/>
        </w:rPr>
      </w:pPr>
      <w:r w:rsidRPr="00045135">
        <w:rPr>
          <w:sz w:val="28"/>
          <w:szCs w:val="28"/>
        </w:rPr>
        <w:t xml:space="preserve">61. Про надання громадянці </w:t>
      </w:r>
      <w:proofErr w:type="spellStart"/>
      <w:r w:rsidRPr="00045135">
        <w:rPr>
          <w:sz w:val="28"/>
          <w:szCs w:val="28"/>
        </w:rPr>
        <w:t>Янюк</w:t>
      </w:r>
      <w:proofErr w:type="spellEnd"/>
      <w:r w:rsidRPr="00045135">
        <w:rPr>
          <w:sz w:val="28"/>
          <w:szCs w:val="28"/>
        </w:rPr>
        <w:t xml:space="preserve"> Т.А.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в районі вул. Станіславського у м. Луцьку.</w:t>
      </w:r>
    </w:p>
    <w:p w14:paraId="3364EC45" w14:textId="77777777" w:rsidR="00633D46" w:rsidRPr="00045135" w:rsidRDefault="00633D46" w:rsidP="00045135">
      <w:pPr>
        <w:ind w:firstLine="567"/>
        <w:jc w:val="both"/>
        <w:rPr>
          <w:sz w:val="28"/>
          <w:szCs w:val="28"/>
        </w:rPr>
      </w:pPr>
    </w:p>
    <w:p w14:paraId="41C8D2AE" w14:textId="10CC7B4C" w:rsidR="00633D46" w:rsidRPr="00633D46" w:rsidRDefault="00633D46" w:rsidP="00705CBC">
      <w:pPr>
        <w:ind w:firstLine="567"/>
        <w:jc w:val="both"/>
        <w:rPr>
          <w:bCs/>
          <w:color w:val="000000"/>
          <w:spacing w:val="-4"/>
          <w:kern w:val="2"/>
          <w:sz w:val="28"/>
          <w:szCs w:val="28"/>
          <w:shd w:val="clear" w:color="auto" w:fill="FFFFFF"/>
        </w:rPr>
      </w:pPr>
      <w:r w:rsidRPr="00633D46">
        <w:rPr>
          <w:bCs/>
          <w:color w:val="000000"/>
          <w:spacing w:val="-4"/>
          <w:kern w:val="2"/>
          <w:sz w:val="28"/>
          <w:szCs w:val="28"/>
          <w:shd w:val="clear" w:color="auto" w:fill="FFFFFF"/>
        </w:rPr>
        <w:t xml:space="preserve">62. Про надання громадянці </w:t>
      </w:r>
      <w:proofErr w:type="spellStart"/>
      <w:r w:rsidRPr="00633D46">
        <w:rPr>
          <w:bCs/>
          <w:color w:val="000000"/>
          <w:spacing w:val="-4"/>
          <w:kern w:val="2"/>
          <w:sz w:val="28"/>
          <w:szCs w:val="28"/>
          <w:shd w:val="clear" w:color="auto" w:fill="FFFFFF"/>
        </w:rPr>
        <w:t>Ксензюк</w:t>
      </w:r>
      <w:proofErr w:type="spellEnd"/>
      <w:r w:rsidRPr="00633D46">
        <w:rPr>
          <w:bCs/>
          <w:color w:val="000000"/>
          <w:spacing w:val="-4"/>
          <w:kern w:val="2"/>
          <w:sz w:val="28"/>
          <w:szCs w:val="28"/>
          <w:shd w:val="clear" w:color="auto" w:fill="FFFFFF"/>
        </w:rPr>
        <w:t xml:space="preserve"> О.Я. дозволу на розроблення проекту землеустрою щодо</w:t>
      </w:r>
      <w:r w:rsidR="005F3343">
        <w:rPr>
          <w:bCs/>
          <w:color w:val="000000"/>
          <w:spacing w:val="-4"/>
          <w:kern w:val="2"/>
          <w:sz w:val="28"/>
          <w:szCs w:val="28"/>
          <w:shd w:val="clear" w:color="auto" w:fill="FFFFFF"/>
        </w:rPr>
        <w:t xml:space="preserve"> </w:t>
      </w:r>
      <w:r w:rsidRPr="00633D46">
        <w:rPr>
          <w:bCs/>
          <w:color w:val="000000"/>
          <w:spacing w:val="-4"/>
          <w:kern w:val="2"/>
          <w:sz w:val="28"/>
          <w:szCs w:val="28"/>
          <w:shd w:val="clear" w:color="auto" w:fill="FFFFFF"/>
        </w:rPr>
        <w:t>відведення земельної ділянки у власність для ведення особистого</w:t>
      </w:r>
      <w:r w:rsidR="005F3343">
        <w:rPr>
          <w:bCs/>
          <w:color w:val="000000"/>
          <w:spacing w:val="-4"/>
          <w:kern w:val="2"/>
          <w:sz w:val="28"/>
          <w:szCs w:val="28"/>
          <w:shd w:val="clear" w:color="auto" w:fill="FFFFFF"/>
        </w:rPr>
        <w:t> </w:t>
      </w:r>
      <w:r w:rsidRPr="00633D46">
        <w:rPr>
          <w:bCs/>
          <w:color w:val="000000"/>
          <w:spacing w:val="-4"/>
          <w:kern w:val="2"/>
          <w:sz w:val="28"/>
          <w:szCs w:val="28"/>
          <w:shd w:val="clear" w:color="auto" w:fill="FFFFFF"/>
        </w:rPr>
        <w:t>селянського</w:t>
      </w:r>
      <w:r w:rsidR="005F3343">
        <w:rPr>
          <w:bCs/>
          <w:color w:val="000000"/>
          <w:spacing w:val="-4"/>
          <w:kern w:val="2"/>
          <w:sz w:val="28"/>
          <w:szCs w:val="28"/>
          <w:shd w:val="clear" w:color="auto" w:fill="FFFFFF"/>
        </w:rPr>
        <w:t> </w:t>
      </w:r>
      <w:r w:rsidRPr="00633D46">
        <w:rPr>
          <w:bCs/>
          <w:color w:val="000000"/>
          <w:spacing w:val="-4"/>
          <w:kern w:val="2"/>
          <w:sz w:val="28"/>
          <w:szCs w:val="28"/>
          <w:shd w:val="clear" w:color="auto" w:fill="FFFFFF"/>
        </w:rPr>
        <w:t>господарства</w:t>
      </w:r>
      <w:r w:rsidR="005F3343">
        <w:rPr>
          <w:bCs/>
          <w:color w:val="000000"/>
          <w:spacing w:val="-4"/>
          <w:kern w:val="2"/>
          <w:sz w:val="28"/>
          <w:szCs w:val="28"/>
          <w:shd w:val="clear" w:color="auto" w:fill="FFFFFF"/>
        </w:rPr>
        <w:t> </w:t>
      </w:r>
      <w:r w:rsidRPr="00633D46">
        <w:rPr>
          <w:bCs/>
          <w:color w:val="000000"/>
          <w:spacing w:val="-4"/>
          <w:kern w:val="2"/>
          <w:sz w:val="28"/>
          <w:szCs w:val="28"/>
          <w:shd w:val="clear" w:color="auto" w:fill="FFFFFF"/>
        </w:rPr>
        <w:t>в</w:t>
      </w:r>
      <w:r w:rsidR="005F3343">
        <w:rPr>
          <w:bCs/>
          <w:color w:val="000000"/>
          <w:spacing w:val="-4"/>
          <w:kern w:val="2"/>
          <w:sz w:val="28"/>
          <w:szCs w:val="28"/>
          <w:shd w:val="clear" w:color="auto" w:fill="FFFFFF"/>
        </w:rPr>
        <w:t> </w:t>
      </w:r>
      <w:r w:rsidRPr="00633D46">
        <w:rPr>
          <w:bCs/>
          <w:color w:val="000000"/>
          <w:spacing w:val="-4"/>
          <w:kern w:val="2"/>
          <w:sz w:val="28"/>
          <w:szCs w:val="28"/>
          <w:shd w:val="clear" w:color="auto" w:fill="FFFFFF"/>
        </w:rPr>
        <w:t>с</w:t>
      </w:r>
      <w:r w:rsidR="005F3343">
        <w:rPr>
          <w:bCs/>
          <w:color w:val="000000"/>
          <w:spacing w:val="-4"/>
          <w:kern w:val="2"/>
          <w:sz w:val="28"/>
          <w:szCs w:val="28"/>
          <w:shd w:val="clear" w:color="auto" w:fill="FFFFFF"/>
        </w:rPr>
        <w:t>. </w:t>
      </w:r>
      <w:proofErr w:type="spellStart"/>
      <w:r w:rsidRPr="00633D46">
        <w:rPr>
          <w:bCs/>
          <w:color w:val="000000"/>
          <w:spacing w:val="-4"/>
          <w:kern w:val="2"/>
          <w:sz w:val="28"/>
          <w:szCs w:val="28"/>
          <w:shd w:val="clear" w:color="auto" w:fill="FFFFFF"/>
        </w:rPr>
        <w:t>Зміїнець</w:t>
      </w:r>
      <w:proofErr w:type="spellEnd"/>
      <w:r w:rsidR="005F3343">
        <w:rPr>
          <w:bCs/>
          <w:color w:val="000000"/>
          <w:spacing w:val="-4"/>
          <w:kern w:val="2"/>
          <w:sz w:val="28"/>
          <w:szCs w:val="28"/>
          <w:shd w:val="clear" w:color="auto" w:fill="FFFFFF"/>
        </w:rPr>
        <w:t xml:space="preserve"> </w:t>
      </w:r>
      <w:r w:rsidRPr="00633D46">
        <w:rPr>
          <w:bCs/>
          <w:color w:val="000000"/>
          <w:spacing w:val="-4"/>
          <w:kern w:val="2"/>
          <w:sz w:val="28"/>
          <w:szCs w:val="28"/>
          <w:shd w:val="clear" w:color="auto" w:fill="FFFFFF"/>
        </w:rPr>
        <w:t>Луцького</w:t>
      </w:r>
      <w:r w:rsidR="005F3343">
        <w:rPr>
          <w:bCs/>
          <w:color w:val="000000"/>
          <w:spacing w:val="-4"/>
          <w:kern w:val="2"/>
          <w:sz w:val="28"/>
          <w:szCs w:val="28"/>
          <w:shd w:val="clear" w:color="auto" w:fill="FFFFFF"/>
        </w:rPr>
        <w:t> </w:t>
      </w:r>
      <w:r w:rsidRPr="00633D46">
        <w:rPr>
          <w:bCs/>
          <w:color w:val="000000"/>
          <w:spacing w:val="-4"/>
          <w:kern w:val="2"/>
          <w:sz w:val="28"/>
          <w:szCs w:val="28"/>
          <w:shd w:val="clear" w:color="auto" w:fill="FFFFFF"/>
        </w:rPr>
        <w:t>району Волинської області.</w:t>
      </w:r>
    </w:p>
    <w:p w14:paraId="50473F37" w14:textId="77777777" w:rsidR="00633D46" w:rsidRPr="00633D46" w:rsidRDefault="00633D46" w:rsidP="00705CBC">
      <w:pPr>
        <w:ind w:firstLine="567"/>
        <w:jc w:val="both"/>
        <w:rPr>
          <w:sz w:val="28"/>
          <w:szCs w:val="28"/>
        </w:rPr>
      </w:pPr>
    </w:p>
    <w:p w14:paraId="5851114C" w14:textId="77777777" w:rsidR="00633D46" w:rsidRPr="00633D46" w:rsidRDefault="00633D46" w:rsidP="00705CBC">
      <w:pPr>
        <w:ind w:firstLine="567"/>
        <w:jc w:val="both"/>
        <w:rPr>
          <w:bCs/>
          <w:color w:val="000000"/>
          <w:spacing w:val="-4"/>
          <w:kern w:val="2"/>
          <w:sz w:val="28"/>
          <w:szCs w:val="28"/>
          <w:shd w:val="clear" w:color="auto" w:fill="FFFFFF"/>
        </w:rPr>
      </w:pPr>
      <w:r w:rsidRPr="00633D46">
        <w:rPr>
          <w:bCs/>
          <w:color w:val="000000"/>
          <w:spacing w:val="-4"/>
          <w:kern w:val="2"/>
          <w:sz w:val="28"/>
          <w:szCs w:val="28"/>
          <w:shd w:val="clear" w:color="auto" w:fill="FFFFFF"/>
        </w:rPr>
        <w:t xml:space="preserve">63. Про надання громадянину </w:t>
      </w:r>
      <w:proofErr w:type="spellStart"/>
      <w:r w:rsidRPr="00633D46">
        <w:rPr>
          <w:bCs/>
          <w:color w:val="000000"/>
          <w:spacing w:val="-4"/>
          <w:kern w:val="2"/>
          <w:sz w:val="28"/>
          <w:szCs w:val="28"/>
          <w:shd w:val="clear" w:color="auto" w:fill="FFFFFF"/>
        </w:rPr>
        <w:t>Недельському</w:t>
      </w:r>
      <w:proofErr w:type="spellEnd"/>
      <w:r w:rsidRPr="00633D46">
        <w:rPr>
          <w:bCs/>
          <w:color w:val="000000"/>
          <w:spacing w:val="-4"/>
          <w:kern w:val="2"/>
          <w:sz w:val="28"/>
          <w:szCs w:val="28"/>
          <w:shd w:val="clear" w:color="auto" w:fill="FFFFFF"/>
        </w:rPr>
        <w:t xml:space="preserve">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633D46">
        <w:rPr>
          <w:bCs/>
          <w:color w:val="000000"/>
          <w:spacing w:val="-4"/>
          <w:kern w:val="2"/>
          <w:sz w:val="28"/>
          <w:szCs w:val="28"/>
          <w:shd w:val="clear" w:color="auto" w:fill="FFFFFF"/>
        </w:rPr>
        <w:t>Милушин</w:t>
      </w:r>
      <w:proofErr w:type="spellEnd"/>
      <w:r w:rsidRPr="00633D46">
        <w:rPr>
          <w:bCs/>
          <w:color w:val="000000"/>
          <w:spacing w:val="-4"/>
          <w:kern w:val="2"/>
          <w:sz w:val="28"/>
          <w:szCs w:val="28"/>
          <w:shd w:val="clear" w:color="auto" w:fill="FFFFFF"/>
        </w:rPr>
        <w:t xml:space="preserve"> Луцького району Волинської області.</w:t>
      </w:r>
    </w:p>
    <w:p w14:paraId="3911752A" w14:textId="77777777" w:rsidR="00633D46" w:rsidRPr="00633D46" w:rsidRDefault="00633D46" w:rsidP="00705CBC">
      <w:pPr>
        <w:ind w:firstLine="567"/>
        <w:jc w:val="both"/>
        <w:rPr>
          <w:sz w:val="28"/>
          <w:szCs w:val="28"/>
        </w:rPr>
      </w:pPr>
    </w:p>
    <w:p w14:paraId="6DC89CF4" w14:textId="7142DAEC" w:rsidR="00633D46" w:rsidRPr="00633D46" w:rsidRDefault="00633D46" w:rsidP="00705CBC">
      <w:pPr>
        <w:ind w:firstLine="567"/>
        <w:jc w:val="both"/>
        <w:rPr>
          <w:bCs/>
          <w:color w:val="000000"/>
          <w:spacing w:val="-4"/>
          <w:kern w:val="2"/>
          <w:sz w:val="28"/>
          <w:szCs w:val="28"/>
          <w:shd w:val="clear" w:color="auto" w:fill="FFFFFF"/>
        </w:rPr>
      </w:pPr>
      <w:r w:rsidRPr="00633D46">
        <w:rPr>
          <w:bCs/>
          <w:color w:val="000000"/>
          <w:spacing w:val="-4"/>
          <w:kern w:val="2"/>
          <w:sz w:val="28"/>
          <w:szCs w:val="28"/>
          <w:shd w:val="clear" w:color="auto" w:fill="FFFFFF"/>
        </w:rPr>
        <w:t>64. 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w:t>
      </w:r>
      <w:r w:rsidR="00045135">
        <w:rPr>
          <w:bCs/>
          <w:color w:val="000000"/>
          <w:spacing w:val="-4"/>
          <w:kern w:val="2"/>
          <w:sz w:val="28"/>
          <w:szCs w:val="28"/>
          <w:shd w:val="clear" w:color="auto" w:fill="FFFFFF"/>
        </w:rPr>
        <w:t> </w:t>
      </w:r>
      <w:r w:rsidRPr="00633D46">
        <w:rPr>
          <w:bCs/>
          <w:color w:val="000000"/>
          <w:spacing w:val="-4"/>
          <w:kern w:val="2"/>
          <w:sz w:val="28"/>
          <w:szCs w:val="28"/>
          <w:shd w:val="clear" w:color="auto" w:fill="FFFFFF"/>
        </w:rPr>
        <w:t>Озерце Луцького району Волинської області.</w:t>
      </w:r>
    </w:p>
    <w:p w14:paraId="0717F4D8" w14:textId="1611522E" w:rsidR="00633D46" w:rsidRPr="00633D46" w:rsidRDefault="00633D46" w:rsidP="00705CBC">
      <w:pPr>
        <w:ind w:firstLine="567"/>
        <w:jc w:val="both"/>
        <w:rPr>
          <w:bCs/>
          <w:color w:val="000000"/>
          <w:spacing w:val="-4"/>
          <w:kern w:val="2"/>
          <w:sz w:val="28"/>
          <w:szCs w:val="28"/>
          <w:shd w:val="clear" w:color="auto" w:fill="FFFFFF"/>
        </w:rPr>
      </w:pPr>
      <w:r w:rsidRPr="00633D46">
        <w:rPr>
          <w:bCs/>
          <w:color w:val="000000"/>
          <w:spacing w:val="-4"/>
          <w:kern w:val="2"/>
          <w:sz w:val="28"/>
          <w:szCs w:val="28"/>
          <w:shd w:val="clear" w:color="auto" w:fill="FFFFFF"/>
        </w:rPr>
        <w:t xml:space="preserve">65. Про надання громадянину </w:t>
      </w:r>
      <w:proofErr w:type="spellStart"/>
      <w:r w:rsidRPr="00633D46">
        <w:rPr>
          <w:bCs/>
          <w:color w:val="000000"/>
          <w:spacing w:val="-4"/>
          <w:kern w:val="2"/>
          <w:sz w:val="28"/>
          <w:szCs w:val="28"/>
          <w:shd w:val="clear" w:color="auto" w:fill="FFFFFF"/>
        </w:rPr>
        <w:t>Федчуку</w:t>
      </w:r>
      <w:proofErr w:type="spellEnd"/>
      <w:r w:rsidRPr="00633D46">
        <w:rPr>
          <w:bCs/>
          <w:color w:val="000000"/>
          <w:spacing w:val="-4"/>
          <w:kern w:val="2"/>
          <w:sz w:val="28"/>
          <w:szCs w:val="28"/>
          <w:shd w:val="clear" w:color="auto" w:fill="FFFFFF"/>
        </w:rPr>
        <w:t xml:space="preserve"> Т.Р. дозволу на розроблення проекту землеустрою щодо відведення земельної ділянки у власність для </w:t>
      </w:r>
      <w:r w:rsidRPr="00633D46">
        <w:rPr>
          <w:bCs/>
          <w:color w:val="000000"/>
          <w:spacing w:val="-4"/>
          <w:kern w:val="2"/>
          <w:sz w:val="28"/>
          <w:szCs w:val="28"/>
          <w:shd w:val="clear" w:color="auto" w:fill="FFFFFF"/>
        </w:rPr>
        <w:lastRenderedPageBreak/>
        <w:t>індивідуального дачного будівництва у с.</w:t>
      </w:r>
      <w:r w:rsidR="00045135">
        <w:rPr>
          <w:bCs/>
          <w:color w:val="000000"/>
          <w:spacing w:val="-4"/>
          <w:kern w:val="2"/>
          <w:sz w:val="28"/>
          <w:szCs w:val="28"/>
          <w:shd w:val="clear" w:color="auto" w:fill="FFFFFF"/>
        </w:rPr>
        <w:t> </w:t>
      </w:r>
      <w:r w:rsidRPr="00633D46">
        <w:rPr>
          <w:bCs/>
          <w:color w:val="000000"/>
          <w:spacing w:val="-4"/>
          <w:kern w:val="2"/>
          <w:sz w:val="28"/>
          <w:szCs w:val="28"/>
          <w:shd w:val="clear" w:color="auto" w:fill="FFFFFF"/>
        </w:rPr>
        <w:t>Озерце Луцького району Волинської області.</w:t>
      </w:r>
    </w:p>
    <w:p w14:paraId="3D18C95A" w14:textId="77777777" w:rsidR="00633D46" w:rsidRPr="00633D46" w:rsidRDefault="00633D46" w:rsidP="00705CBC">
      <w:pPr>
        <w:ind w:firstLine="567"/>
        <w:jc w:val="both"/>
        <w:rPr>
          <w:sz w:val="28"/>
          <w:szCs w:val="28"/>
        </w:rPr>
      </w:pPr>
    </w:p>
    <w:p w14:paraId="7AF15516" w14:textId="289D124E" w:rsidR="00633D46" w:rsidRPr="00633D46" w:rsidRDefault="00633D46" w:rsidP="00705CBC">
      <w:pPr>
        <w:ind w:firstLine="567"/>
        <w:jc w:val="both"/>
        <w:rPr>
          <w:bCs/>
          <w:color w:val="000000"/>
          <w:spacing w:val="-4"/>
          <w:kern w:val="2"/>
          <w:sz w:val="28"/>
          <w:szCs w:val="28"/>
          <w:shd w:val="clear" w:color="auto" w:fill="FFFFFF"/>
        </w:rPr>
      </w:pPr>
      <w:r w:rsidRPr="00633D46">
        <w:rPr>
          <w:bCs/>
          <w:color w:val="000000"/>
          <w:spacing w:val="-4"/>
          <w:kern w:val="2"/>
          <w:sz w:val="28"/>
          <w:szCs w:val="28"/>
          <w:shd w:val="clear" w:color="auto" w:fill="FFFFFF"/>
        </w:rPr>
        <w:t xml:space="preserve">66. Про надання громадянці </w:t>
      </w:r>
      <w:proofErr w:type="spellStart"/>
      <w:r w:rsidRPr="00633D46">
        <w:rPr>
          <w:bCs/>
          <w:color w:val="000000"/>
          <w:spacing w:val="-4"/>
          <w:kern w:val="2"/>
          <w:sz w:val="28"/>
          <w:szCs w:val="28"/>
          <w:shd w:val="clear" w:color="auto" w:fill="FFFFFF"/>
        </w:rPr>
        <w:t>Янюк</w:t>
      </w:r>
      <w:proofErr w:type="spellEnd"/>
      <w:r w:rsidRPr="00633D46">
        <w:rPr>
          <w:bCs/>
          <w:color w:val="000000"/>
          <w:spacing w:val="-4"/>
          <w:kern w:val="2"/>
          <w:sz w:val="28"/>
          <w:szCs w:val="28"/>
          <w:shd w:val="clear" w:color="auto" w:fill="FFFFFF"/>
        </w:rPr>
        <w:t xml:space="preserve"> О.Р. дозволу на розроблення проекту землеустрою щодо відведення земельної ділянки у власність для індивідуального дачного будівництва у с.</w:t>
      </w:r>
      <w:r w:rsidR="00045135">
        <w:rPr>
          <w:bCs/>
          <w:color w:val="000000"/>
          <w:spacing w:val="-4"/>
          <w:kern w:val="2"/>
          <w:sz w:val="28"/>
          <w:szCs w:val="28"/>
          <w:shd w:val="clear" w:color="auto" w:fill="FFFFFF"/>
        </w:rPr>
        <w:t> </w:t>
      </w:r>
      <w:r w:rsidRPr="00633D46">
        <w:rPr>
          <w:bCs/>
          <w:color w:val="000000"/>
          <w:spacing w:val="-4"/>
          <w:kern w:val="2"/>
          <w:sz w:val="28"/>
          <w:szCs w:val="28"/>
          <w:shd w:val="clear" w:color="auto" w:fill="FFFFFF"/>
        </w:rPr>
        <w:t>Озерце Луцького району Волинської області.</w:t>
      </w:r>
    </w:p>
    <w:p w14:paraId="175A3391" w14:textId="77777777" w:rsidR="00633D46" w:rsidRPr="00633D46" w:rsidRDefault="00633D46" w:rsidP="00705CBC">
      <w:pPr>
        <w:ind w:firstLine="567"/>
        <w:jc w:val="both"/>
        <w:rPr>
          <w:sz w:val="28"/>
          <w:szCs w:val="28"/>
        </w:rPr>
      </w:pPr>
    </w:p>
    <w:p w14:paraId="7A78FDD7" w14:textId="77777777" w:rsidR="00633D46" w:rsidRPr="00633D46" w:rsidRDefault="00633D46" w:rsidP="00705CBC">
      <w:pPr>
        <w:ind w:firstLine="567"/>
        <w:jc w:val="both"/>
        <w:rPr>
          <w:bCs/>
          <w:color w:val="000000"/>
          <w:spacing w:val="-4"/>
          <w:kern w:val="2"/>
          <w:sz w:val="28"/>
          <w:szCs w:val="28"/>
          <w:shd w:val="clear" w:color="auto" w:fill="FFFFFF"/>
        </w:rPr>
      </w:pPr>
      <w:r w:rsidRPr="00633D46">
        <w:rPr>
          <w:bCs/>
          <w:color w:val="000000"/>
          <w:spacing w:val="-4"/>
          <w:kern w:val="2"/>
          <w:sz w:val="28"/>
          <w:szCs w:val="28"/>
          <w:shd w:val="clear" w:color="auto" w:fill="FFFFFF"/>
        </w:rPr>
        <w:t xml:space="preserve">67. Про надання громадянці </w:t>
      </w:r>
      <w:proofErr w:type="spellStart"/>
      <w:r w:rsidRPr="00633D46">
        <w:rPr>
          <w:bCs/>
          <w:color w:val="000000"/>
          <w:spacing w:val="-4"/>
          <w:kern w:val="2"/>
          <w:sz w:val="28"/>
          <w:szCs w:val="28"/>
          <w:shd w:val="clear" w:color="auto" w:fill="FFFFFF"/>
        </w:rPr>
        <w:t>Янюк</w:t>
      </w:r>
      <w:proofErr w:type="spellEnd"/>
      <w:r w:rsidRPr="00633D46">
        <w:rPr>
          <w:bCs/>
          <w:color w:val="000000"/>
          <w:spacing w:val="-4"/>
          <w:kern w:val="2"/>
          <w:sz w:val="28"/>
          <w:szCs w:val="28"/>
          <w:shd w:val="clear" w:color="auto" w:fill="FFFFFF"/>
        </w:rPr>
        <w:t xml:space="preserve"> Т.А.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0EAF1BD7" w14:textId="77777777" w:rsidR="00633D46" w:rsidRPr="00633D46" w:rsidRDefault="00633D46" w:rsidP="00705CBC">
      <w:pPr>
        <w:ind w:firstLine="567"/>
        <w:jc w:val="both"/>
        <w:rPr>
          <w:sz w:val="28"/>
          <w:szCs w:val="28"/>
        </w:rPr>
      </w:pPr>
    </w:p>
    <w:p w14:paraId="6ECBCEF6" w14:textId="77777777" w:rsidR="00633D46" w:rsidRPr="00633D46" w:rsidRDefault="00633D46" w:rsidP="00705CBC">
      <w:pPr>
        <w:ind w:firstLine="567"/>
        <w:jc w:val="both"/>
        <w:rPr>
          <w:bCs/>
          <w:color w:val="000000"/>
          <w:spacing w:val="-4"/>
          <w:kern w:val="2"/>
          <w:sz w:val="28"/>
          <w:szCs w:val="28"/>
          <w:shd w:val="clear" w:color="auto" w:fill="FFFFFF"/>
        </w:rPr>
      </w:pPr>
      <w:r w:rsidRPr="00633D46">
        <w:rPr>
          <w:bCs/>
          <w:color w:val="000000"/>
          <w:spacing w:val="-4"/>
          <w:kern w:val="2"/>
          <w:sz w:val="28"/>
          <w:szCs w:val="28"/>
          <w:shd w:val="clear" w:color="auto" w:fill="FFFFFF"/>
        </w:rPr>
        <w:t xml:space="preserve">68. Про повторний розгляд заяви громадянина Кравчика Р.С. від 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w:t>
      </w:r>
      <w:proofErr w:type="spellStart"/>
      <w:r w:rsidRPr="00633D46">
        <w:rPr>
          <w:bCs/>
          <w:color w:val="000000"/>
          <w:spacing w:val="-4"/>
          <w:kern w:val="2"/>
          <w:sz w:val="28"/>
          <w:szCs w:val="28"/>
          <w:shd w:val="clear" w:color="auto" w:fill="FFFFFF"/>
        </w:rPr>
        <w:t>Зміїнець</w:t>
      </w:r>
      <w:proofErr w:type="spellEnd"/>
      <w:r w:rsidRPr="00633D46">
        <w:rPr>
          <w:bCs/>
          <w:color w:val="000000"/>
          <w:spacing w:val="-4"/>
          <w:kern w:val="2"/>
          <w:sz w:val="28"/>
          <w:szCs w:val="28"/>
          <w:shd w:val="clear" w:color="auto" w:fill="FFFFFF"/>
        </w:rPr>
        <w:t xml:space="preserve"> Луцького району Волинської області.</w:t>
      </w:r>
    </w:p>
    <w:p w14:paraId="1BCF94A0" w14:textId="77777777" w:rsidR="00633D46" w:rsidRPr="00633D46" w:rsidRDefault="00633D46" w:rsidP="00705CBC">
      <w:pPr>
        <w:ind w:firstLine="567"/>
        <w:jc w:val="both"/>
        <w:rPr>
          <w:sz w:val="28"/>
          <w:szCs w:val="28"/>
        </w:rPr>
      </w:pPr>
    </w:p>
    <w:p w14:paraId="05858F47" w14:textId="7A6D388F" w:rsidR="00633D46" w:rsidRPr="00633D46" w:rsidRDefault="00633D46" w:rsidP="00705CBC">
      <w:pPr>
        <w:ind w:firstLine="567"/>
        <w:jc w:val="both"/>
        <w:rPr>
          <w:bCs/>
          <w:color w:val="000000"/>
          <w:spacing w:val="-4"/>
          <w:kern w:val="2"/>
          <w:sz w:val="28"/>
          <w:szCs w:val="28"/>
          <w:shd w:val="clear" w:color="auto" w:fill="FFFFFF"/>
        </w:rPr>
      </w:pPr>
      <w:r w:rsidRPr="00633D46">
        <w:rPr>
          <w:bCs/>
          <w:color w:val="000000"/>
          <w:spacing w:val="-4"/>
          <w:kern w:val="2"/>
          <w:sz w:val="28"/>
          <w:szCs w:val="28"/>
          <w:shd w:val="clear" w:color="auto" w:fill="FFFFFF"/>
        </w:rPr>
        <w:t xml:space="preserve">69. Про повторний розгляд заяви громадянина </w:t>
      </w:r>
      <w:proofErr w:type="spellStart"/>
      <w:r w:rsidRPr="00633D46">
        <w:rPr>
          <w:bCs/>
          <w:color w:val="000000"/>
          <w:spacing w:val="-4"/>
          <w:kern w:val="2"/>
          <w:sz w:val="28"/>
          <w:szCs w:val="28"/>
          <w:shd w:val="clear" w:color="auto" w:fill="FFFFFF"/>
        </w:rPr>
        <w:t>Марцинюка</w:t>
      </w:r>
      <w:proofErr w:type="spellEnd"/>
      <w:r w:rsidRPr="00633D46">
        <w:rPr>
          <w:bCs/>
          <w:color w:val="000000"/>
          <w:spacing w:val="-4"/>
          <w:kern w:val="2"/>
          <w:sz w:val="28"/>
          <w:szCs w:val="28"/>
          <w:shd w:val="clear" w:color="auto" w:fill="FFFFFF"/>
        </w:rPr>
        <w:t xml:space="preserve"> Ю.Т.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6FD63F67" w14:textId="77777777" w:rsidR="00633D46" w:rsidRPr="00633D46" w:rsidRDefault="00633D46" w:rsidP="00705CBC">
      <w:pPr>
        <w:ind w:firstLine="567"/>
        <w:jc w:val="both"/>
        <w:rPr>
          <w:sz w:val="28"/>
          <w:szCs w:val="28"/>
        </w:rPr>
      </w:pPr>
    </w:p>
    <w:p w14:paraId="094B3D7F" w14:textId="77777777" w:rsidR="00633D46" w:rsidRPr="00633D46" w:rsidRDefault="00633D46" w:rsidP="00705CBC">
      <w:pPr>
        <w:ind w:firstLine="567"/>
        <w:jc w:val="both"/>
        <w:rPr>
          <w:bCs/>
          <w:color w:val="000000"/>
          <w:spacing w:val="-4"/>
          <w:kern w:val="2"/>
          <w:sz w:val="28"/>
          <w:szCs w:val="28"/>
          <w:shd w:val="clear" w:color="auto" w:fill="FFFFFF"/>
        </w:rPr>
      </w:pPr>
      <w:r w:rsidRPr="00633D46">
        <w:rPr>
          <w:bCs/>
          <w:color w:val="000000"/>
          <w:spacing w:val="-4"/>
          <w:kern w:val="2"/>
          <w:sz w:val="28"/>
          <w:szCs w:val="28"/>
          <w:shd w:val="clear" w:color="auto" w:fill="FFFFFF"/>
        </w:rPr>
        <w:t xml:space="preserve">70. Про повторний розгляд заяви громадянина </w:t>
      </w:r>
      <w:proofErr w:type="spellStart"/>
      <w:r w:rsidRPr="00633D46">
        <w:rPr>
          <w:bCs/>
          <w:color w:val="000000"/>
          <w:spacing w:val="-4"/>
          <w:kern w:val="2"/>
          <w:sz w:val="28"/>
          <w:szCs w:val="28"/>
          <w:shd w:val="clear" w:color="auto" w:fill="FFFFFF"/>
        </w:rPr>
        <w:t>Стельмащука</w:t>
      </w:r>
      <w:proofErr w:type="spellEnd"/>
      <w:r w:rsidRPr="00633D46">
        <w:rPr>
          <w:bCs/>
          <w:color w:val="000000"/>
          <w:spacing w:val="-4"/>
          <w:kern w:val="2"/>
          <w:sz w:val="28"/>
          <w:szCs w:val="28"/>
          <w:shd w:val="clear" w:color="auto" w:fill="FFFFFF"/>
        </w:rPr>
        <w:t xml:space="preserve"> Р.О.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682D3FB" w14:textId="77777777" w:rsidR="00633D46" w:rsidRPr="00633D46" w:rsidRDefault="00633D46" w:rsidP="00705CBC">
      <w:pPr>
        <w:ind w:firstLine="567"/>
        <w:jc w:val="both"/>
        <w:rPr>
          <w:sz w:val="28"/>
          <w:szCs w:val="28"/>
        </w:rPr>
      </w:pPr>
    </w:p>
    <w:p w14:paraId="040B096C" w14:textId="77777777" w:rsidR="00633D46" w:rsidRPr="00633D46" w:rsidRDefault="00633D46" w:rsidP="00705CBC">
      <w:pPr>
        <w:ind w:firstLine="567"/>
        <w:jc w:val="both"/>
        <w:rPr>
          <w:bCs/>
          <w:color w:val="000000"/>
          <w:spacing w:val="-4"/>
          <w:kern w:val="2"/>
          <w:sz w:val="28"/>
          <w:szCs w:val="28"/>
          <w:shd w:val="clear" w:color="auto" w:fill="FFFFFF"/>
        </w:rPr>
      </w:pPr>
      <w:r w:rsidRPr="00633D46">
        <w:rPr>
          <w:bCs/>
          <w:color w:val="000000"/>
          <w:spacing w:val="-4"/>
          <w:kern w:val="2"/>
          <w:sz w:val="28"/>
          <w:szCs w:val="28"/>
          <w:shd w:val="clear" w:color="auto" w:fill="FFFFFF"/>
        </w:rPr>
        <w:t xml:space="preserve">71. Про повторний розгляд заяви громадянина </w:t>
      </w:r>
      <w:proofErr w:type="spellStart"/>
      <w:r w:rsidRPr="00633D46">
        <w:rPr>
          <w:bCs/>
          <w:color w:val="000000"/>
          <w:spacing w:val="-4"/>
          <w:kern w:val="2"/>
          <w:sz w:val="28"/>
          <w:szCs w:val="28"/>
          <w:shd w:val="clear" w:color="auto" w:fill="FFFFFF"/>
        </w:rPr>
        <w:t>Балана</w:t>
      </w:r>
      <w:proofErr w:type="spellEnd"/>
      <w:r w:rsidRPr="00633D46">
        <w:rPr>
          <w:bCs/>
          <w:color w:val="000000"/>
          <w:spacing w:val="-4"/>
          <w:kern w:val="2"/>
          <w:sz w:val="28"/>
          <w:szCs w:val="28"/>
          <w:shd w:val="clear" w:color="auto" w:fill="FFFFFF"/>
        </w:rPr>
        <w:t xml:space="preserve"> О.О.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3675216B" w14:textId="77777777" w:rsidR="00633D46" w:rsidRPr="00633D46" w:rsidRDefault="00633D46" w:rsidP="00705CBC">
      <w:pPr>
        <w:ind w:firstLine="567"/>
        <w:jc w:val="both"/>
        <w:rPr>
          <w:sz w:val="28"/>
          <w:szCs w:val="28"/>
        </w:rPr>
      </w:pPr>
    </w:p>
    <w:p w14:paraId="468FCDA7" w14:textId="16F4D17E" w:rsidR="00633D46" w:rsidRPr="00633D46" w:rsidRDefault="00633D46" w:rsidP="00705CBC">
      <w:pPr>
        <w:ind w:firstLine="567"/>
        <w:jc w:val="both"/>
        <w:rPr>
          <w:sz w:val="28"/>
          <w:szCs w:val="28"/>
        </w:rPr>
      </w:pPr>
      <w:r w:rsidRPr="00633D46">
        <w:rPr>
          <w:bCs/>
          <w:color w:val="000000"/>
          <w:spacing w:val="-4"/>
          <w:kern w:val="2"/>
          <w:sz w:val="28"/>
          <w:szCs w:val="28"/>
          <w:shd w:val="clear" w:color="auto" w:fill="FFFFFF"/>
        </w:rPr>
        <w:t xml:space="preserve">72. Про надання громадянину Приходьку В.І. у власність земельної ділянки для індивідуального садівництва у с. Великий </w:t>
      </w:r>
      <w:proofErr w:type="spellStart"/>
      <w:r w:rsidRPr="00633D46">
        <w:rPr>
          <w:bCs/>
          <w:color w:val="000000"/>
          <w:spacing w:val="-4"/>
          <w:kern w:val="2"/>
          <w:sz w:val="28"/>
          <w:szCs w:val="28"/>
          <w:shd w:val="clear" w:color="auto" w:fill="FFFFFF"/>
        </w:rPr>
        <w:t>Омеляник</w:t>
      </w:r>
      <w:proofErr w:type="spellEnd"/>
      <w:r w:rsidRPr="00633D46">
        <w:rPr>
          <w:bCs/>
          <w:color w:val="000000"/>
          <w:spacing w:val="-4"/>
          <w:kern w:val="2"/>
          <w:sz w:val="28"/>
          <w:szCs w:val="28"/>
          <w:shd w:val="clear" w:color="auto" w:fill="FFFFFF"/>
        </w:rPr>
        <w:t xml:space="preserve"> Луцького району Волинської області.</w:t>
      </w:r>
    </w:p>
    <w:p w14:paraId="1C54D120" w14:textId="77777777" w:rsidR="007754E0" w:rsidRDefault="007754E0" w:rsidP="00633D46">
      <w:pPr>
        <w:tabs>
          <w:tab w:val="left" w:pos="709"/>
        </w:tabs>
        <w:ind w:right="-81" w:firstLine="709"/>
        <w:jc w:val="center"/>
        <w:rPr>
          <w:bCs/>
          <w:color w:val="000000"/>
          <w:sz w:val="28"/>
          <w:szCs w:val="28"/>
        </w:rPr>
      </w:pPr>
    </w:p>
    <w:p w14:paraId="5821D0F9" w14:textId="77777777" w:rsidR="007754E0" w:rsidRDefault="007754E0" w:rsidP="00633D46">
      <w:pPr>
        <w:tabs>
          <w:tab w:val="left" w:pos="709"/>
        </w:tabs>
        <w:ind w:right="-81" w:firstLine="709"/>
        <w:jc w:val="center"/>
        <w:rPr>
          <w:bCs/>
          <w:color w:val="000000"/>
          <w:sz w:val="28"/>
          <w:szCs w:val="28"/>
        </w:rPr>
      </w:pPr>
    </w:p>
    <w:p w14:paraId="36B7C0C8" w14:textId="77777777" w:rsidR="007754E0" w:rsidRDefault="007754E0" w:rsidP="00633D46">
      <w:pPr>
        <w:tabs>
          <w:tab w:val="left" w:pos="709"/>
        </w:tabs>
        <w:ind w:right="-81" w:firstLine="709"/>
        <w:jc w:val="center"/>
        <w:rPr>
          <w:bCs/>
          <w:color w:val="000000"/>
          <w:sz w:val="28"/>
          <w:szCs w:val="28"/>
        </w:rPr>
      </w:pPr>
    </w:p>
    <w:p w14:paraId="333EEB0D" w14:textId="77777777" w:rsidR="007754E0" w:rsidRDefault="007754E0" w:rsidP="00633D46">
      <w:pPr>
        <w:tabs>
          <w:tab w:val="left" w:pos="709"/>
        </w:tabs>
        <w:ind w:right="-81" w:firstLine="709"/>
        <w:jc w:val="center"/>
        <w:rPr>
          <w:bCs/>
          <w:color w:val="000000"/>
          <w:sz w:val="28"/>
          <w:szCs w:val="28"/>
        </w:rPr>
      </w:pPr>
    </w:p>
    <w:p w14:paraId="754C8756" w14:textId="77777777" w:rsidR="006D3E08" w:rsidRDefault="006D3E08" w:rsidP="00633D46">
      <w:pPr>
        <w:tabs>
          <w:tab w:val="left" w:pos="709"/>
        </w:tabs>
        <w:ind w:right="-81" w:firstLine="709"/>
        <w:jc w:val="center"/>
        <w:rPr>
          <w:bCs/>
          <w:color w:val="000000"/>
          <w:sz w:val="28"/>
          <w:szCs w:val="28"/>
        </w:rPr>
      </w:pPr>
    </w:p>
    <w:p w14:paraId="1B74E120" w14:textId="426B8E4D" w:rsidR="00633D46" w:rsidRDefault="00633D46" w:rsidP="00633D46">
      <w:pPr>
        <w:tabs>
          <w:tab w:val="left" w:pos="709"/>
        </w:tabs>
        <w:ind w:right="-81" w:firstLine="709"/>
        <w:jc w:val="center"/>
        <w:rPr>
          <w:bCs/>
          <w:color w:val="000000"/>
          <w:sz w:val="28"/>
          <w:szCs w:val="28"/>
        </w:rPr>
      </w:pPr>
      <w:r w:rsidRPr="00660E1D">
        <w:rPr>
          <w:bCs/>
          <w:color w:val="000000"/>
          <w:sz w:val="28"/>
          <w:szCs w:val="28"/>
        </w:rPr>
        <w:t>ЗАГАЛЬНІ ПРОЄКТИ РІШЕНЬ</w:t>
      </w:r>
    </w:p>
    <w:p w14:paraId="6DED4949" w14:textId="77777777" w:rsidR="00633D46" w:rsidRDefault="00633D46" w:rsidP="00633D46">
      <w:pPr>
        <w:tabs>
          <w:tab w:val="left" w:pos="709"/>
        </w:tabs>
        <w:ind w:right="-81"/>
        <w:jc w:val="both"/>
        <w:rPr>
          <w:sz w:val="28"/>
          <w:szCs w:val="28"/>
        </w:rPr>
      </w:pPr>
    </w:p>
    <w:p w14:paraId="43216C5B" w14:textId="58D092ED" w:rsidR="00633D46" w:rsidRPr="00B96A53" w:rsidRDefault="00633D46" w:rsidP="00705CBC">
      <w:pPr>
        <w:tabs>
          <w:tab w:val="left" w:pos="709"/>
        </w:tabs>
        <w:ind w:right="-81" w:firstLine="567"/>
        <w:jc w:val="both"/>
        <w:rPr>
          <w:sz w:val="28"/>
          <w:szCs w:val="28"/>
        </w:rPr>
      </w:pPr>
      <w:r>
        <w:rPr>
          <w:sz w:val="28"/>
          <w:szCs w:val="28"/>
        </w:rPr>
        <w:lastRenderedPageBreak/>
        <w:t>73. </w:t>
      </w:r>
      <w:r w:rsidRPr="00B96A53">
        <w:rPr>
          <w:sz w:val="28"/>
          <w:szCs w:val="28"/>
        </w:rPr>
        <w:t>Про внесення змін до рішення міської ради від 13.12.2022 №</w:t>
      </w:r>
      <w:r w:rsidR="00D064F4">
        <w:rPr>
          <w:sz w:val="28"/>
          <w:szCs w:val="28"/>
        </w:rPr>
        <w:t> </w:t>
      </w:r>
      <w:r w:rsidRPr="00B96A53">
        <w:rPr>
          <w:sz w:val="28"/>
          <w:szCs w:val="28"/>
        </w:rPr>
        <w:t>38/19 «Про бюджет Луцької міської територіальної громади на 2023 рік», з врахуванням змін, внесених рішеннями від 21.12.2022 № 39/43, від 25.01.2023 № 40/100, від 22.02.2023 № 41/77, від 07.03.2023 № 42/1, від 31.03.2023 № 43/70, від 26.04.2023 № 44/49, від 31.05.2023 № 45/70, від 28.06.2023 № 47/84.</w:t>
      </w:r>
    </w:p>
    <w:p w14:paraId="7446BC31" w14:textId="7C352B09" w:rsidR="00633D46" w:rsidRDefault="00633D46" w:rsidP="00705CBC">
      <w:pPr>
        <w:tabs>
          <w:tab w:val="left" w:pos="709"/>
        </w:tabs>
        <w:ind w:right="-81" w:firstLine="567"/>
        <w:jc w:val="both"/>
        <w:rPr>
          <w:sz w:val="28"/>
          <w:szCs w:val="28"/>
        </w:rPr>
      </w:pPr>
      <w:r w:rsidRPr="00660E1D">
        <w:rPr>
          <w:bCs/>
          <w:iCs/>
          <w:color w:val="000000"/>
          <w:sz w:val="28"/>
          <w:szCs w:val="28"/>
        </w:rPr>
        <w:t>Доповідає:</w:t>
      </w:r>
      <w:r>
        <w:rPr>
          <w:bCs/>
          <w:iCs/>
          <w:color w:val="000000"/>
          <w:sz w:val="28"/>
          <w:szCs w:val="28"/>
        </w:rPr>
        <w:t xml:space="preserve"> </w:t>
      </w:r>
      <w:proofErr w:type="spellStart"/>
      <w:r>
        <w:rPr>
          <w:bCs/>
          <w:iCs/>
          <w:color w:val="000000"/>
          <w:sz w:val="28"/>
          <w:szCs w:val="28"/>
        </w:rPr>
        <w:t>Єлова</w:t>
      </w:r>
      <w:proofErr w:type="spellEnd"/>
      <w:r>
        <w:rPr>
          <w:bCs/>
          <w:iCs/>
          <w:color w:val="000000"/>
          <w:sz w:val="28"/>
          <w:szCs w:val="28"/>
        </w:rPr>
        <w:t xml:space="preserve"> Лілія Анатоліївна – директор департаменту фінансів, бюджету та аудиту</w:t>
      </w:r>
    </w:p>
    <w:p w14:paraId="58AE9B89" w14:textId="77777777" w:rsidR="00633D46" w:rsidRPr="00883FD2" w:rsidRDefault="00633D46" w:rsidP="005F3343">
      <w:pPr>
        <w:tabs>
          <w:tab w:val="left" w:pos="709"/>
        </w:tabs>
        <w:ind w:right="-81"/>
        <w:jc w:val="both"/>
        <w:rPr>
          <w:sz w:val="28"/>
          <w:szCs w:val="28"/>
        </w:rPr>
      </w:pPr>
    </w:p>
    <w:p w14:paraId="3D91BACD" w14:textId="2252E551" w:rsidR="00633D46" w:rsidRPr="00883FD2" w:rsidRDefault="00633D46" w:rsidP="00705CBC">
      <w:pPr>
        <w:tabs>
          <w:tab w:val="left" w:pos="567"/>
          <w:tab w:val="left" w:pos="709"/>
        </w:tabs>
        <w:ind w:right="-81" w:firstLine="567"/>
        <w:jc w:val="both"/>
        <w:rPr>
          <w:sz w:val="28"/>
          <w:szCs w:val="28"/>
        </w:rPr>
      </w:pPr>
      <w:r>
        <w:rPr>
          <w:sz w:val="28"/>
          <w:szCs w:val="28"/>
        </w:rPr>
        <w:t>74. </w:t>
      </w:r>
      <w:r w:rsidRPr="00883FD2">
        <w:rPr>
          <w:sz w:val="28"/>
          <w:szCs w:val="28"/>
        </w:rPr>
        <w:t xml:space="preserve">Про затвердження конкурсної документації, оголошення конкурсу на здійснення державно-приватного партнерства </w:t>
      </w:r>
      <w:proofErr w:type="spellStart"/>
      <w:r w:rsidRPr="00883FD2">
        <w:rPr>
          <w:sz w:val="28"/>
          <w:szCs w:val="28"/>
        </w:rPr>
        <w:t>проєкту</w:t>
      </w:r>
      <w:proofErr w:type="spellEnd"/>
      <w:r w:rsidRPr="00883FD2">
        <w:rPr>
          <w:sz w:val="28"/>
          <w:szCs w:val="28"/>
        </w:rPr>
        <w:t xml:space="preserve"> «Реставрація з пристосуванням та управління нежитловим приміщенням, що розташоване за </w:t>
      </w:r>
      <w:proofErr w:type="spellStart"/>
      <w:r w:rsidRPr="00883FD2">
        <w:rPr>
          <w:sz w:val="28"/>
          <w:szCs w:val="28"/>
        </w:rPr>
        <w:t>адресою</w:t>
      </w:r>
      <w:proofErr w:type="spellEnd"/>
      <w:r w:rsidRPr="00883FD2">
        <w:rPr>
          <w:sz w:val="28"/>
          <w:szCs w:val="28"/>
        </w:rPr>
        <w:t xml:space="preserve"> вул.</w:t>
      </w:r>
      <w:r w:rsidR="00D064F4">
        <w:rPr>
          <w:sz w:val="28"/>
          <w:szCs w:val="28"/>
        </w:rPr>
        <w:t> </w:t>
      </w:r>
      <w:r w:rsidRPr="00883FD2">
        <w:rPr>
          <w:sz w:val="28"/>
          <w:szCs w:val="28"/>
        </w:rPr>
        <w:t>Кафедральна, 4 в м.</w:t>
      </w:r>
      <w:r w:rsidR="00D064F4">
        <w:rPr>
          <w:sz w:val="28"/>
          <w:szCs w:val="28"/>
        </w:rPr>
        <w:t> </w:t>
      </w:r>
      <w:r w:rsidRPr="00883FD2">
        <w:rPr>
          <w:sz w:val="28"/>
          <w:szCs w:val="28"/>
        </w:rPr>
        <w:t>Луцьку».</w:t>
      </w:r>
    </w:p>
    <w:p w14:paraId="1AB810C2" w14:textId="51DF4E8B" w:rsidR="00633D46" w:rsidRDefault="00633D46" w:rsidP="00705CBC">
      <w:pPr>
        <w:tabs>
          <w:tab w:val="left" w:pos="709"/>
        </w:tabs>
        <w:ind w:right="-81" w:firstLine="567"/>
        <w:jc w:val="both"/>
        <w:rPr>
          <w:sz w:val="28"/>
          <w:szCs w:val="28"/>
        </w:rPr>
      </w:pPr>
      <w:r w:rsidRPr="00660E1D">
        <w:rPr>
          <w:bCs/>
          <w:iCs/>
          <w:color w:val="000000"/>
          <w:sz w:val="28"/>
          <w:szCs w:val="28"/>
        </w:rPr>
        <w:t>Доповідає:</w:t>
      </w:r>
      <w:r>
        <w:rPr>
          <w:bCs/>
          <w:iCs/>
          <w:color w:val="000000"/>
          <w:sz w:val="28"/>
          <w:szCs w:val="28"/>
        </w:rPr>
        <w:t xml:space="preserve"> </w:t>
      </w:r>
      <w:proofErr w:type="spellStart"/>
      <w:r>
        <w:rPr>
          <w:bCs/>
          <w:iCs/>
          <w:color w:val="000000"/>
          <w:sz w:val="28"/>
          <w:szCs w:val="28"/>
        </w:rPr>
        <w:t>Смаль</w:t>
      </w:r>
      <w:proofErr w:type="spellEnd"/>
      <w:r>
        <w:rPr>
          <w:bCs/>
          <w:iCs/>
          <w:color w:val="000000"/>
          <w:sz w:val="28"/>
          <w:szCs w:val="28"/>
        </w:rPr>
        <w:t xml:space="preserve"> Борис Анатолійович – директор департаменту економічної політики</w:t>
      </w:r>
    </w:p>
    <w:p w14:paraId="2267A47E" w14:textId="77777777" w:rsidR="00633D46" w:rsidRDefault="00633D46" w:rsidP="005F3343">
      <w:pPr>
        <w:tabs>
          <w:tab w:val="left" w:pos="709"/>
        </w:tabs>
        <w:ind w:right="-81"/>
        <w:jc w:val="both"/>
        <w:rPr>
          <w:sz w:val="28"/>
          <w:szCs w:val="28"/>
        </w:rPr>
      </w:pPr>
    </w:p>
    <w:p w14:paraId="7D1E2A38" w14:textId="777625BA" w:rsidR="00633D46" w:rsidRPr="00480E43" w:rsidRDefault="00633D46" w:rsidP="00705CBC">
      <w:pPr>
        <w:tabs>
          <w:tab w:val="left" w:pos="709"/>
        </w:tabs>
        <w:ind w:right="-81" w:firstLine="567"/>
        <w:jc w:val="both"/>
        <w:rPr>
          <w:sz w:val="28"/>
          <w:szCs w:val="28"/>
        </w:rPr>
      </w:pPr>
      <w:r>
        <w:rPr>
          <w:sz w:val="28"/>
          <w:szCs w:val="28"/>
        </w:rPr>
        <w:t>75. </w:t>
      </w:r>
      <w:r w:rsidRPr="00480E43">
        <w:rPr>
          <w:sz w:val="28"/>
          <w:szCs w:val="28"/>
        </w:rPr>
        <w:t>Про внесення змін до Програми розвитку агропромислового комплексу Луцької міської територіальної громади на 202</w:t>
      </w:r>
      <w:r w:rsidR="00D064F4">
        <w:rPr>
          <w:sz w:val="28"/>
          <w:szCs w:val="28"/>
        </w:rPr>
        <w:t>1</w:t>
      </w:r>
      <w:r w:rsidRPr="00480E43">
        <w:rPr>
          <w:sz w:val="28"/>
          <w:szCs w:val="28"/>
        </w:rPr>
        <w:t>–2025 роки.</w:t>
      </w:r>
    </w:p>
    <w:p w14:paraId="0946AC3F" w14:textId="3C93323F" w:rsidR="00633D46" w:rsidRDefault="00633D46" w:rsidP="00705CBC">
      <w:pPr>
        <w:tabs>
          <w:tab w:val="left" w:pos="709"/>
        </w:tabs>
        <w:ind w:right="-81" w:firstLine="567"/>
        <w:jc w:val="both"/>
        <w:rPr>
          <w:sz w:val="28"/>
          <w:szCs w:val="28"/>
        </w:rPr>
      </w:pPr>
      <w:r w:rsidRPr="00660E1D">
        <w:rPr>
          <w:bCs/>
          <w:iCs/>
          <w:color w:val="000000"/>
          <w:sz w:val="28"/>
          <w:szCs w:val="28"/>
        </w:rPr>
        <w:t>Доповідає:</w:t>
      </w:r>
      <w:r>
        <w:rPr>
          <w:bCs/>
          <w:iCs/>
          <w:color w:val="000000"/>
          <w:sz w:val="28"/>
          <w:szCs w:val="28"/>
        </w:rPr>
        <w:t xml:space="preserve"> </w:t>
      </w:r>
      <w:proofErr w:type="spellStart"/>
      <w:r>
        <w:rPr>
          <w:bCs/>
          <w:iCs/>
          <w:color w:val="000000"/>
          <w:sz w:val="28"/>
          <w:szCs w:val="28"/>
        </w:rPr>
        <w:t>Смаль</w:t>
      </w:r>
      <w:proofErr w:type="spellEnd"/>
      <w:r>
        <w:rPr>
          <w:bCs/>
          <w:iCs/>
          <w:color w:val="000000"/>
          <w:sz w:val="28"/>
          <w:szCs w:val="28"/>
        </w:rPr>
        <w:t xml:space="preserve"> Борис Анатолійович – директор департаменту економічної політики</w:t>
      </w:r>
    </w:p>
    <w:p w14:paraId="774A90C6" w14:textId="77777777" w:rsidR="00633D46" w:rsidRDefault="00633D46" w:rsidP="005F3343">
      <w:pPr>
        <w:tabs>
          <w:tab w:val="left" w:pos="709"/>
        </w:tabs>
        <w:ind w:right="-81"/>
        <w:jc w:val="both"/>
        <w:rPr>
          <w:sz w:val="28"/>
          <w:szCs w:val="28"/>
        </w:rPr>
      </w:pPr>
    </w:p>
    <w:p w14:paraId="02A0FC5C" w14:textId="6B51A8DA" w:rsidR="00633D46" w:rsidRDefault="00633D46" w:rsidP="00D064F4">
      <w:pPr>
        <w:tabs>
          <w:tab w:val="left" w:pos="709"/>
        </w:tabs>
        <w:ind w:right="-81" w:firstLine="567"/>
        <w:jc w:val="both"/>
        <w:rPr>
          <w:sz w:val="28"/>
          <w:szCs w:val="28"/>
        </w:rPr>
      </w:pPr>
      <w:r>
        <w:rPr>
          <w:sz w:val="28"/>
          <w:szCs w:val="28"/>
        </w:rPr>
        <w:t>76. </w:t>
      </w:r>
      <w:r w:rsidRPr="008359C4">
        <w:rPr>
          <w:sz w:val="28"/>
          <w:szCs w:val="28"/>
        </w:rPr>
        <w:t>Про внесення змін до Комплексної програми соціальної підтримки ветеранів війни та членів їх сімей на 2021</w:t>
      </w:r>
      <w:r w:rsidR="00D064F4">
        <w:rPr>
          <w:sz w:val="28"/>
          <w:szCs w:val="28"/>
        </w:rPr>
        <w:t>–</w:t>
      </w:r>
      <w:r w:rsidRPr="008359C4">
        <w:rPr>
          <w:sz w:val="28"/>
          <w:szCs w:val="28"/>
        </w:rPr>
        <w:t>2023 роки</w:t>
      </w:r>
      <w:r>
        <w:rPr>
          <w:sz w:val="28"/>
          <w:szCs w:val="28"/>
        </w:rPr>
        <w:t>.</w:t>
      </w:r>
    </w:p>
    <w:p w14:paraId="74FE15C8" w14:textId="3B5A567B" w:rsidR="00633D46" w:rsidRDefault="00633D46" w:rsidP="00D064F4">
      <w:pPr>
        <w:tabs>
          <w:tab w:val="left" w:pos="709"/>
        </w:tabs>
        <w:ind w:right="-81" w:firstLine="567"/>
        <w:jc w:val="both"/>
        <w:rPr>
          <w:bCs/>
          <w:iCs/>
          <w:color w:val="000000"/>
          <w:sz w:val="28"/>
          <w:szCs w:val="28"/>
        </w:rPr>
      </w:pPr>
      <w:r w:rsidRPr="00660E1D">
        <w:rPr>
          <w:bCs/>
          <w:iCs/>
          <w:color w:val="000000"/>
          <w:sz w:val="28"/>
          <w:szCs w:val="28"/>
        </w:rPr>
        <w:t>Доповідає:</w:t>
      </w:r>
      <w:r>
        <w:rPr>
          <w:bCs/>
          <w:iCs/>
          <w:color w:val="000000"/>
          <w:sz w:val="28"/>
          <w:szCs w:val="28"/>
        </w:rPr>
        <w:t xml:space="preserve"> Майборода Вікторія Марківна – директор департаменту соціальної політики</w:t>
      </w:r>
    </w:p>
    <w:p w14:paraId="52969AFC" w14:textId="77777777" w:rsidR="00633D46" w:rsidRDefault="00633D46" w:rsidP="005F3343">
      <w:pPr>
        <w:tabs>
          <w:tab w:val="left" w:pos="709"/>
        </w:tabs>
        <w:ind w:right="-81"/>
        <w:jc w:val="both"/>
        <w:rPr>
          <w:bCs/>
          <w:iCs/>
          <w:color w:val="000000"/>
          <w:sz w:val="28"/>
          <w:szCs w:val="28"/>
        </w:rPr>
      </w:pPr>
    </w:p>
    <w:p w14:paraId="76C493BB" w14:textId="2661E398" w:rsidR="00633D46" w:rsidRPr="00447B8F" w:rsidRDefault="00633D46" w:rsidP="00D064F4">
      <w:pPr>
        <w:tabs>
          <w:tab w:val="left" w:pos="709"/>
        </w:tabs>
        <w:ind w:right="-81" w:firstLine="567"/>
        <w:jc w:val="both"/>
        <w:rPr>
          <w:sz w:val="28"/>
          <w:szCs w:val="28"/>
        </w:rPr>
      </w:pPr>
      <w:r>
        <w:rPr>
          <w:sz w:val="28"/>
          <w:szCs w:val="28"/>
        </w:rPr>
        <w:t>77. </w:t>
      </w:r>
      <w:r w:rsidRPr="00447B8F">
        <w:rPr>
          <w:sz w:val="28"/>
          <w:szCs w:val="28"/>
        </w:rPr>
        <w:t>Про внесення змін до Програми надання інтегрованих соціальних послуг для сімей, дітей та молоді Луцької міської територіальної громади на 2021–2025 роки.</w:t>
      </w:r>
    </w:p>
    <w:p w14:paraId="6E645322" w14:textId="55D5CAA2" w:rsidR="00633D46" w:rsidRPr="00447B8F" w:rsidRDefault="00633D46" w:rsidP="00F3561D">
      <w:pPr>
        <w:tabs>
          <w:tab w:val="left" w:pos="709"/>
        </w:tabs>
        <w:ind w:right="-81" w:firstLine="567"/>
        <w:jc w:val="both"/>
        <w:rPr>
          <w:bCs/>
          <w:iCs/>
          <w:color w:val="000000"/>
          <w:sz w:val="28"/>
          <w:szCs w:val="28"/>
        </w:rPr>
      </w:pPr>
      <w:r w:rsidRPr="00660E1D">
        <w:rPr>
          <w:bCs/>
          <w:iCs/>
          <w:color w:val="000000"/>
          <w:sz w:val="28"/>
          <w:szCs w:val="28"/>
        </w:rPr>
        <w:t>Доповідає:</w:t>
      </w:r>
      <w:r>
        <w:rPr>
          <w:bCs/>
          <w:iCs/>
          <w:color w:val="000000"/>
          <w:sz w:val="28"/>
          <w:szCs w:val="28"/>
        </w:rPr>
        <w:t xml:space="preserve"> Галан Ліна Вікторівна – начальник управління соціальних служб для сім</w:t>
      </w:r>
      <w:r>
        <w:rPr>
          <w:bCs/>
          <w:iCs/>
          <w:color w:val="000000"/>
          <w:sz w:val="28"/>
          <w:szCs w:val="28"/>
          <w:lang w:val="en-US"/>
        </w:rPr>
        <w:t>’</w:t>
      </w:r>
      <w:r>
        <w:rPr>
          <w:bCs/>
          <w:iCs/>
          <w:color w:val="000000"/>
          <w:sz w:val="28"/>
          <w:szCs w:val="28"/>
        </w:rPr>
        <w:t>ї, дітей та молоді</w:t>
      </w:r>
    </w:p>
    <w:p w14:paraId="19D63644" w14:textId="77777777" w:rsidR="00633D46" w:rsidRDefault="00633D46" w:rsidP="005F3343">
      <w:pPr>
        <w:tabs>
          <w:tab w:val="left" w:pos="709"/>
        </w:tabs>
        <w:ind w:right="-81"/>
        <w:jc w:val="both"/>
        <w:rPr>
          <w:bCs/>
          <w:iCs/>
          <w:color w:val="000000"/>
          <w:sz w:val="28"/>
          <w:szCs w:val="28"/>
        </w:rPr>
      </w:pPr>
    </w:p>
    <w:p w14:paraId="49EC8C5E" w14:textId="02B36239" w:rsidR="00633D46" w:rsidRPr="00347BD2" w:rsidRDefault="00633D46" w:rsidP="00F3561D">
      <w:pPr>
        <w:tabs>
          <w:tab w:val="left" w:pos="709"/>
        </w:tabs>
        <w:ind w:right="-81" w:firstLine="567"/>
        <w:jc w:val="both"/>
        <w:rPr>
          <w:sz w:val="28"/>
          <w:szCs w:val="28"/>
        </w:rPr>
      </w:pPr>
      <w:r>
        <w:rPr>
          <w:sz w:val="28"/>
          <w:szCs w:val="28"/>
        </w:rPr>
        <w:t>78. </w:t>
      </w:r>
      <w:r w:rsidRPr="00347BD2">
        <w:rPr>
          <w:sz w:val="28"/>
          <w:szCs w:val="28"/>
        </w:rPr>
        <w:t>Про внесення змін до Програми фінансової підтримки ЛСКАП</w:t>
      </w:r>
      <w:r w:rsidR="00F3561D">
        <w:rPr>
          <w:sz w:val="28"/>
          <w:szCs w:val="28"/>
        </w:rPr>
        <w:t> </w:t>
      </w:r>
      <w:r w:rsidRPr="00347BD2">
        <w:rPr>
          <w:sz w:val="28"/>
          <w:szCs w:val="28"/>
        </w:rPr>
        <w:t>«</w:t>
      </w:r>
      <w:proofErr w:type="spellStart"/>
      <w:r w:rsidRPr="00347BD2">
        <w:rPr>
          <w:sz w:val="28"/>
          <w:szCs w:val="28"/>
        </w:rPr>
        <w:t>Луцькспецкомунтранс</w:t>
      </w:r>
      <w:proofErr w:type="spellEnd"/>
      <w:r w:rsidRPr="00347BD2">
        <w:rPr>
          <w:sz w:val="28"/>
          <w:szCs w:val="28"/>
        </w:rPr>
        <w:t>» на 2022</w:t>
      </w:r>
      <w:r w:rsidR="00F3561D">
        <w:rPr>
          <w:sz w:val="28"/>
          <w:szCs w:val="28"/>
        </w:rPr>
        <w:t>–</w:t>
      </w:r>
      <w:r w:rsidRPr="00347BD2">
        <w:rPr>
          <w:sz w:val="28"/>
          <w:szCs w:val="28"/>
        </w:rPr>
        <w:t>2024 роки».</w:t>
      </w:r>
    </w:p>
    <w:p w14:paraId="12D1DECC" w14:textId="24683706" w:rsidR="00633D46" w:rsidRDefault="00633D46" w:rsidP="00F3561D">
      <w:pPr>
        <w:tabs>
          <w:tab w:val="left" w:pos="709"/>
        </w:tabs>
        <w:ind w:right="-81" w:firstLine="567"/>
        <w:jc w:val="both"/>
        <w:rPr>
          <w:bCs/>
          <w:iCs/>
          <w:color w:val="000000"/>
          <w:sz w:val="28"/>
          <w:szCs w:val="28"/>
        </w:rPr>
      </w:pPr>
      <w:r w:rsidRPr="00660E1D">
        <w:rPr>
          <w:bCs/>
          <w:iCs/>
          <w:color w:val="000000"/>
          <w:sz w:val="28"/>
          <w:szCs w:val="28"/>
        </w:rPr>
        <w:t>Доповідає:</w:t>
      </w:r>
      <w:r>
        <w:rPr>
          <w:bCs/>
          <w:iCs/>
          <w:color w:val="000000"/>
          <w:sz w:val="28"/>
          <w:szCs w:val="28"/>
        </w:rPr>
        <w:t xml:space="preserve"> Марценюк Володимир Віталійович – директор </w:t>
      </w:r>
      <w:r w:rsidRPr="00347BD2">
        <w:rPr>
          <w:sz w:val="28"/>
          <w:szCs w:val="28"/>
        </w:rPr>
        <w:t>ЛСКАП «</w:t>
      </w:r>
      <w:proofErr w:type="spellStart"/>
      <w:r w:rsidRPr="00347BD2">
        <w:rPr>
          <w:sz w:val="28"/>
          <w:szCs w:val="28"/>
        </w:rPr>
        <w:t>Луцькспецкомунтранс</w:t>
      </w:r>
      <w:proofErr w:type="spellEnd"/>
      <w:r w:rsidRPr="00347BD2">
        <w:rPr>
          <w:sz w:val="28"/>
          <w:szCs w:val="28"/>
        </w:rPr>
        <w:t>»</w:t>
      </w:r>
    </w:p>
    <w:p w14:paraId="185CFA20" w14:textId="77777777" w:rsidR="00633D46" w:rsidRDefault="00633D46" w:rsidP="005F3343">
      <w:pPr>
        <w:tabs>
          <w:tab w:val="left" w:pos="709"/>
        </w:tabs>
        <w:ind w:right="-81"/>
        <w:jc w:val="both"/>
        <w:rPr>
          <w:bCs/>
          <w:iCs/>
          <w:color w:val="000000"/>
          <w:sz w:val="28"/>
          <w:szCs w:val="28"/>
        </w:rPr>
      </w:pPr>
    </w:p>
    <w:p w14:paraId="41F45213" w14:textId="66479129" w:rsidR="00633D46" w:rsidRPr="00C9011A" w:rsidRDefault="00633D46" w:rsidP="00F3561D">
      <w:pPr>
        <w:tabs>
          <w:tab w:val="left" w:pos="709"/>
        </w:tabs>
        <w:ind w:right="-81" w:firstLine="567"/>
        <w:jc w:val="both"/>
        <w:rPr>
          <w:bCs/>
          <w:iCs/>
          <w:color w:val="000000"/>
          <w:sz w:val="28"/>
          <w:szCs w:val="28"/>
        </w:rPr>
      </w:pPr>
      <w:r>
        <w:rPr>
          <w:sz w:val="28"/>
          <w:szCs w:val="28"/>
        </w:rPr>
        <w:t>79. </w:t>
      </w:r>
      <w:r w:rsidRPr="00C9011A">
        <w:rPr>
          <w:sz w:val="28"/>
          <w:szCs w:val="28"/>
        </w:rPr>
        <w:t>Про внесення змін до Програми розвитку дорожнього господарства Луцької міської територіальної громади на 2018–2023 роки.</w:t>
      </w:r>
    </w:p>
    <w:p w14:paraId="54FD826F" w14:textId="4CB5D6B8" w:rsidR="00633D46" w:rsidRDefault="00633D46" w:rsidP="00F3561D">
      <w:pPr>
        <w:tabs>
          <w:tab w:val="left" w:pos="709"/>
        </w:tabs>
        <w:ind w:right="-81" w:firstLine="567"/>
        <w:jc w:val="both"/>
        <w:rPr>
          <w:bCs/>
          <w:iCs/>
          <w:color w:val="000000"/>
          <w:sz w:val="28"/>
          <w:szCs w:val="28"/>
        </w:rPr>
      </w:pPr>
      <w:r>
        <w:rPr>
          <w:bCs/>
          <w:iCs/>
          <w:color w:val="000000"/>
          <w:sz w:val="28"/>
          <w:szCs w:val="28"/>
        </w:rPr>
        <w:t xml:space="preserve">Доповідає: </w:t>
      </w:r>
      <w:proofErr w:type="spellStart"/>
      <w:r>
        <w:rPr>
          <w:bCs/>
          <w:iCs/>
          <w:color w:val="000000"/>
          <w:sz w:val="28"/>
          <w:szCs w:val="28"/>
        </w:rPr>
        <w:t>Осіюк</w:t>
      </w:r>
      <w:proofErr w:type="spellEnd"/>
      <w:r>
        <w:rPr>
          <w:bCs/>
          <w:iCs/>
          <w:color w:val="000000"/>
          <w:sz w:val="28"/>
          <w:szCs w:val="28"/>
        </w:rPr>
        <w:t xml:space="preserve"> Микола Петрович – директор департаменту житлово-комунального господарства</w:t>
      </w:r>
    </w:p>
    <w:p w14:paraId="1C81CCDE" w14:textId="77777777" w:rsidR="00633D46" w:rsidRDefault="00633D46" w:rsidP="005F3343">
      <w:pPr>
        <w:tabs>
          <w:tab w:val="left" w:pos="709"/>
        </w:tabs>
        <w:ind w:right="-81" w:firstLine="567"/>
        <w:jc w:val="both"/>
        <w:rPr>
          <w:bCs/>
          <w:iCs/>
          <w:color w:val="000000"/>
          <w:sz w:val="28"/>
          <w:szCs w:val="28"/>
        </w:rPr>
      </w:pPr>
    </w:p>
    <w:p w14:paraId="3A9D33BF" w14:textId="000758E7" w:rsidR="00633D46" w:rsidRPr="005876E6" w:rsidRDefault="00633D46" w:rsidP="00F3561D">
      <w:pPr>
        <w:tabs>
          <w:tab w:val="left" w:pos="709"/>
        </w:tabs>
        <w:ind w:right="-81" w:firstLine="567"/>
        <w:jc w:val="both"/>
        <w:rPr>
          <w:bCs/>
          <w:iCs/>
          <w:color w:val="000000"/>
          <w:sz w:val="28"/>
          <w:szCs w:val="28"/>
        </w:rPr>
      </w:pPr>
      <w:r>
        <w:rPr>
          <w:sz w:val="28"/>
          <w:szCs w:val="28"/>
        </w:rPr>
        <w:t>80. </w:t>
      </w:r>
      <w:r w:rsidRPr="005876E6">
        <w:rPr>
          <w:sz w:val="28"/>
          <w:szCs w:val="28"/>
        </w:rPr>
        <w:t>Про внесення змін до рішення міської ради від 30.11.2022 №</w:t>
      </w:r>
      <w:r w:rsidR="00F3561D">
        <w:rPr>
          <w:sz w:val="28"/>
          <w:szCs w:val="28"/>
        </w:rPr>
        <w:t> </w:t>
      </w:r>
      <w:r w:rsidRPr="005876E6">
        <w:rPr>
          <w:sz w:val="28"/>
          <w:szCs w:val="28"/>
        </w:rPr>
        <w:t>37/66 «Про затвердження Програми підтримки КП «</w:t>
      </w:r>
      <w:proofErr w:type="spellStart"/>
      <w:r w:rsidRPr="005876E6">
        <w:rPr>
          <w:sz w:val="28"/>
          <w:szCs w:val="28"/>
        </w:rPr>
        <w:t>Луцькводоканал</w:t>
      </w:r>
      <w:proofErr w:type="spellEnd"/>
      <w:r w:rsidRPr="005876E6">
        <w:rPr>
          <w:sz w:val="28"/>
          <w:szCs w:val="28"/>
        </w:rPr>
        <w:t>» на 2023 рік».</w:t>
      </w:r>
    </w:p>
    <w:p w14:paraId="3BD6EAB9" w14:textId="5F881237" w:rsidR="00633D46" w:rsidRDefault="00633D46" w:rsidP="00F3561D">
      <w:pPr>
        <w:tabs>
          <w:tab w:val="left" w:pos="709"/>
        </w:tabs>
        <w:ind w:right="-81" w:firstLine="567"/>
        <w:jc w:val="both"/>
        <w:rPr>
          <w:bCs/>
          <w:iCs/>
          <w:color w:val="000000"/>
          <w:sz w:val="28"/>
          <w:szCs w:val="28"/>
        </w:rPr>
      </w:pPr>
      <w:r>
        <w:rPr>
          <w:bCs/>
          <w:iCs/>
          <w:color w:val="000000"/>
          <w:sz w:val="28"/>
          <w:szCs w:val="28"/>
        </w:rPr>
        <w:lastRenderedPageBreak/>
        <w:t>Доповідає:</w:t>
      </w:r>
      <w:r w:rsidR="005F3343">
        <w:rPr>
          <w:bCs/>
          <w:iCs/>
          <w:color w:val="000000"/>
          <w:sz w:val="28"/>
          <w:szCs w:val="28"/>
        </w:rPr>
        <w:t> </w:t>
      </w:r>
      <w:r>
        <w:rPr>
          <w:bCs/>
          <w:iCs/>
          <w:color w:val="000000"/>
          <w:sz w:val="28"/>
          <w:szCs w:val="28"/>
        </w:rPr>
        <w:t xml:space="preserve">Гуменюк Віктор Миколайович – директор </w:t>
      </w:r>
      <w:r w:rsidRPr="005876E6">
        <w:rPr>
          <w:sz w:val="28"/>
          <w:szCs w:val="28"/>
        </w:rPr>
        <w:t>КП</w:t>
      </w:r>
      <w:r w:rsidR="00F3561D">
        <w:rPr>
          <w:sz w:val="28"/>
          <w:szCs w:val="28"/>
        </w:rPr>
        <w:t> </w:t>
      </w:r>
      <w:r w:rsidRPr="005876E6">
        <w:rPr>
          <w:sz w:val="28"/>
          <w:szCs w:val="28"/>
        </w:rPr>
        <w:t>«</w:t>
      </w:r>
      <w:proofErr w:type="spellStart"/>
      <w:r w:rsidRPr="005876E6">
        <w:rPr>
          <w:sz w:val="28"/>
          <w:szCs w:val="28"/>
        </w:rPr>
        <w:t>Луцькводоканал</w:t>
      </w:r>
      <w:proofErr w:type="spellEnd"/>
      <w:r w:rsidRPr="005876E6">
        <w:rPr>
          <w:sz w:val="28"/>
          <w:szCs w:val="28"/>
        </w:rPr>
        <w:t>»</w:t>
      </w:r>
    </w:p>
    <w:p w14:paraId="3EF787DC" w14:textId="77777777" w:rsidR="00633D46" w:rsidRPr="005876E6" w:rsidRDefault="00633D46" w:rsidP="005F3343">
      <w:pPr>
        <w:tabs>
          <w:tab w:val="left" w:pos="709"/>
        </w:tabs>
        <w:ind w:right="-81"/>
        <w:jc w:val="both"/>
        <w:rPr>
          <w:iCs/>
          <w:sz w:val="28"/>
          <w:szCs w:val="28"/>
        </w:rPr>
      </w:pPr>
    </w:p>
    <w:p w14:paraId="3923D5CB" w14:textId="421C6E09" w:rsidR="00633D46" w:rsidRPr="005876E6" w:rsidRDefault="00633D46" w:rsidP="00F3561D">
      <w:pPr>
        <w:tabs>
          <w:tab w:val="left" w:pos="709"/>
        </w:tabs>
        <w:ind w:right="-81" w:firstLine="567"/>
        <w:jc w:val="both"/>
        <w:rPr>
          <w:sz w:val="28"/>
          <w:szCs w:val="28"/>
        </w:rPr>
      </w:pPr>
      <w:r>
        <w:rPr>
          <w:sz w:val="28"/>
          <w:szCs w:val="28"/>
        </w:rPr>
        <w:t>81. </w:t>
      </w:r>
      <w:r w:rsidRPr="005876E6">
        <w:rPr>
          <w:sz w:val="28"/>
          <w:szCs w:val="28"/>
        </w:rPr>
        <w:t>Про поповнення статутного капіталу та перерахування коштів на рахунки комунального підприємства «</w:t>
      </w:r>
      <w:proofErr w:type="spellStart"/>
      <w:r w:rsidRPr="005876E6">
        <w:rPr>
          <w:sz w:val="28"/>
          <w:szCs w:val="28"/>
        </w:rPr>
        <w:t>Луцькводоканал</w:t>
      </w:r>
      <w:proofErr w:type="spellEnd"/>
      <w:r w:rsidRPr="005876E6">
        <w:rPr>
          <w:sz w:val="28"/>
          <w:szCs w:val="28"/>
        </w:rPr>
        <w:t>» відкриті в установах банків.</w:t>
      </w:r>
    </w:p>
    <w:p w14:paraId="2ECDA28A" w14:textId="05BBE35A" w:rsidR="00633D46" w:rsidRDefault="00633D46" w:rsidP="00F3561D">
      <w:pPr>
        <w:tabs>
          <w:tab w:val="left" w:pos="709"/>
        </w:tabs>
        <w:ind w:right="-81" w:firstLine="567"/>
        <w:jc w:val="both"/>
        <w:rPr>
          <w:sz w:val="28"/>
          <w:szCs w:val="28"/>
        </w:rPr>
      </w:pPr>
      <w:r>
        <w:rPr>
          <w:bCs/>
          <w:iCs/>
          <w:color w:val="000000"/>
          <w:sz w:val="28"/>
          <w:szCs w:val="28"/>
        </w:rPr>
        <w:t xml:space="preserve">Доповідає: Гуменюк Віктор Миколайович – директор </w:t>
      </w:r>
      <w:r w:rsidRPr="005876E6">
        <w:rPr>
          <w:sz w:val="28"/>
          <w:szCs w:val="28"/>
        </w:rPr>
        <w:t>КП</w:t>
      </w:r>
      <w:r w:rsidR="00F3561D">
        <w:rPr>
          <w:sz w:val="28"/>
          <w:szCs w:val="28"/>
        </w:rPr>
        <w:t> </w:t>
      </w:r>
      <w:r w:rsidRPr="005876E6">
        <w:rPr>
          <w:sz w:val="28"/>
          <w:szCs w:val="28"/>
        </w:rPr>
        <w:t>«</w:t>
      </w:r>
      <w:proofErr w:type="spellStart"/>
      <w:r w:rsidRPr="005876E6">
        <w:rPr>
          <w:sz w:val="28"/>
          <w:szCs w:val="28"/>
        </w:rPr>
        <w:t>Луцькводоканал</w:t>
      </w:r>
      <w:proofErr w:type="spellEnd"/>
      <w:r w:rsidRPr="005876E6">
        <w:rPr>
          <w:sz w:val="28"/>
          <w:szCs w:val="28"/>
        </w:rPr>
        <w:t>»</w:t>
      </w:r>
    </w:p>
    <w:p w14:paraId="21E16126" w14:textId="77777777" w:rsidR="00633D46" w:rsidRPr="00A951BB" w:rsidRDefault="00633D46" w:rsidP="005F3343">
      <w:pPr>
        <w:tabs>
          <w:tab w:val="left" w:pos="709"/>
        </w:tabs>
        <w:ind w:right="-81"/>
        <w:jc w:val="both"/>
        <w:rPr>
          <w:iCs/>
          <w:sz w:val="28"/>
          <w:szCs w:val="28"/>
        </w:rPr>
      </w:pPr>
    </w:p>
    <w:p w14:paraId="5E58C08D" w14:textId="0494937E" w:rsidR="00633D46" w:rsidRDefault="00633D46" w:rsidP="00F3561D">
      <w:pPr>
        <w:tabs>
          <w:tab w:val="left" w:pos="709"/>
        </w:tabs>
        <w:ind w:right="-81" w:firstLine="567"/>
        <w:jc w:val="both"/>
      </w:pPr>
      <w:r>
        <w:rPr>
          <w:sz w:val="28"/>
          <w:szCs w:val="28"/>
        </w:rPr>
        <w:t>82. </w:t>
      </w:r>
      <w:r w:rsidRPr="00B929F1">
        <w:rPr>
          <w:sz w:val="28"/>
          <w:szCs w:val="28"/>
        </w:rPr>
        <w:t xml:space="preserve">Про затвердження Схеми теплопостачання міста Луцька на </w:t>
      </w:r>
      <w:r w:rsidR="00F3561D">
        <w:rPr>
          <w:sz w:val="28"/>
          <w:szCs w:val="28"/>
        </w:rPr>
        <w:t xml:space="preserve">                  </w:t>
      </w:r>
      <w:r w:rsidRPr="00B929F1">
        <w:rPr>
          <w:sz w:val="28"/>
          <w:szCs w:val="28"/>
        </w:rPr>
        <w:t>2022</w:t>
      </w:r>
      <w:r w:rsidR="00F3561D">
        <w:rPr>
          <w:sz w:val="28"/>
          <w:szCs w:val="28"/>
        </w:rPr>
        <w:t>–</w:t>
      </w:r>
      <w:r w:rsidRPr="00B929F1">
        <w:rPr>
          <w:sz w:val="28"/>
          <w:szCs w:val="28"/>
        </w:rPr>
        <w:t>2032 роки</w:t>
      </w:r>
      <w:r>
        <w:t>.</w:t>
      </w:r>
    </w:p>
    <w:p w14:paraId="0DDFC195" w14:textId="3AF88312" w:rsidR="00633D46" w:rsidRDefault="00633D46" w:rsidP="00F3561D">
      <w:pPr>
        <w:tabs>
          <w:tab w:val="left" w:pos="709"/>
        </w:tabs>
        <w:ind w:right="-81" w:firstLine="567"/>
        <w:jc w:val="both"/>
        <w:rPr>
          <w:bCs/>
          <w:iCs/>
          <w:color w:val="000000"/>
          <w:sz w:val="28"/>
          <w:szCs w:val="28"/>
        </w:rPr>
      </w:pPr>
      <w:r w:rsidRPr="00660E1D">
        <w:rPr>
          <w:bCs/>
          <w:iCs/>
          <w:color w:val="000000"/>
          <w:sz w:val="28"/>
          <w:szCs w:val="28"/>
        </w:rPr>
        <w:t>Доповідає:</w:t>
      </w:r>
      <w:r>
        <w:rPr>
          <w:bCs/>
          <w:iCs/>
          <w:color w:val="000000"/>
          <w:sz w:val="28"/>
          <w:szCs w:val="28"/>
        </w:rPr>
        <w:t xml:space="preserve"> </w:t>
      </w:r>
      <w:proofErr w:type="spellStart"/>
      <w:r>
        <w:rPr>
          <w:bCs/>
          <w:iCs/>
          <w:color w:val="000000"/>
          <w:sz w:val="28"/>
          <w:szCs w:val="28"/>
        </w:rPr>
        <w:t>Скорупський</w:t>
      </w:r>
      <w:proofErr w:type="spellEnd"/>
      <w:r>
        <w:rPr>
          <w:bCs/>
          <w:iCs/>
          <w:color w:val="000000"/>
          <w:sz w:val="28"/>
          <w:szCs w:val="28"/>
        </w:rPr>
        <w:t xml:space="preserve"> Іван Анатолійович – директор ДКП</w:t>
      </w:r>
      <w:r w:rsidR="00F3561D">
        <w:rPr>
          <w:bCs/>
          <w:iCs/>
          <w:color w:val="000000"/>
          <w:sz w:val="28"/>
          <w:szCs w:val="28"/>
        </w:rPr>
        <w:t> </w:t>
      </w:r>
      <w:r>
        <w:rPr>
          <w:bCs/>
          <w:iCs/>
          <w:color w:val="000000"/>
          <w:sz w:val="28"/>
          <w:szCs w:val="28"/>
        </w:rPr>
        <w:t>«</w:t>
      </w:r>
      <w:proofErr w:type="spellStart"/>
      <w:r>
        <w:rPr>
          <w:bCs/>
          <w:iCs/>
          <w:color w:val="000000"/>
          <w:sz w:val="28"/>
          <w:szCs w:val="28"/>
        </w:rPr>
        <w:t>Луцьктепло</w:t>
      </w:r>
      <w:proofErr w:type="spellEnd"/>
      <w:r>
        <w:rPr>
          <w:bCs/>
          <w:iCs/>
          <w:color w:val="000000"/>
          <w:sz w:val="28"/>
          <w:szCs w:val="28"/>
        </w:rPr>
        <w:t>»</w:t>
      </w:r>
    </w:p>
    <w:p w14:paraId="5C123B3B" w14:textId="77777777" w:rsidR="00633D46" w:rsidRDefault="00633D46" w:rsidP="005F3343">
      <w:pPr>
        <w:tabs>
          <w:tab w:val="left" w:pos="709"/>
        </w:tabs>
        <w:ind w:right="-81"/>
        <w:jc w:val="both"/>
        <w:rPr>
          <w:bCs/>
          <w:iCs/>
          <w:color w:val="000000"/>
          <w:sz w:val="28"/>
          <w:szCs w:val="28"/>
        </w:rPr>
      </w:pPr>
    </w:p>
    <w:p w14:paraId="427738ED" w14:textId="704B2458" w:rsidR="00633D46" w:rsidRPr="00206837" w:rsidRDefault="00633D46" w:rsidP="00BD3F8E">
      <w:pPr>
        <w:tabs>
          <w:tab w:val="left" w:pos="567"/>
        </w:tabs>
        <w:ind w:right="-81" w:firstLine="567"/>
        <w:jc w:val="both"/>
        <w:rPr>
          <w:sz w:val="28"/>
          <w:szCs w:val="28"/>
        </w:rPr>
      </w:pPr>
      <w:r>
        <w:rPr>
          <w:sz w:val="28"/>
          <w:szCs w:val="28"/>
        </w:rPr>
        <w:t>83. </w:t>
      </w:r>
      <w:r w:rsidRPr="00206837">
        <w:rPr>
          <w:sz w:val="28"/>
          <w:szCs w:val="28"/>
        </w:rPr>
        <w:t xml:space="preserve">Про створення добровільної пожежної команди </w:t>
      </w:r>
      <w:proofErr w:type="spellStart"/>
      <w:r w:rsidRPr="00206837">
        <w:rPr>
          <w:sz w:val="28"/>
          <w:szCs w:val="28"/>
        </w:rPr>
        <w:t>Жидичинського</w:t>
      </w:r>
      <w:proofErr w:type="spellEnd"/>
      <w:r w:rsidRPr="00206837">
        <w:rPr>
          <w:sz w:val="28"/>
          <w:szCs w:val="28"/>
        </w:rPr>
        <w:t xml:space="preserve"> </w:t>
      </w:r>
      <w:proofErr w:type="spellStart"/>
      <w:r w:rsidRPr="00206837">
        <w:rPr>
          <w:sz w:val="28"/>
          <w:szCs w:val="28"/>
        </w:rPr>
        <w:t>старостинського</w:t>
      </w:r>
      <w:proofErr w:type="spellEnd"/>
      <w:r w:rsidRPr="00206837">
        <w:rPr>
          <w:sz w:val="28"/>
          <w:szCs w:val="28"/>
        </w:rPr>
        <w:t xml:space="preserve"> округу.</w:t>
      </w:r>
    </w:p>
    <w:p w14:paraId="72CFA48D" w14:textId="3C9E7DB1" w:rsidR="00633D46" w:rsidRDefault="00633D46" w:rsidP="00BD3F8E">
      <w:pPr>
        <w:tabs>
          <w:tab w:val="left" w:pos="709"/>
        </w:tabs>
        <w:ind w:right="-81" w:firstLine="567"/>
        <w:jc w:val="both"/>
        <w:rPr>
          <w:bCs/>
          <w:iCs/>
          <w:color w:val="000000"/>
          <w:sz w:val="28"/>
          <w:szCs w:val="28"/>
        </w:rPr>
      </w:pPr>
      <w:r w:rsidRPr="00660E1D">
        <w:rPr>
          <w:bCs/>
          <w:iCs/>
          <w:color w:val="000000"/>
          <w:sz w:val="28"/>
          <w:szCs w:val="28"/>
        </w:rPr>
        <w:t>Доповідає:</w:t>
      </w:r>
      <w:r>
        <w:rPr>
          <w:bCs/>
          <w:iCs/>
          <w:color w:val="000000"/>
          <w:sz w:val="28"/>
          <w:szCs w:val="28"/>
        </w:rPr>
        <w:t xml:space="preserve"> Кирилюк Юрій Вікторович – начальник відділу з питань надзвичайних ситуацій та цивільного захисту населення</w:t>
      </w:r>
    </w:p>
    <w:p w14:paraId="22E8A7DD" w14:textId="77777777" w:rsidR="00633D46" w:rsidRDefault="00633D46" w:rsidP="005F3343">
      <w:pPr>
        <w:tabs>
          <w:tab w:val="left" w:pos="709"/>
        </w:tabs>
        <w:ind w:right="-81"/>
        <w:jc w:val="both"/>
        <w:rPr>
          <w:bCs/>
          <w:color w:val="000000"/>
          <w:sz w:val="28"/>
          <w:szCs w:val="28"/>
        </w:rPr>
      </w:pPr>
    </w:p>
    <w:p w14:paraId="527C9FD4" w14:textId="779A79A4" w:rsidR="00633D46" w:rsidRDefault="00633D46" w:rsidP="00BD3F8E">
      <w:pPr>
        <w:tabs>
          <w:tab w:val="left" w:pos="709"/>
        </w:tabs>
        <w:ind w:right="-81" w:firstLine="567"/>
        <w:jc w:val="both"/>
        <w:rPr>
          <w:sz w:val="28"/>
          <w:szCs w:val="28"/>
        </w:rPr>
      </w:pPr>
      <w:r>
        <w:rPr>
          <w:sz w:val="28"/>
          <w:szCs w:val="28"/>
        </w:rPr>
        <w:t>84. </w:t>
      </w:r>
      <w:r w:rsidRPr="00A610B3">
        <w:rPr>
          <w:sz w:val="28"/>
          <w:szCs w:val="28"/>
        </w:rPr>
        <w:t>Про затвердження Статуту КП «ПАРКИ ТА СКВЕРИ М.</w:t>
      </w:r>
      <w:r w:rsidR="00BD3F8E">
        <w:rPr>
          <w:sz w:val="28"/>
          <w:szCs w:val="28"/>
        </w:rPr>
        <w:t> Л</w:t>
      </w:r>
      <w:r w:rsidRPr="00A610B3">
        <w:rPr>
          <w:sz w:val="28"/>
          <w:szCs w:val="28"/>
        </w:rPr>
        <w:t>УЦЬКА» в новій редакції</w:t>
      </w:r>
      <w:r>
        <w:rPr>
          <w:sz w:val="28"/>
          <w:szCs w:val="28"/>
        </w:rPr>
        <w:t>.</w:t>
      </w:r>
    </w:p>
    <w:p w14:paraId="120C59FE" w14:textId="23248EFD" w:rsidR="00633D46" w:rsidRDefault="00633D46" w:rsidP="00BD3F8E">
      <w:pPr>
        <w:tabs>
          <w:tab w:val="left" w:pos="709"/>
        </w:tabs>
        <w:ind w:right="-81" w:firstLine="567"/>
        <w:jc w:val="both"/>
        <w:rPr>
          <w:sz w:val="28"/>
          <w:szCs w:val="28"/>
        </w:rPr>
      </w:pPr>
      <w:r w:rsidRPr="00660E1D">
        <w:rPr>
          <w:bCs/>
          <w:iCs/>
          <w:color w:val="000000"/>
          <w:sz w:val="28"/>
          <w:szCs w:val="28"/>
        </w:rPr>
        <w:t>Доповідає:</w:t>
      </w:r>
      <w:r>
        <w:rPr>
          <w:bCs/>
          <w:iCs/>
          <w:color w:val="000000"/>
          <w:sz w:val="28"/>
          <w:szCs w:val="28"/>
        </w:rPr>
        <w:t xml:space="preserve"> </w:t>
      </w:r>
      <w:proofErr w:type="spellStart"/>
      <w:r>
        <w:rPr>
          <w:bCs/>
          <w:iCs/>
          <w:color w:val="000000"/>
          <w:sz w:val="28"/>
          <w:szCs w:val="28"/>
        </w:rPr>
        <w:t>Михалусь</w:t>
      </w:r>
      <w:proofErr w:type="spellEnd"/>
      <w:r>
        <w:rPr>
          <w:bCs/>
          <w:iCs/>
          <w:color w:val="000000"/>
          <w:sz w:val="28"/>
          <w:szCs w:val="28"/>
        </w:rPr>
        <w:t xml:space="preserve"> Олександр Володимирович – директор </w:t>
      </w:r>
      <w:r w:rsidRPr="00A610B3">
        <w:rPr>
          <w:sz w:val="28"/>
          <w:szCs w:val="28"/>
        </w:rPr>
        <w:t>КП «</w:t>
      </w:r>
      <w:r>
        <w:rPr>
          <w:sz w:val="28"/>
          <w:szCs w:val="28"/>
        </w:rPr>
        <w:t>Парки та сквери м.</w:t>
      </w:r>
      <w:r w:rsidR="00BD3F8E">
        <w:rPr>
          <w:sz w:val="28"/>
          <w:szCs w:val="28"/>
        </w:rPr>
        <w:t xml:space="preserve"> </w:t>
      </w:r>
      <w:r>
        <w:rPr>
          <w:sz w:val="28"/>
          <w:szCs w:val="28"/>
        </w:rPr>
        <w:t>Луцька</w:t>
      </w:r>
      <w:r w:rsidRPr="00A610B3">
        <w:rPr>
          <w:sz w:val="28"/>
          <w:szCs w:val="28"/>
        </w:rPr>
        <w:t>»</w:t>
      </w:r>
    </w:p>
    <w:p w14:paraId="7EE50DCE" w14:textId="77777777" w:rsidR="00633D46" w:rsidRDefault="00633D46" w:rsidP="005F3343">
      <w:pPr>
        <w:tabs>
          <w:tab w:val="left" w:pos="709"/>
        </w:tabs>
        <w:ind w:right="-81"/>
        <w:jc w:val="both"/>
        <w:rPr>
          <w:bCs/>
          <w:iCs/>
          <w:color w:val="000000"/>
          <w:sz w:val="28"/>
          <w:szCs w:val="28"/>
        </w:rPr>
      </w:pPr>
    </w:p>
    <w:p w14:paraId="344FA24E" w14:textId="2299EA1B" w:rsidR="00633D46" w:rsidRPr="00DF002E" w:rsidRDefault="00633D46" w:rsidP="00BD3F8E">
      <w:pPr>
        <w:tabs>
          <w:tab w:val="left" w:pos="709"/>
        </w:tabs>
        <w:ind w:right="-81" w:firstLine="567"/>
        <w:jc w:val="both"/>
        <w:rPr>
          <w:sz w:val="28"/>
          <w:szCs w:val="28"/>
        </w:rPr>
      </w:pPr>
      <w:r>
        <w:rPr>
          <w:sz w:val="28"/>
          <w:szCs w:val="28"/>
        </w:rPr>
        <w:t>85. </w:t>
      </w:r>
      <w:r w:rsidRPr="00DF002E">
        <w:rPr>
          <w:sz w:val="28"/>
          <w:szCs w:val="28"/>
        </w:rPr>
        <w:t>Про передачу майна КП «Медичне об’єднання Луцької міської територіальної громади» у власність Нововолинської міської ради.</w:t>
      </w:r>
    </w:p>
    <w:p w14:paraId="6E125796" w14:textId="0EE7CB9B" w:rsidR="00633D46" w:rsidRDefault="00633D46" w:rsidP="00BD3F8E">
      <w:pPr>
        <w:ind w:firstLine="567"/>
        <w:jc w:val="both"/>
        <w:rPr>
          <w:iCs/>
          <w:sz w:val="28"/>
          <w:szCs w:val="28"/>
        </w:rPr>
      </w:pPr>
      <w:r w:rsidRPr="00660E1D">
        <w:rPr>
          <w:bCs/>
          <w:iCs/>
          <w:color w:val="000000"/>
          <w:sz w:val="28"/>
          <w:szCs w:val="28"/>
        </w:rPr>
        <w:t>Доповідає:</w:t>
      </w:r>
      <w:r>
        <w:rPr>
          <w:bCs/>
          <w:iCs/>
          <w:color w:val="000000"/>
          <w:sz w:val="28"/>
          <w:szCs w:val="28"/>
        </w:rPr>
        <w:t xml:space="preserve"> </w:t>
      </w:r>
      <w:proofErr w:type="spellStart"/>
      <w:r>
        <w:rPr>
          <w:bCs/>
          <w:iCs/>
          <w:color w:val="000000"/>
          <w:sz w:val="28"/>
          <w:szCs w:val="28"/>
        </w:rPr>
        <w:t>Лотвін</w:t>
      </w:r>
      <w:proofErr w:type="spellEnd"/>
      <w:r>
        <w:rPr>
          <w:bCs/>
          <w:iCs/>
          <w:color w:val="000000"/>
          <w:sz w:val="28"/>
          <w:szCs w:val="28"/>
        </w:rPr>
        <w:t xml:space="preserve"> Володимир Олександрович </w:t>
      </w:r>
      <w:r w:rsidR="00BD3F8E">
        <w:rPr>
          <w:bCs/>
          <w:iCs/>
          <w:color w:val="000000"/>
          <w:sz w:val="28"/>
          <w:szCs w:val="28"/>
        </w:rPr>
        <w:t>–</w:t>
      </w:r>
      <w:r>
        <w:rPr>
          <w:bCs/>
          <w:iCs/>
          <w:color w:val="000000"/>
          <w:sz w:val="28"/>
          <w:szCs w:val="28"/>
        </w:rPr>
        <w:t xml:space="preserve"> </w:t>
      </w:r>
      <w:r>
        <w:rPr>
          <w:sz w:val="28"/>
          <w:szCs w:val="28"/>
        </w:rPr>
        <w:t xml:space="preserve">начальник управління охорони здоров’я </w:t>
      </w:r>
    </w:p>
    <w:p w14:paraId="50B6F9BF" w14:textId="77777777" w:rsidR="00633D46" w:rsidRDefault="00633D46" w:rsidP="005F3343">
      <w:pPr>
        <w:tabs>
          <w:tab w:val="left" w:pos="709"/>
        </w:tabs>
        <w:ind w:right="-81"/>
        <w:jc w:val="both"/>
        <w:rPr>
          <w:bCs/>
          <w:iCs/>
          <w:color w:val="000000"/>
          <w:sz w:val="28"/>
          <w:szCs w:val="28"/>
        </w:rPr>
      </w:pPr>
    </w:p>
    <w:p w14:paraId="1697EFBA" w14:textId="03427B16" w:rsidR="00633D46" w:rsidRPr="00A951BB" w:rsidRDefault="00633D46" w:rsidP="008823C9">
      <w:pPr>
        <w:tabs>
          <w:tab w:val="left" w:pos="709"/>
        </w:tabs>
        <w:ind w:right="-81" w:firstLine="567"/>
        <w:jc w:val="both"/>
        <w:rPr>
          <w:sz w:val="28"/>
          <w:szCs w:val="28"/>
        </w:rPr>
      </w:pPr>
      <w:r>
        <w:rPr>
          <w:sz w:val="28"/>
          <w:szCs w:val="28"/>
        </w:rPr>
        <w:t>86. </w:t>
      </w:r>
      <w:r w:rsidRPr="00A951BB">
        <w:rPr>
          <w:sz w:val="28"/>
          <w:szCs w:val="28"/>
        </w:rPr>
        <w:t>Про передачу мобільної котельні з балансу управління охорони здоров’я на баланс КП «Луцький клінічний пологовий будинок».</w:t>
      </w:r>
    </w:p>
    <w:p w14:paraId="5DD47627" w14:textId="006694F6" w:rsidR="00633D46" w:rsidRDefault="00633D46" w:rsidP="008823C9">
      <w:pPr>
        <w:ind w:firstLine="567"/>
        <w:jc w:val="both"/>
        <w:rPr>
          <w:sz w:val="28"/>
          <w:szCs w:val="28"/>
        </w:rPr>
      </w:pPr>
      <w:r w:rsidRPr="00660E1D">
        <w:rPr>
          <w:bCs/>
          <w:iCs/>
          <w:color w:val="000000"/>
          <w:sz w:val="28"/>
          <w:szCs w:val="28"/>
        </w:rPr>
        <w:t>Доповідає:</w:t>
      </w:r>
      <w:r>
        <w:rPr>
          <w:bCs/>
          <w:iCs/>
          <w:color w:val="000000"/>
          <w:sz w:val="28"/>
          <w:szCs w:val="28"/>
        </w:rPr>
        <w:t xml:space="preserve"> </w:t>
      </w:r>
      <w:proofErr w:type="spellStart"/>
      <w:r>
        <w:rPr>
          <w:bCs/>
          <w:iCs/>
          <w:color w:val="000000"/>
          <w:sz w:val="28"/>
          <w:szCs w:val="28"/>
        </w:rPr>
        <w:t>Лотвін</w:t>
      </w:r>
      <w:proofErr w:type="spellEnd"/>
      <w:r>
        <w:rPr>
          <w:bCs/>
          <w:iCs/>
          <w:color w:val="000000"/>
          <w:sz w:val="28"/>
          <w:szCs w:val="28"/>
        </w:rPr>
        <w:t xml:space="preserve"> Володимир Олександрович </w:t>
      </w:r>
      <w:r w:rsidR="008823C9">
        <w:rPr>
          <w:bCs/>
          <w:iCs/>
          <w:color w:val="000000"/>
          <w:sz w:val="28"/>
          <w:szCs w:val="28"/>
        </w:rPr>
        <w:t>–</w:t>
      </w:r>
      <w:r>
        <w:rPr>
          <w:bCs/>
          <w:iCs/>
          <w:color w:val="000000"/>
          <w:sz w:val="28"/>
          <w:szCs w:val="28"/>
        </w:rPr>
        <w:t xml:space="preserve"> </w:t>
      </w:r>
      <w:r>
        <w:rPr>
          <w:sz w:val="28"/>
          <w:szCs w:val="28"/>
        </w:rPr>
        <w:t xml:space="preserve">начальник управління охорони здоров’я </w:t>
      </w:r>
    </w:p>
    <w:p w14:paraId="3AC5B03A" w14:textId="77777777" w:rsidR="00633D46" w:rsidRDefault="00633D46" w:rsidP="005F3343">
      <w:pPr>
        <w:jc w:val="both"/>
        <w:rPr>
          <w:sz w:val="28"/>
          <w:szCs w:val="28"/>
        </w:rPr>
      </w:pPr>
    </w:p>
    <w:p w14:paraId="4D0676CA" w14:textId="0E47315B" w:rsidR="00633D46" w:rsidRPr="00002EE7" w:rsidRDefault="00633D46" w:rsidP="008823C9">
      <w:pPr>
        <w:ind w:firstLine="567"/>
        <w:jc w:val="both"/>
        <w:rPr>
          <w:sz w:val="28"/>
          <w:szCs w:val="28"/>
        </w:rPr>
      </w:pPr>
      <w:r>
        <w:rPr>
          <w:sz w:val="28"/>
          <w:szCs w:val="28"/>
        </w:rPr>
        <w:t>87. </w:t>
      </w:r>
      <w:r w:rsidRPr="00002EE7">
        <w:rPr>
          <w:sz w:val="28"/>
          <w:szCs w:val="28"/>
        </w:rPr>
        <w:t>Про включення до Переліку першого типу об’єктів комунальної власності для передачі в оренду на аукціоні.</w:t>
      </w:r>
    </w:p>
    <w:p w14:paraId="0C07F56F" w14:textId="1054625B" w:rsidR="00633D46" w:rsidRDefault="00633D46" w:rsidP="008823C9">
      <w:pPr>
        <w:tabs>
          <w:tab w:val="left" w:pos="709"/>
        </w:tabs>
        <w:ind w:right="-81" w:firstLine="567"/>
        <w:jc w:val="both"/>
        <w:rPr>
          <w:bCs/>
          <w:iCs/>
          <w:color w:val="000000"/>
          <w:sz w:val="28"/>
          <w:szCs w:val="28"/>
        </w:rPr>
      </w:pPr>
      <w:r>
        <w:rPr>
          <w:bCs/>
          <w:color w:val="000000"/>
          <w:sz w:val="28"/>
          <w:szCs w:val="28"/>
        </w:rPr>
        <w:t xml:space="preserve">Доповідає: Тарасюк Тарас Петрович </w:t>
      </w:r>
      <w:r>
        <w:rPr>
          <w:bCs/>
          <w:iCs/>
          <w:color w:val="000000"/>
          <w:sz w:val="28"/>
          <w:szCs w:val="28"/>
        </w:rPr>
        <w:t>– в.о. начальника відділу управління майном міської комунальної власності</w:t>
      </w:r>
    </w:p>
    <w:p w14:paraId="285F52D5" w14:textId="77777777" w:rsidR="00633D46" w:rsidRPr="00002EE7" w:rsidRDefault="00633D46" w:rsidP="005F3343">
      <w:pPr>
        <w:jc w:val="both"/>
        <w:rPr>
          <w:sz w:val="28"/>
          <w:szCs w:val="28"/>
        </w:rPr>
      </w:pPr>
    </w:p>
    <w:p w14:paraId="6BF96EFF" w14:textId="039408C7" w:rsidR="00633D46" w:rsidRPr="00002EE7" w:rsidRDefault="00633D46" w:rsidP="008823C9">
      <w:pPr>
        <w:ind w:firstLine="567"/>
        <w:jc w:val="both"/>
        <w:rPr>
          <w:sz w:val="28"/>
          <w:szCs w:val="28"/>
        </w:rPr>
      </w:pPr>
      <w:r>
        <w:rPr>
          <w:sz w:val="28"/>
          <w:szCs w:val="28"/>
        </w:rPr>
        <w:t>88. </w:t>
      </w:r>
      <w:r w:rsidRPr="00002EE7">
        <w:rPr>
          <w:sz w:val="28"/>
          <w:szCs w:val="28"/>
        </w:rPr>
        <w:t>Про внесення змін до рішення міської ради від 09.09.2020 №</w:t>
      </w:r>
      <w:r w:rsidR="008823C9">
        <w:rPr>
          <w:sz w:val="28"/>
          <w:szCs w:val="28"/>
        </w:rPr>
        <w:t> </w:t>
      </w:r>
      <w:r w:rsidRPr="00002EE7">
        <w:rPr>
          <w:sz w:val="28"/>
          <w:szCs w:val="28"/>
        </w:rPr>
        <w:t>92/7 «Про затвердження Переліку другого типу об’єктів оренди Луцької міської територіальної громади».</w:t>
      </w:r>
    </w:p>
    <w:p w14:paraId="5B2420A0" w14:textId="2792AEB7" w:rsidR="00633D46" w:rsidRDefault="00633D46" w:rsidP="008823C9">
      <w:pPr>
        <w:tabs>
          <w:tab w:val="left" w:pos="709"/>
        </w:tabs>
        <w:ind w:right="-81" w:firstLine="567"/>
        <w:jc w:val="both"/>
        <w:rPr>
          <w:bCs/>
          <w:iCs/>
          <w:color w:val="000000"/>
          <w:sz w:val="28"/>
          <w:szCs w:val="28"/>
        </w:rPr>
      </w:pPr>
      <w:r>
        <w:rPr>
          <w:bCs/>
          <w:color w:val="000000"/>
          <w:sz w:val="28"/>
          <w:szCs w:val="28"/>
        </w:rPr>
        <w:t xml:space="preserve">Доповідає: Тарасюк Тарас Петрович </w:t>
      </w:r>
      <w:r>
        <w:rPr>
          <w:bCs/>
          <w:iCs/>
          <w:color w:val="000000"/>
          <w:sz w:val="28"/>
          <w:szCs w:val="28"/>
        </w:rPr>
        <w:t>– в.о. начальника відділу управління майном міської комунальної власності</w:t>
      </w:r>
    </w:p>
    <w:p w14:paraId="13B2A4C3" w14:textId="77777777" w:rsidR="0011531E" w:rsidRDefault="0011531E" w:rsidP="008823C9">
      <w:pPr>
        <w:tabs>
          <w:tab w:val="left" w:pos="709"/>
        </w:tabs>
        <w:ind w:right="-81" w:firstLine="567"/>
        <w:jc w:val="both"/>
        <w:rPr>
          <w:bCs/>
          <w:iCs/>
          <w:color w:val="000000"/>
          <w:sz w:val="28"/>
          <w:szCs w:val="28"/>
        </w:rPr>
      </w:pPr>
    </w:p>
    <w:p w14:paraId="0AEA1082" w14:textId="633FA716" w:rsidR="00633D46" w:rsidRDefault="00633D46" w:rsidP="008823C9">
      <w:pPr>
        <w:ind w:firstLine="567"/>
        <w:jc w:val="both"/>
        <w:rPr>
          <w:sz w:val="28"/>
          <w:szCs w:val="28"/>
        </w:rPr>
      </w:pPr>
      <w:r>
        <w:rPr>
          <w:sz w:val="28"/>
          <w:szCs w:val="28"/>
        </w:rPr>
        <w:t>89. </w:t>
      </w:r>
      <w:r w:rsidRPr="00002EE7">
        <w:rPr>
          <w:sz w:val="28"/>
          <w:szCs w:val="28"/>
        </w:rPr>
        <w:t>Про надання пільг по орендній платі за нежитлове приміщення, що на вул.</w:t>
      </w:r>
      <w:r w:rsidR="008823C9">
        <w:rPr>
          <w:sz w:val="28"/>
          <w:szCs w:val="28"/>
        </w:rPr>
        <w:t> </w:t>
      </w:r>
      <w:proofErr w:type="spellStart"/>
      <w:r w:rsidRPr="00002EE7">
        <w:rPr>
          <w:sz w:val="28"/>
          <w:szCs w:val="28"/>
        </w:rPr>
        <w:t>Гордіюк</w:t>
      </w:r>
      <w:proofErr w:type="spellEnd"/>
      <w:r w:rsidRPr="00002EE7">
        <w:rPr>
          <w:sz w:val="28"/>
          <w:szCs w:val="28"/>
        </w:rPr>
        <w:t>, 35, благодійній організації «Благодійний фонд “ВОЛИНСЬКИЙ СПРОТИВ”»</w:t>
      </w:r>
      <w:r>
        <w:rPr>
          <w:sz w:val="28"/>
          <w:szCs w:val="28"/>
        </w:rPr>
        <w:t>.</w:t>
      </w:r>
    </w:p>
    <w:p w14:paraId="508802BF" w14:textId="1036EFA1" w:rsidR="00633D46" w:rsidRDefault="00633D46" w:rsidP="008823C9">
      <w:pPr>
        <w:tabs>
          <w:tab w:val="left" w:pos="709"/>
        </w:tabs>
        <w:ind w:right="-81" w:firstLine="567"/>
        <w:jc w:val="both"/>
        <w:rPr>
          <w:bCs/>
          <w:iCs/>
          <w:color w:val="000000"/>
          <w:sz w:val="28"/>
          <w:szCs w:val="28"/>
        </w:rPr>
      </w:pPr>
      <w:r>
        <w:rPr>
          <w:bCs/>
          <w:color w:val="000000"/>
          <w:sz w:val="28"/>
          <w:szCs w:val="28"/>
        </w:rPr>
        <w:t xml:space="preserve">Доповідає: Тарасюк Тарас Петрович </w:t>
      </w:r>
      <w:r>
        <w:rPr>
          <w:bCs/>
          <w:iCs/>
          <w:color w:val="000000"/>
          <w:sz w:val="28"/>
          <w:szCs w:val="28"/>
        </w:rPr>
        <w:t>– в.о. начальника відділу управління майном міської комунальної власності</w:t>
      </w:r>
    </w:p>
    <w:p w14:paraId="0CDE4A15" w14:textId="77777777" w:rsidR="00633D46" w:rsidRDefault="00633D46" w:rsidP="005F3343">
      <w:pPr>
        <w:tabs>
          <w:tab w:val="left" w:pos="709"/>
        </w:tabs>
        <w:ind w:right="-81"/>
        <w:jc w:val="both"/>
        <w:rPr>
          <w:bCs/>
          <w:iCs/>
          <w:color w:val="000000"/>
          <w:sz w:val="28"/>
          <w:szCs w:val="28"/>
        </w:rPr>
      </w:pPr>
    </w:p>
    <w:p w14:paraId="46CCC24C" w14:textId="7FFD9F2B" w:rsidR="00633D46" w:rsidRPr="002E6953" w:rsidRDefault="00633D46" w:rsidP="00CE5A1E">
      <w:pPr>
        <w:tabs>
          <w:tab w:val="left" w:pos="709"/>
        </w:tabs>
        <w:ind w:right="-81" w:firstLine="567"/>
        <w:jc w:val="both"/>
        <w:rPr>
          <w:sz w:val="28"/>
          <w:szCs w:val="28"/>
        </w:rPr>
      </w:pPr>
      <w:r>
        <w:rPr>
          <w:sz w:val="28"/>
          <w:szCs w:val="28"/>
        </w:rPr>
        <w:t>90. </w:t>
      </w:r>
      <w:r w:rsidRPr="002E6953">
        <w:rPr>
          <w:sz w:val="28"/>
          <w:szCs w:val="28"/>
        </w:rPr>
        <w:t>Про затвердження Положення про іменні стипендії Луцької міської ради для обдарованих дітей Луцької міської територіальної громади у новій редакції.</w:t>
      </w:r>
    </w:p>
    <w:p w14:paraId="3846C011" w14:textId="3B467AF7" w:rsidR="00633D46" w:rsidRDefault="00633D46" w:rsidP="00CE5A1E">
      <w:pPr>
        <w:tabs>
          <w:tab w:val="left" w:pos="709"/>
        </w:tabs>
        <w:ind w:right="-81" w:firstLine="567"/>
        <w:jc w:val="both"/>
        <w:rPr>
          <w:sz w:val="28"/>
          <w:szCs w:val="28"/>
        </w:rPr>
      </w:pPr>
      <w:r>
        <w:rPr>
          <w:bCs/>
          <w:iCs/>
          <w:color w:val="000000"/>
          <w:sz w:val="28"/>
          <w:szCs w:val="28"/>
        </w:rPr>
        <w:t>Доповідає: Бондар Віталій Олексійович – директор департаменту освіти</w:t>
      </w:r>
    </w:p>
    <w:p w14:paraId="0D431995" w14:textId="77777777" w:rsidR="00633D46" w:rsidRDefault="00633D46" w:rsidP="005F3343">
      <w:pPr>
        <w:tabs>
          <w:tab w:val="left" w:pos="709"/>
        </w:tabs>
        <w:ind w:right="-81"/>
        <w:jc w:val="both"/>
        <w:rPr>
          <w:bCs/>
          <w:iCs/>
          <w:color w:val="000000"/>
          <w:sz w:val="28"/>
          <w:szCs w:val="28"/>
        </w:rPr>
      </w:pPr>
    </w:p>
    <w:p w14:paraId="62390E97" w14:textId="4811498E" w:rsidR="00633D46" w:rsidRPr="00BA4E6C" w:rsidRDefault="00633D46" w:rsidP="00CE5A1E">
      <w:pPr>
        <w:tabs>
          <w:tab w:val="left" w:pos="709"/>
        </w:tabs>
        <w:ind w:right="-81" w:firstLine="567"/>
        <w:jc w:val="both"/>
        <w:rPr>
          <w:sz w:val="28"/>
          <w:szCs w:val="28"/>
        </w:rPr>
      </w:pPr>
      <w:r>
        <w:rPr>
          <w:sz w:val="28"/>
          <w:szCs w:val="28"/>
        </w:rPr>
        <w:t>91. </w:t>
      </w:r>
      <w:r w:rsidRPr="00BA4E6C">
        <w:rPr>
          <w:sz w:val="28"/>
          <w:szCs w:val="28"/>
        </w:rPr>
        <w:t>Про затвердження складу комісій для проведення конкурсів на заміщення посад керівників комунальних закладів загальної середньої освіти №№ 9, 10, 12, 36.</w:t>
      </w:r>
    </w:p>
    <w:p w14:paraId="41F1B02A" w14:textId="2FC3D1BD" w:rsidR="00633D46" w:rsidRDefault="00633D46" w:rsidP="00CE5A1E">
      <w:pPr>
        <w:tabs>
          <w:tab w:val="left" w:pos="709"/>
        </w:tabs>
        <w:ind w:right="-81" w:firstLine="567"/>
        <w:jc w:val="both"/>
        <w:rPr>
          <w:sz w:val="28"/>
          <w:szCs w:val="28"/>
        </w:rPr>
      </w:pPr>
      <w:r>
        <w:rPr>
          <w:bCs/>
          <w:iCs/>
          <w:color w:val="000000"/>
          <w:sz w:val="28"/>
          <w:szCs w:val="28"/>
        </w:rPr>
        <w:t>Доповідає: Бондар Віталій Олексійович – директор департаменту освіти</w:t>
      </w:r>
    </w:p>
    <w:p w14:paraId="70001804" w14:textId="77777777" w:rsidR="00633D46" w:rsidRDefault="00633D46" w:rsidP="005F3343">
      <w:pPr>
        <w:tabs>
          <w:tab w:val="left" w:pos="709"/>
        </w:tabs>
        <w:ind w:right="-81"/>
        <w:jc w:val="both"/>
        <w:rPr>
          <w:sz w:val="28"/>
          <w:szCs w:val="28"/>
        </w:rPr>
      </w:pPr>
    </w:p>
    <w:p w14:paraId="4EA64CB6" w14:textId="47809178" w:rsidR="00633D46" w:rsidRPr="004F05E0" w:rsidRDefault="00633D46" w:rsidP="00CE5A1E">
      <w:pPr>
        <w:tabs>
          <w:tab w:val="left" w:pos="709"/>
        </w:tabs>
        <w:ind w:right="-81" w:firstLine="567"/>
        <w:jc w:val="both"/>
        <w:rPr>
          <w:sz w:val="28"/>
          <w:szCs w:val="28"/>
        </w:rPr>
      </w:pPr>
      <w:r>
        <w:rPr>
          <w:sz w:val="28"/>
          <w:szCs w:val="28"/>
        </w:rPr>
        <w:t>92. </w:t>
      </w:r>
      <w:r w:rsidRPr="004F05E0">
        <w:rPr>
          <w:sz w:val="28"/>
          <w:szCs w:val="28"/>
        </w:rPr>
        <w:t>Про затвердження Статуту комунального закладу «Комплексна дитячо-юнацька спортивна школа №</w:t>
      </w:r>
      <w:r w:rsidR="00CE5A1E">
        <w:rPr>
          <w:sz w:val="28"/>
          <w:szCs w:val="28"/>
        </w:rPr>
        <w:t> </w:t>
      </w:r>
      <w:r w:rsidRPr="004F05E0">
        <w:rPr>
          <w:sz w:val="28"/>
          <w:szCs w:val="28"/>
        </w:rPr>
        <w:t>1 Луцької міської ради» у новій редакції.</w:t>
      </w:r>
    </w:p>
    <w:p w14:paraId="5CD9B450" w14:textId="3FE55F45" w:rsidR="00633D46" w:rsidRPr="00B71898" w:rsidRDefault="00633D46" w:rsidP="00CE5A1E">
      <w:pPr>
        <w:tabs>
          <w:tab w:val="left" w:pos="709"/>
        </w:tabs>
        <w:ind w:right="-81" w:firstLine="567"/>
        <w:jc w:val="both"/>
        <w:rPr>
          <w:sz w:val="28"/>
          <w:szCs w:val="28"/>
        </w:rPr>
      </w:pPr>
      <w:r>
        <w:rPr>
          <w:bCs/>
          <w:iCs/>
          <w:color w:val="000000"/>
          <w:sz w:val="28"/>
          <w:szCs w:val="28"/>
        </w:rPr>
        <w:t>Доповідає: Бондар Віталій Олексійович – директор департаменту освіти</w:t>
      </w:r>
    </w:p>
    <w:p w14:paraId="26E744DE" w14:textId="77777777" w:rsidR="00633D46" w:rsidRDefault="00633D46" w:rsidP="005F3343">
      <w:pPr>
        <w:tabs>
          <w:tab w:val="left" w:pos="709"/>
        </w:tabs>
        <w:ind w:right="-81"/>
        <w:jc w:val="both"/>
        <w:rPr>
          <w:sz w:val="28"/>
          <w:szCs w:val="28"/>
        </w:rPr>
      </w:pPr>
    </w:p>
    <w:p w14:paraId="1149D065" w14:textId="4829DFC5" w:rsidR="00633D46" w:rsidRPr="00BA4E6C" w:rsidRDefault="00633D46" w:rsidP="00CE5A1E">
      <w:pPr>
        <w:tabs>
          <w:tab w:val="left" w:pos="709"/>
        </w:tabs>
        <w:ind w:right="-81" w:firstLine="567"/>
        <w:jc w:val="both"/>
        <w:rPr>
          <w:sz w:val="28"/>
          <w:szCs w:val="28"/>
        </w:rPr>
      </w:pPr>
      <w:r>
        <w:rPr>
          <w:sz w:val="28"/>
          <w:szCs w:val="28"/>
        </w:rPr>
        <w:t>93. </w:t>
      </w:r>
      <w:r w:rsidRPr="00BA4E6C">
        <w:rPr>
          <w:sz w:val="28"/>
          <w:szCs w:val="28"/>
        </w:rPr>
        <w:t>Про перейменування комунального закладу загальної середньої освіти «Луцький ліцей №</w:t>
      </w:r>
      <w:r w:rsidR="00CE5A1E">
        <w:rPr>
          <w:sz w:val="28"/>
          <w:szCs w:val="28"/>
        </w:rPr>
        <w:t> </w:t>
      </w:r>
      <w:r w:rsidRPr="00BA4E6C">
        <w:rPr>
          <w:sz w:val="28"/>
          <w:szCs w:val="28"/>
        </w:rPr>
        <w:t>3 Луцької міської ради Волинської області» у комунальний заклад загальної середньої освіти «Луцька гімназія №</w:t>
      </w:r>
      <w:r w:rsidR="00CE5A1E">
        <w:rPr>
          <w:sz w:val="28"/>
          <w:szCs w:val="28"/>
        </w:rPr>
        <w:t> </w:t>
      </w:r>
      <w:r w:rsidRPr="00BA4E6C">
        <w:rPr>
          <w:sz w:val="28"/>
          <w:szCs w:val="28"/>
        </w:rPr>
        <w:t>3 Луцької міської ради» та затвердження його Статуту у новій редакції</w:t>
      </w:r>
      <w:r>
        <w:rPr>
          <w:sz w:val="28"/>
          <w:szCs w:val="28"/>
        </w:rPr>
        <w:t>.</w:t>
      </w:r>
    </w:p>
    <w:p w14:paraId="57CC5AB4" w14:textId="31C46F0E" w:rsidR="00633D46" w:rsidRDefault="00633D46" w:rsidP="00CE5A1E">
      <w:pPr>
        <w:tabs>
          <w:tab w:val="left" w:pos="709"/>
        </w:tabs>
        <w:ind w:right="-81" w:firstLine="567"/>
        <w:jc w:val="both"/>
        <w:rPr>
          <w:sz w:val="28"/>
          <w:szCs w:val="28"/>
        </w:rPr>
      </w:pPr>
      <w:r>
        <w:rPr>
          <w:bCs/>
          <w:iCs/>
          <w:color w:val="000000"/>
          <w:sz w:val="28"/>
          <w:szCs w:val="28"/>
        </w:rPr>
        <w:t>Доповідає: Бондар Віталій Олексійович – директор департаменту освіти</w:t>
      </w:r>
    </w:p>
    <w:p w14:paraId="55C08514" w14:textId="10CBA705" w:rsidR="00633D46" w:rsidRDefault="00633D46" w:rsidP="005F3343">
      <w:pPr>
        <w:tabs>
          <w:tab w:val="left" w:pos="709"/>
        </w:tabs>
        <w:ind w:right="-81"/>
        <w:jc w:val="both"/>
        <w:rPr>
          <w:sz w:val="28"/>
          <w:szCs w:val="28"/>
        </w:rPr>
      </w:pPr>
    </w:p>
    <w:p w14:paraId="55BE3A5D" w14:textId="36A9FAD5" w:rsidR="00633D46" w:rsidRPr="00BA4E6C" w:rsidRDefault="00633D46" w:rsidP="00CE5A1E">
      <w:pPr>
        <w:tabs>
          <w:tab w:val="left" w:pos="709"/>
        </w:tabs>
        <w:ind w:right="-81" w:firstLine="567"/>
        <w:jc w:val="both"/>
        <w:rPr>
          <w:sz w:val="28"/>
          <w:szCs w:val="28"/>
        </w:rPr>
      </w:pPr>
      <w:r>
        <w:rPr>
          <w:sz w:val="28"/>
          <w:szCs w:val="28"/>
        </w:rPr>
        <w:t>94. </w:t>
      </w:r>
      <w:r w:rsidRPr="00BA4E6C">
        <w:rPr>
          <w:sz w:val="28"/>
          <w:szCs w:val="28"/>
        </w:rPr>
        <w:t>Про</w:t>
      </w:r>
      <w:r w:rsidR="00CE5A1E">
        <w:rPr>
          <w:sz w:val="28"/>
          <w:szCs w:val="28"/>
        </w:rPr>
        <w:t xml:space="preserve"> </w:t>
      </w:r>
      <w:r w:rsidRPr="00BA4E6C">
        <w:rPr>
          <w:sz w:val="28"/>
          <w:szCs w:val="28"/>
        </w:rPr>
        <w:t>перейменування</w:t>
      </w:r>
      <w:r w:rsidR="00C01A2B">
        <w:rPr>
          <w:sz w:val="28"/>
          <w:szCs w:val="28"/>
        </w:rPr>
        <w:t xml:space="preserve"> </w:t>
      </w:r>
      <w:r w:rsidRPr="00BA4E6C">
        <w:rPr>
          <w:sz w:val="28"/>
          <w:szCs w:val="28"/>
        </w:rPr>
        <w:t>комунального закладу «Луцький навчально-виховний комплекс загальноосвітня школа І-ІІ ступенів №</w:t>
      </w:r>
      <w:r w:rsidR="00CE5A1E">
        <w:rPr>
          <w:sz w:val="28"/>
          <w:szCs w:val="28"/>
        </w:rPr>
        <w:t> </w:t>
      </w:r>
      <w:r w:rsidRPr="00BA4E6C">
        <w:rPr>
          <w:sz w:val="28"/>
          <w:szCs w:val="28"/>
        </w:rPr>
        <w:t>7 – природничий ліцей Луцької міської ради» у комунальний заклад загальної середньої освіти «Луцька гімназія № 7 Луцької міської ради» та затвердження його Статуту у новій редакції</w:t>
      </w:r>
      <w:r>
        <w:rPr>
          <w:sz w:val="28"/>
          <w:szCs w:val="28"/>
        </w:rPr>
        <w:t>.</w:t>
      </w:r>
    </w:p>
    <w:p w14:paraId="7DD1E36A" w14:textId="3F3F3C68" w:rsidR="00633D46" w:rsidRDefault="00633D46" w:rsidP="00CE5A1E">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780E4D58" w14:textId="77777777" w:rsidR="00633D46" w:rsidRDefault="00633D46" w:rsidP="005F3343">
      <w:pPr>
        <w:tabs>
          <w:tab w:val="left" w:pos="709"/>
        </w:tabs>
        <w:ind w:right="-81"/>
        <w:jc w:val="both"/>
        <w:rPr>
          <w:sz w:val="28"/>
          <w:szCs w:val="28"/>
        </w:rPr>
      </w:pPr>
    </w:p>
    <w:p w14:paraId="57BA2247" w14:textId="2CB80CB1" w:rsidR="00633D46" w:rsidRPr="0098196D" w:rsidRDefault="00633D46" w:rsidP="00CE5A1E">
      <w:pPr>
        <w:tabs>
          <w:tab w:val="left" w:pos="709"/>
        </w:tabs>
        <w:ind w:right="-81" w:firstLine="567"/>
        <w:jc w:val="both"/>
        <w:rPr>
          <w:sz w:val="28"/>
          <w:szCs w:val="28"/>
        </w:rPr>
      </w:pPr>
      <w:r w:rsidRPr="001E5B17">
        <w:rPr>
          <w:sz w:val="28"/>
          <w:szCs w:val="28"/>
        </w:rPr>
        <w:t>95.</w:t>
      </w:r>
      <w:r>
        <w:t> </w:t>
      </w:r>
      <w:r w:rsidRPr="0098196D">
        <w:rPr>
          <w:sz w:val="28"/>
          <w:szCs w:val="28"/>
        </w:rPr>
        <w:t>Про перейменування комунального закладу «Луцька загальноосвітня школа І-ІІІ ступенів №</w:t>
      </w:r>
      <w:r w:rsidR="00CE5A1E">
        <w:rPr>
          <w:sz w:val="28"/>
          <w:szCs w:val="28"/>
        </w:rPr>
        <w:t> </w:t>
      </w:r>
      <w:r w:rsidRPr="0098196D">
        <w:rPr>
          <w:sz w:val="28"/>
          <w:szCs w:val="28"/>
        </w:rPr>
        <w:t>12 Луцької міської ради Волинської області» у комунальний заклад загальної середньої освіти «Луцька гімназія №</w:t>
      </w:r>
      <w:r w:rsidR="00CE5A1E">
        <w:rPr>
          <w:sz w:val="28"/>
          <w:szCs w:val="28"/>
        </w:rPr>
        <w:t> </w:t>
      </w:r>
      <w:r w:rsidRPr="0098196D">
        <w:rPr>
          <w:sz w:val="28"/>
          <w:szCs w:val="28"/>
        </w:rPr>
        <w:t>12 Луцької міської ради» та затвердження його Статуту у новій редакції</w:t>
      </w:r>
      <w:r>
        <w:rPr>
          <w:sz w:val="28"/>
          <w:szCs w:val="28"/>
        </w:rPr>
        <w:t>.</w:t>
      </w:r>
    </w:p>
    <w:p w14:paraId="1AC1DAA2" w14:textId="4B69FEFA" w:rsidR="00633D46" w:rsidRDefault="00633D46" w:rsidP="00CE5A1E">
      <w:pPr>
        <w:tabs>
          <w:tab w:val="left" w:pos="709"/>
        </w:tabs>
        <w:ind w:right="-81" w:firstLine="567"/>
        <w:jc w:val="both"/>
        <w:rPr>
          <w:sz w:val="28"/>
          <w:szCs w:val="28"/>
        </w:rPr>
      </w:pPr>
      <w:r>
        <w:rPr>
          <w:bCs/>
          <w:iCs/>
          <w:color w:val="000000"/>
          <w:sz w:val="28"/>
          <w:szCs w:val="28"/>
        </w:rPr>
        <w:t>Доповідає: Бондар Віталій Олексійович – директор департаменту освіти</w:t>
      </w:r>
    </w:p>
    <w:p w14:paraId="19ED2E5A" w14:textId="77777777" w:rsidR="00633D46" w:rsidRDefault="00633D46" w:rsidP="005F3343">
      <w:pPr>
        <w:tabs>
          <w:tab w:val="left" w:pos="709"/>
        </w:tabs>
        <w:ind w:right="-81"/>
        <w:jc w:val="both"/>
        <w:rPr>
          <w:sz w:val="28"/>
          <w:szCs w:val="28"/>
        </w:rPr>
      </w:pPr>
    </w:p>
    <w:p w14:paraId="3B1800B2" w14:textId="4DA3649D" w:rsidR="00633D46" w:rsidRPr="0098196D" w:rsidRDefault="00633D46" w:rsidP="00CE5A1E">
      <w:pPr>
        <w:tabs>
          <w:tab w:val="left" w:pos="709"/>
        </w:tabs>
        <w:ind w:right="-81" w:firstLine="567"/>
        <w:jc w:val="both"/>
        <w:rPr>
          <w:sz w:val="28"/>
          <w:szCs w:val="28"/>
        </w:rPr>
      </w:pPr>
      <w:r>
        <w:rPr>
          <w:sz w:val="28"/>
          <w:szCs w:val="28"/>
        </w:rPr>
        <w:t>96. </w:t>
      </w:r>
      <w:r w:rsidRPr="0098196D">
        <w:rPr>
          <w:sz w:val="28"/>
          <w:szCs w:val="28"/>
        </w:rPr>
        <w:t>Про перейменування комунального закладу «Луцька загальноосвітня школа І-ІІІ ступенів №</w:t>
      </w:r>
      <w:r w:rsidR="00CE5A1E">
        <w:rPr>
          <w:sz w:val="28"/>
          <w:szCs w:val="28"/>
        </w:rPr>
        <w:t> </w:t>
      </w:r>
      <w:r w:rsidRPr="0098196D">
        <w:rPr>
          <w:sz w:val="28"/>
          <w:szCs w:val="28"/>
        </w:rPr>
        <w:t>13 Луцької міської ради» у комунальний заклад загальної середньої освіти «Луцька гімназія №</w:t>
      </w:r>
      <w:r w:rsidR="00CE5A1E">
        <w:rPr>
          <w:sz w:val="28"/>
          <w:szCs w:val="28"/>
        </w:rPr>
        <w:t> </w:t>
      </w:r>
      <w:r w:rsidRPr="0098196D">
        <w:rPr>
          <w:sz w:val="28"/>
          <w:szCs w:val="28"/>
        </w:rPr>
        <w:t>13 Луцької міської ради» та затвердження його Статуту у новій редакції</w:t>
      </w:r>
      <w:r>
        <w:rPr>
          <w:sz w:val="28"/>
          <w:szCs w:val="28"/>
        </w:rPr>
        <w:t>.</w:t>
      </w:r>
    </w:p>
    <w:p w14:paraId="22DF89E1" w14:textId="601442C5" w:rsidR="00633D46" w:rsidRDefault="00633D46" w:rsidP="00CE5A1E">
      <w:pPr>
        <w:tabs>
          <w:tab w:val="left" w:pos="709"/>
        </w:tabs>
        <w:ind w:right="-81" w:firstLine="567"/>
        <w:jc w:val="both"/>
        <w:rPr>
          <w:sz w:val="28"/>
          <w:szCs w:val="28"/>
        </w:rPr>
      </w:pPr>
      <w:r>
        <w:rPr>
          <w:bCs/>
          <w:iCs/>
          <w:color w:val="000000"/>
          <w:sz w:val="28"/>
          <w:szCs w:val="28"/>
        </w:rPr>
        <w:lastRenderedPageBreak/>
        <w:t>Доповідає: Бондар Віталій Олексійович – директор департаменту освіти</w:t>
      </w:r>
    </w:p>
    <w:p w14:paraId="74B92EB6" w14:textId="77777777" w:rsidR="00633D46" w:rsidRDefault="00633D46" w:rsidP="005F3343">
      <w:pPr>
        <w:tabs>
          <w:tab w:val="left" w:pos="709"/>
        </w:tabs>
        <w:ind w:right="-81"/>
        <w:jc w:val="both"/>
      </w:pPr>
    </w:p>
    <w:p w14:paraId="7F42023C" w14:textId="5F70D2CF" w:rsidR="00633D46" w:rsidRPr="00B71898" w:rsidRDefault="00633D46" w:rsidP="00CE5A1E">
      <w:pPr>
        <w:tabs>
          <w:tab w:val="left" w:pos="709"/>
        </w:tabs>
        <w:ind w:right="-81" w:firstLine="567"/>
        <w:jc w:val="both"/>
        <w:rPr>
          <w:sz w:val="28"/>
          <w:szCs w:val="28"/>
        </w:rPr>
      </w:pPr>
      <w:r>
        <w:rPr>
          <w:sz w:val="28"/>
          <w:szCs w:val="28"/>
        </w:rPr>
        <w:t>97. </w:t>
      </w:r>
      <w:r w:rsidRPr="00B71898">
        <w:rPr>
          <w:sz w:val="28"/>
          <w:szCs w:val="28"/>
        </w:rPr>
        <w:t>Про перейменування комунального закладу «Луцька загальноосвітня школа І-ІІІ ступенів №</w:t>
      </w:r>
      <w:r w:rsidR="00CE5A1E">
        <w:rPr>
          <w:sz w:val="28"/>
          <w:szCs w:val="28"/>
        </w:rPr>
        <w:t> </w:t>
      </w:r>
      <w:r w:rsidRPr="00B71898">
        <w:rPr>
          <w:sz w:val="28"/>
          <w:szCs w:val="28"/>
        </w:rPr>
        <w:t>16 Луцької міської ради» у комунальний заклад загальної середньої освіти «Луцька гімназія №</w:t>
      </w:r>
      <w:r w:rsidR="00CE5A1E">
        <w:rPr>
          <w:sz w:val="28"/>
          <w:szCs w:val="28"/>
        </w:rPr>
        <w:t> </w:t>
      </w:r>
      <w:r w:rsidRPr="00B71898">
        <w:rPr>
          <w:sz w:val="28"/>
          <w:szCs w:val="28"/>
        </w:rPr>
        <w:t>16 Луцької міської ради» та затвердження його Статуту у новій редакції.</w:t>
      </w:r>
    </w:p>
    <w:p w14:paraId="225CBD65" w14:textId="36DAFEE1" w:rsidR="00633D46" w:rsidRDefault="00633D46" w:rsidP="00CE5A1E">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5ADAA06F" w14:textId="77777777" w:rsidR="00633D46" w:rsidRPr="00B71898" w:rsidRDefault="00633D46" w:rsidP="005F3343">
      <w:pPr>
        <w:tabs>
          <w:tab w:val="left" w:pos="709"/>
        </w:tabs>
        <w:ind w:right="-81"/>
        <w:jc w:val="both"/>
        <w:rPr>
          <w:sz w:val="28"/>
          <w:szCs w:val="28"/>
        </w:rPr>
      </w:pPr>
      <w:r>
        <w:rPr>
          <w:sz w:val="28"/>
          <w:szCs w:val="28"/>
        </w:rPr>
        <w:t xml:space="preserve"> </w:t>
      </w:r>
    </w:p>
    <w:p w14:paraId="1049ACE0" w14:textId="380098FE" w:rsidR="00633D46" w:rsidRDefault="00633D46" w:rsidP="00A31973">
      <w:pPr>
        <w:tabs>
          <w:tab w:val="left" w:pos="709"/>
        </w:tabs>
        <w:ind w:right="-81" w:firstLine="567"/>
        <w:jc w:val="both"/>
        <w:rPr>
          <w:sz w:val="28"/>
          <w:szCs w:val="28"/>
        </w:rPr>
      </w:pPr>
      <w:r>
        <w:rPr>
          <w:sz w:val="28"/>
          <w:szCs w:val="28"/>
        </w:rPr>
        <w:t>98. </w:t>
      </w:r>
      <w:r w:rsidRPr="00B71898">
        <w:rPr>
          <w:sz w:val="28"/>
          <w:szCs w:val="28"/>
        </w:rPr>
        <w:t>Про перейменування комунального закладу «Луцька загальноосвітня школа І-ІІІ ступенів №</w:t>
      </w:r>
      <w:r w:rsidR="00A31973">
        <w:rPr>
          <w:sz w:val="28"/>
          <w:szCs w:val="28"/>
        </w:rPr>
        <w:t xml:space="preserve"> </w:t>
      </w:r>
      <w:r w:rsidRPr="00B71898">
        <w:rPr>
          <w:sz w:val="28"/>
          <w:szCs w:val="28"/>
        </w:rPr>
        <w:t>17 Луцької міської ради» у комунальний заклад загальної середньої освіти «Луцька гімназія №</w:t>
      </w:r>
      <w:r w:rsidR="00A31973">
        <w:rPr>
          <w:sz w:val="28"/>
          <w:szCs w:val="28"/>
        </w:rPr>
        <w:t> </w:t>
      </w:r>
      <w:r w:rsidRPr="00B71898">
        <w:rPr>
          <w:sz w:val="28"/>
          <w:szCs w:val="28"/>
        </w:rPr>
        <w:t>17 Луцької міської ради» та затвердження його Статуту у новій редакції</w:t>
      </w:r>
      <w:r>
        <w:rPr>
          <w:sz w:val="28"/>
          <w:szCs w:val="28"/>
        </w:rPr>
        <w:t>.</w:t>
      </w:r>
    </w:p>
    <w:p w14:paraId="7579CC16" w14:textId="24479FA8" w:rsidR="00633D46" w:rsidRPr="00B71898" w:rsidRDefault="00633D46" w:rsidP="00A31973">
      <w:pPr>
        <w:tabs>
          <w:tab w:val="left" w:pos="709"/>
        </w:tabs>
        <w:ind w:right="-81" w:firstLine="567"/>
        <w:jc w:val="both"/>
        <w:rPr>
          <w:sz w:val="28"/>
          <w:szCs w:val="28"/>
        </w:rPr>
      </w:pPr>
      <w:r>
        <w:rPr>
          <w:bCs/>
          <w:iCs/>
          <w:color w:val="000000"/>
          <w:sz w:val="28"/>
          <w:szCs w:val="28"/>
        </w:rPr>
        <w:t>Доповідає: Бондар Віталій Олексійович – директор департаменту освіти</w:t>
      </w:r>
    </w:p>
    <w:p w14:paraId="5C976978" w14:textId="77777777" w:rsidR="00633D46" w:rsidRPr="00B71898" w:rsidRDefault="00633D46" w:rsidP="005F3343">
      <w:pPr>
        <w:tabs>
          <w:tab w:val="left" w:pos="709"/>
        </w:tabs>
        <w:ind w:right="-81"/>
        <w:jc w:val="both"/>
        <w:rPr>
          <w:sz w:val="28"/>
          <w:szCs w:val="28"/>
        </w:rPr>
      </w:pPr>
    </w:p>
    <w:p w14:paraId="37B5F5A3" w14:textId="180E8D14" w:rsidR="00633D46" w:rsidRDefault="00633D46" w:rsidP="00A31973">
      <w:pPr>
        <w:tabs>
          <w:tab w:val="left" w:pos="709"/>
        </w:tabs>
        <w:ind w:right="-81" w:firstLine="567"/>
        <w:jc w:val="both"/>
        <w:rPr>
          <w:sz w:val="28"/>
          <w:szCs w:val="28"/>
        </w:rPr>
      </w:pPr>
      <w:r>
        <w:rPr>
          <w:sz w:val="28"/>
          <w:szCs w:val="28"/>
        </w:rPr>
        <w:t>99. </w:t>
      </w:r>
      <w:r w:rsidRPr="00B71898">
        <w:rPr>
          <w:sz w:val="28"/>
          <w:szCs w:val="28"/>
        </w:rPr>
        <w:t>Про перейменування комунального закладу «Луцька загальноосвітня школа І-ІІІ ступенів №</w:t>
      </w:r>
      <w:r w:rsidR="00A31973">
        <w:rPr>
          <w:sz w:val="28"/>
          <w:szCs w:val="28"/>
        </w:rPr>
        <w:t> </w:t>
      </w:r>
      <w:r w:rsidRPr="00B71898">
        <w:rPr>
          <w:sz w:val="28"/>
          <w:szCs w:val="28"/>
        </w:rPr>
        <w:t>19 Луцької міської ради Волинської області» у комунальний заклад загальної середньої освіти «Луцька гімназія №</w:t>
      </w:r>
      <w:r w:rsidR="00A31973">
        <w:rPr>
          <w:sz w:val="28"/>
          <w:szCs w:val="28"/>
        </w:rPr>
        <w:t> </w:t>
      </w:r>
      <w:r w:rsidRPr="00B71898">
        <w:rPr>
          <w:sz w:val="28"/>
          <w:szCs w:val="28"/>
        </w:rPr>
        <w:t>19 Луцької міської ради» та затвердження його Статуту у новій редакції.</w:t>
      </w:r>
    </w:p>
    <w:p w14:paraId="5A9D4E46" w14:textId="327CFD5A" w:rsidR="00633D46" w:rsidRPr="00B71898" w:rsidRDefault="00633D46" w:rsidP="00A31973">
      <w:pPr>
        <w:tabs>
          <w:tab w:val="left" w:pos="709"/>
        </w:tabs>
        <w:ind w:right="-81" w:firstLine="567"/>
        <w:jc w:val="both"/>
        <w:rPr>
          <w:sz w:val="28"/>
          <w:szCs w:val="28"/>
        </w:rPr>
      </w:pPr>
      <w:r>
        <w:rPr>
          <w:bCs/>
          <w:iCs/>
          <w:color w:val="000000"/>
          <w:sz w:val="28"/>
          <w:szCs w:val="28"/>
        </w:rPr>
        <w:t>Доповідає: Бондар Віталій Олексійович – директор департаменту освіти</w:t>
      </w:r>
    </w:p>
    <w:p w14:paraId="5FD0A806" w14:textId="77777777" w:rsidR="00633D46" w:rsidRPr="00B71898" w:rsidRDefault="00633D46" w:rsidP="005F3343">
      <w:pPr>
        <w:tabs>
          <w:tab w:val="left" w:pos="709"/>
        </w:tabs>
        <w:ind w:right="-81"/>
        <w:jc w:val="both"/>
        <w:rPr>
          <w:sz w:val="28"/>
          <w:szCs w:val="28"/>
        </w:rPr>
      </w:pPr>
    </w:p>
    <w:p w14:paraId="62CACACA" w14:textId="69C85AFE" w:rsidR="00633D46" w:rsidRDefault="00633D46" w:rsidP="00762D5F">
      <w:pPr>
        <w:tabs>
          <w:tab w:val="left" w:pos="709"/>
        </w:tabs>
        <w:ind w:right="-81" w:firstLine="567"/>
        <w:jc w:val="both"/>
        <w:rPr>
          <w:sz w:val="28"/>
          <w:szCs w:val="28"/>
        </w:rPr>
      </w:pPr>
      <w:r>
        <w:rPr>
          <w:sz w:val="28"/>
          <w:szCs w:val="28"/>
        </w:rPr>
        <w:t>100. </w:t>
      </w:r>
      <w:r w:rsidRPr="00B71898">
        <w:rPr>
          <w:sz w:val="28"/>
          <w:szCs w:val="28"/>
        </w:rPr>
        <w:t>Про перейменування комунального закладу «Луцька загальноосвітня школа І-ІІІ ступенів №</w:t>
      </w:r>
      <w:r w:rsidR="00762D5F">
        <w:rPr>
          <w:sz w:val="28"/>
          <w:szCs w:val="28"/>
        </w:rPr>
        <w:t> </w:t>
      </w:r>
      <w:r w:rsidRPr="00B71898">
        <w:rPr>
          <w:sz w:val="28"/>
          <w:szCs w:val="28"/>
        </w:rPr>
        <w:t>20 Луцької міської ради Волинської області» у комунальний заклад загальної середньої освіти «Луцька гімназія №</w:t>
      </w:r>
      <w:r w:rsidR="00762D5F">
        <w:rPr>
          <w:sz w:val="28"/>
          <w:szCs w:val="28"/>
        </w:rPr>
        <w:t> </w:t>
      </w:r>
      <w:r w:rsidRPr="00B71898">
        <w:rPr>
          <w:sz w:val="28"/>
          <w:szCs w:val="28"/>
        </w:rPr>
        <w:t>20 Луцької міської ради» та затвердження його Статуту у новій редакції.</w:t>
      </w:r>
    </w:p>
    <w:p w14:paraId="18D294B5" w14:textId="34E9D5DC" w:rsidR="00633D46" w:rsidRPr="00B71898" w:rsidRDefault="00633D46" w:rsidP="005F3343">
      <w:pPr>
        <w:tabs>
          <w:tab w:val="left" w:pos="709"/>
        </w:tabs>
        <w:ind w:right="-81"/>
        <w:jc w:val="both"/>
        <w:rPr>
          <w:sz w:val="28"/>
          <w:szCs w:val="28"/>
        </w:rPr>
      </w:pPr>
      <w:r>
        <w:rPr>
          <w:bCs/>
          <w:iCs/>
          <w:color w:val="000000"/>
          <w:sz w:val="28"/>
          <w:szCs w:val="28"/>
        </w:rPr>
        <w:t>Доповідає: Бондар Віталій Олексійович – директор департаменту освіти</w:t>
      </w:r>
    </w:p>
    <w:p w14:paraId="619F97C1" w14:textId="77777777" w:rsidR="00633D46" w:rsidRDefault="00633D46" w:rsidP="005F3343">
      <w:pPr>
        <w:tabs>
          <w:tab w:val="left" w:pos="709"/>
        </w:tabs>
        <w:ind w:right="-81"/>
        <w:jc w:val="both"/>
        <w:rPr>
          <w:sz w:val="28"/>
          <w:szCs w:val="28"/>
        </w:rPr>
      </w:pPr>
    </w:p>
    <w:p w14:paraId="428DA333" w14:textId="694A9AAA" w:rsidR="00633D46" w:rsidRPr="004F05E0" w:rsidRDefault="00633D46" w:rsidP="00D70E33">
      <w:pPr>
        <w:tabs>
          <w:tab w:val="left" w:pos="709"/>
        </w:tabs>
        <w:ind w:right="-81" w:firstLine="567"/>
        <w:jc w:val="both"/>
        <w:rPr>
          <w:sz w:val="28"/>
          <w:szCs w:val="28"/>
        </w:rPr>
      </w:pPr>
      <w:r>
        <w:rPr>
          <w:sz w:val="28"/>
          <w:szCs w:val="28"/>
        </w:rPr>
        <w:t>101. </w:t>
      </w:r>
      <w:r w:rsidRPr="004F05E0">
        <w:rPr>
          <w:sz w:val="28"/>
          <w:szCs w:val="28"/>
        </w:rPr>
        <w:t>Про перейменування комунального закладу «Дошкільний навчальний заклад /ясла-садок/ №</w:t>
      </w:r>
      <w:r w:rsidR="00D70E33">
        <w:rPr>
          <w:sz w:val="28"/>
          <w:szCs w:val="28"/>
        </w:rPr>
        <w:t xml:space="preserve"> </w:t>
      </w:r>
      <w:r w:rsidRPr="004F05E0">
        <w:rPr>
          <w:sz w:val="28"/>
          <w:szCs w:val="28"/>
        </w:rPr>
        <w:t>22 Луцької міської ради Волинської області» у комунальний заклад «Луцький заклад дошкільної освіти (ясла-садок) №</w:t>
      </w:r>
      <w:r w:rsidR="00D70E33">
        <w:rPr>
          <w:sz w:val="28"/>
          <w:szCs w:val="28"/>
        </w:rPr>
        <w:t> </w:t>
      </w:r>
      <w:r w:rsidRPr="004F05E0">
        <w:rPr>
          <w:sz w:val="28"/>
          <w:szCs w:val="28"/>
        </w:rPr>
        <w:t>22 Луцької міської ради» та затвердження його Статуту у новій редакції.</w:t>
      </w:r>
    </w:p>
    <w:p w14:paraId="4EBABE6F" w14:textId="4AD75F1F" w:rsidR="00633D46" w:rsidRPr="00B71898" w:rsidRDefault="00633D46" w:rsidP="00D70E33">
      <w:pPr>
        <w:tabs>
          <w:tab w:val="left" w:pos="709"/>
        </w:tabs>
        <w:ind w:right="-81" w:firstLine="567"/>
        <w:jc w:val="both"/>
        <w:rPr>
          <w:sz w:val="28"/>
          <w:szCs w:val="28"/>
        </w:rPr>
      </w:pPr>
      <w:r>
        <w:rPr>
          <w:bCs/>
          <w:iCs/>
          <w:color w:val="000000"/>
          <w:sz w:val="28"/>
          <w:szCs w:val="28"/>
        </w:rPr>
        <w:t>Доповідає: Бондар Віталій Олексійович – директор департаменту освіти</w:t>
      </w:r>
    </w:p>
    <w:p w14:paraId="6D28792B" w14:textId="77777777" w:rsidR="00633D46" w:rsidRDefault="00633D46" w:rsidP="005F3343">
      <w:pPr>
        <w:tabs>
          <w:tab w:val="left" w:pos="709"/>
        </w:tabs>
        <w:ind w:right="-81"/>
        <w:jc w:val="both"/>
        <w:rPr>
          <w:sz w:val="28"/>
          <w:szCs w:val="28"/>
        </w:rPr>
      </w:pPr>
    </w:p>
    <w:p w14:paraId="44BD6673" w14:textId="7509C2EB" w:rsidR="00633D46" w:rsidRPr="007434C4" w:rsidRDefault="00633D46" w:rsidP="00D70E33">
      <w:pPr>
        <w:tabs>
          <w:tab w:val="left" w:pos="709"/>
        </w:tabs>
        <w:ind w:right="-81" w:firstLine="567"/>
        <w:jc w:val="both"/>
        <w:rPr>
          <w:sz w:val="28"/>
          <w:szCs w:val="28"/>
        </w:rPr>
      </w:pPr>
      <w:r>
        <w:rPr>
          <w:sz w:val="28"/>
          <w:szCs w:val="28"/>
        </w:rPr>
        <w:t>102. </w:t>
      </w:r>
      <w:r w:rsidRPr="007434C4">
        <w:rPr>
          <w:sz w:val="28"/>
          <w:szCs w:val="28"/>
        </w:rPr>
        <w:t>Про перейменування дошкільного навчального закладу №</w:t>
      </w:r>
      <w:r w:rsidR="00D70E33">
        <w:rPr>
          <w:sz w:val="28"/>
          <w:szCs w:val="28"/>
        </w:rPr>
        <w:t> </w:t>
      </w:r>
      <w:r w:rsidRPr="007434C4">
        <w:rPr>
          <w:sz w:val="28"/>
          <w:szCs w:val="28"/>
        </w:rPr>
        <w:t>23 Луцької міської ради у комунальний заклад «Луцький заклад дошкільної освіти (ясла-садок) № 23 Луцької міської ради» та затвердження його Статуту у новій редакції.</w:t>
      </w:r>
    </w:p>
    <w:p w14:paraId="31101F1F" w14:textId="42B2A242" w:rsidR="00633D46" w:rsidRDefault="00633D46" w:rsidP="00D70E33">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5286BDD4" w14:textId="77777777" w:rsidR="00633D46" w:rsidRDefault="00633D46" w:rsidP="005F3343">
      <w:pPr>
        <w:tabs>
          <w:tab w:val="left" w:pos="709"/>
        </w:tabs>
        <w:ind w:right="-81"/>
        <w:jc w:val="both"/>
        <w:rPr>
          <w:sz w:val="28"/>
          <w:szCs w:val="28"/>
        </w:rPr>
      </w:pPr>
    </w:p>
    <w:p w14:paraId="162D587E" w14:textId="48406EEA" w:rsidR="00633D46" w:rsidRPr="007434C4" w:rsidRDefault="00633D46" w:rsidP="00D70E33">
      <w:pPr>
        <w:tabs>
          <w:tab w:val="left" w:pos="709"/>
        </w:tabs>
        <w:ind w:right="-81" w:firstLine="567"/>
        <w:jc w:val="both"/>
        <w:rPr>
          <w:sz w:val="28"/>
          <w:szCs w:val="28"/>
        </w:rPr>
      </w:pPr>
      <w:r>
        <w:rPr>
          <w:sz w:val="28"/>
          <w:szCs w:val="28"/>
        </w:rPr>
        <w:t>103. </w:t>
      </w:r>
      <w:r w:rsidRPr="007434C4">
        <w:rPr>
          <w:sz w:val="28"/>
          <w:szCs w:val="28"/>
        </w:rPr>
        <w:t>Про перейменування дошкільного навчального закладу №</w:t>
      </w:r>
      <w:r w:rsidR="00D70E33">
        <w:rPr>
          <w:sz w:val="28"/>
          <w:szCs w:val="28"/>
        </w:rPr>
        <w:t> </w:t>
      </w:r>
      <w:r w:rsidRPr="007434C4">
        <w:rPr>
          <w:sz w:val="28"/>
          <w:szCs w:val="28"/>
        </w:rPr>
        <w:t>24 Луцької міської ради у комунальний заклад «Луцький заклад дошкільної освіти (ясла-садок) № 24 Луцької міської ради» та затвердження його Статуту у новій редакції.</w:t>
      </w:r>
    </w:p>
    <w:p w14:paraId="64A89185" w14:textId="6CDCFBCE" w:rsidR="00633D46" w:rsidRDefault="00633D46" w:rsidP="00D70E33">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31E37A8D" w14:textId="77777777" w:rsidR="00633D46" w:rsidRDefault="00633D46" w:rsidP="005F3343">
      <w:pPr>
        <w:tabs>
          <w:tab w:val="left" w:pos="709"/>
        </w:tabs>
        <w:ind w:right="-81"/>
        <w:jc w:val="both"/>
        <w:rPr>
          <w:sz w:val="28"/>
          <w:szCs w:val="28"/>
        </w:rPr>
      </w:pPr>
    </w:p>
    <w:p w14:paraId="7EE147E3" w14:textId="51B4EFC2" w:rsidR="00633D46" w:rsidRPr="007434C4" w:rsidRDefault="00633D46" w:rsidP="000504B1">
      <w:pPr>
        <w:tabs>
          <w:tab w:val="left" w:pos="709"/>
        </w:tabs>
        <w:ind w:right="-81" w:firstLine="567"/>
        <w:jc w:val="both"/>
        <w:rPr>
          <w:sz w:val="28"/>
          <w:szCs w:val="28"/>
        </w:rPr>
      </w:pPr>
      <w:r>
        <w:rPr>
          <w:sz w:val="28"/>
          <w:szCs w:val="28"/>
        </w:rPr>
        <w:t>104. </w:t>
      </w:r>
      <w:r w:rsidRPr="007434C4">
        <w:rPr>
          <w:sz w:val="28"/>
          <w:szCs w:val="28"/>
        </w:rPr>
        <w:t>Про перейменування дошкільного навчального закладу №</w:t>
      </w:r>
      <w:r w:rsidR="000504B1">
        <w:rPr>
          <w:sz w:val="28"/>
          <w:szCs w:val="28"/>
        </w:rPr>
        <w:t> </w:t>
      </w:r>
      <w:r w:rsidRPr="007434C4">
        <w:rPr>
          <w:sz w:val="28"/>
          <w:szCs w:val="28"/>
        </w:rPr>
        <w:t>25 у комунальний заклад «Луцький заклад дошкільної освіти (ясла-садок) №</w:t>
      </w:r>
      <w:r w:rsidR="000504B1">
        <w:rPr>
          <w:sz w:val="28"/>
          <w:szCs w:val="28"/>
        </w:rPr>
        <w:t> </w:t>
      </w:r>
      <w:r w:rsidRPr="007434C4">
        <w:rPr>
          <w:sz w:val="28"/>
          <w:szCs w:val="28"/>
        </w:rPr>
        <w:t>25 Луцької міської ради» та затвердження його Статуту у новій редакції.</w:t>
      </w:r>
    </w:p>
    <w:p w14:paraId="238FD969" w14:textId="43D994EC" w:rsidR="00633D46" w:rsidRDefault="00633D46" w:rsidP="000504B1">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6094540E" w14:textId="77777777" w:rsidR="00633D46" w:rsidRDefault="00633D46" w:rsidP="005F3343">
      <w:pPr>
        <w:tabs>
          <w:tab w:val="left" w:pos="709"/>
        </w:tabs>
        <w:ind w:right="-81"/>
        <w:jc w:val="both"/>
        <w:rPr>
          <w:sz w:val="28"/>
          <w:szCs w:val="28"/>
        </w:rPr>
      </w:pPr>
    </w:p>
    <w:p w14:paraId="35697ECB" w14:textId="06A35CAF" w:rsidR="00633D46" w:rsidRPr="000D29F4" w:rsidRDefault="00633D46" w:rsidP="000504B1">
      <w:pPr>
        <w:tabs>
          <w:tab w:val="left" w:pos="709"/>
        </w:tabs>
        <w:ind w:right="-81" w:firstLine="567"/>
        <w:jc w:val="both"/>
        <w:rPr>
          <w:sz w:val="28"/>
          <w:szCs w:val="28"/>
        </w:rPr>
      </w:pPr>
      <w:r>
        <w:rPr>
          <w:sz w:val="28"/>
          <w:szCs w:val="28"/>
        </w:rPr>
        <w:t>105. </w:t>
      </w:r>
      <w:r w:rsidRPr="000D29F4">
        <w:rPr>
          <w:sz w:val="28"/>
          <w:szCs w:val="28"/>
        </w:rPr>
        <w:t>Про перейменування дошкільного навчального закладу №</w:t>
      </w:r>
      <w:r w:rsidR="000504B1">
        <w:rPr>
          <w:sz w:val="28"/>
          <w:szCs w:val="28"/>
        </w:rPr>
        <w:t xml:space="preserve"> </w:t>
      </w:r>
      <w:r w:rsidRPr="000D29F4">
        <w:rPr>
          <w:sz w:val="28"/>
          <w:szCs w:val="28"/>
        </w:rPr>
        <w:t>26 у комунальний заклад «Луцький заклад дошкільної освіти (ясла-садок) №</w:t>
      </w:r>
      <w:r w:rsidR="000504B1">
        <w:rPr>
          <w:sz w:val="28"/>
          <w:szCs w:val="28"/>
        </w:rPr>
        <w:t> </w:t>
      </w:r>
      <w:r w:rsidRPr="000D29F4">
        <w:rPr>
          <w:sz w:val="28"/>
          <w:szCs w:val="28"/>
        </w:rPr>
        <w:t>26 Луцької міської ради» та затвердження його Статуту у новій редакції.</w:t>
      </w:r>
    </w:p>
    <w:p w14:paraId="2B320631" w14:textId="2914E3CD" w:rsidR="00633D46" w:rsidRDefault="00633D46" w:rsidP="000504B1">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3924547A" w14:textId="77777777" w:rsidR="00633D46" w:rsidRDefault="00633D46" w:rsidP="005F3343">
      <w:pPr>
        <w:tabs>
          <w:tab w:val="left" w:pos="709"/>
        </w:tabs>
        <w:ind w:right="-81"/>
        <w:jc w:val="both"/>
        <w:rPr>
          <w:sz w:val="28"/>
          <w:szCs w:val="28"/>
        </w:rPr>
      </w:pPr>
    </w:p>
    <w:p w14:paraId="41C99B85" w14:textId="495B70C4" w:rsidR="00633D46" w:rsidRPr="00DA6E6A" w:rsidRDefault="00633D46" w:rsidP="004975CC">
      <w:pPr>
        <w:tabs>
          <w:tab w:val="left" w:pos="709"/>
        </w:tabs>
        <w:ind w:right="-81" w:firstLine="567"/>
        <w:jc w:val="both"/>
        <w:rPr>
          <w:sz w:val="28"/>
          <w:szCs w:val="28"/>
        </w:rPr>
      </w:pPr>
      <w:r>
        <w:rPr>
          <w:sz w:val="28"/>
          <w:szCs w:val="28"/>
        </w:rPr>
        <w:t>106. </w:t>
      </w:r>
      <w:r w:rsidRPr="00DA6E6A">
        <w:rPr>
          <w:sz w:val="28"/>
          <w:szCs w:val="28"/>
        </w:rPr>
        <w:t>Про перейменування дошкільного навчального закладу №</w:t>
      </w:r>
      <w:r w:rsidR="004975CC">
        <w:rPr>
          <w:sz w:val="28"/>
          <w:szCs w:val="28"/>
        </w:rPr>
        <w:t> </w:t>
      </w:r>
      <w:r w:rsidRPr="00DA6E6A">
        <w:rPr>
          <w:sz w:val="28"/>
          <w:szCs w:val="28"/>
        </w:rPr>
        <w:t>27 у комунальний заклад «Луцький заклад дошкільної освіти (ясла-садок) №</w:t>
      </w:r>
      <w:r w:rsidR="004975CC">
        <w:rPr>
          <w:sz w:val="28"/>
          <w:szCs w:val="28"/>
        </w:rPr>
        <w:t> </w:t>
      </w:r>
      <w:r w:rsidRPr="00DA6E6A">
        <w:rPr>
          <w:sz w:val="28"/>
          <w:szCs w:val="28"/>
        </w:rPr>
        <w:t>27 Луцької міської ради» та затвердження його Статуту у новій редакції.</w:t>
      </w:r>
    </w:p>
    <w:p w14:paraId="6E6016EE" w14:textId="4AA30D7A" w:rsidR="00633D46" w:rsidRDefault="00633D46" w:rsidP="004975CC">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775C8B97" w14:textId="77777777" w:rsidR="00633D46" w:rsidRDefault="00633D46" w:rsidP="005F3343">
      <w:pPr>
        <w:tabs>
          <w:tab w:val="left" w:pos="709"/>
        </w:tabs>
        <w:ind w:right="-81"/>
        <w:jc w:val="both"/>
        <w:rPr>
          <w:bCs/>
          <w:iCs/>
          <w:color w:val="000000"/>
          <w:sz w:val="28"/>
          <w:szCs w:val="28"/>
        </w:rPr>
      </w:pPr>
    </w:p>
    <w:p w14:paraId="346405AF" w14:textId="1374D203" w:rsidR="00633D46" w:rsidRPr="00D477A8" w:rsidRDefault="00633D46" w:rsidP="004975CC">
      <w:pPr>
        <w:tabs>
          <w:tab w:val="left" w:pos="709"/>
        </w:tabs>
        <w:ind w:right="-81" w:firstLine="567"/>
        <w:jc w:val="both"/>
        <w:rPr>
          <w:sz w:val="28"/>
          <w:szCs w:val="28"/>
        </w:rPr>
      </w:pPr>
      <w:r>
        <w:rPr>
          <w:sz w:val="28"/>
          <w:szCs w:val="28"/>
        </w:rPr>
        <w:t>107. </w:t>
      </w:r>
      <w:r w:rsidRPr="00D477A8">
        <w:rPr>
          <w:sz w:val="28"/>
          <w:szCs w:val="28"/>
        </w:rPr>
        <w:t>Про перейменування комунального закладу «Дошкільний навчальний заклад №</w:t>
      </w:r>
      <w:r w:rsidR="004975CC">
        <w:rPr>
          <w:sz w:val="28"/>
          <w:szCs w:val="28"/>
        </w:rPr>
        <w:t> </w:t>
      </w:r>
      <w:r w:rsidRPr="00D477A8">
        <w:rPr>
          <w:sz w:val="28"/>
          <w:szCs w:val="28"/>
        </w:rPr>
        <w:t>28 компенсуючого типу (спеціальний) для дітей з вадами розвитку» у комунальний заклад «Луцький заклад дошкільної освіти №</w:t>
      </w:r>
      <w:r w:rsidR="004975CC">
        <w:rPr>
          <w:sz w:val="28"/>
          <w:szCs w:val="28"/>
        </w:rPr>
        <w:t> </w:t>
      </w:r>
      <w:r w:rsidRPr="00D477A8">
        <w:rPr>
          <w:sz w:val="28"/>
          <w:szCs w:val="28"/>
        </w:rPr>
        <w:t>28 компенсуючого типу (спеціальний) Луцької міської ради» та затвердження його Статуту у новій редакції.</w:t>
      </w:r>
    </w:p>
    <w:p w14:paraId="7C3ADEB7" w14:textId="4013320E" w:rsidR="00633D46" w:rsidRDefault="00633D46" w:rsidP="004975CC">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797F1201" w14:textId="77777777" w:rsidR="00633D46" w:rsidRPr="00D477A8" w:rsidRDefault="00633D46" w:rsidP="005F3343">
      <w:pPr>
        <w:tabs>
          <w:tab w:val="left" w:pos="709"/>
        </w:tabs>
        <w:ind w:right="-81"/>
        <w:jc w:val="both"/>
        <w:rPr>
          <w:sz w:val="28"/>
          <w:szCs w:val="28"/>
        </w:rPr>
      </w:pPr>
    </w:p>
    <w:p w14:paraId="1AE2B690" w14:textId="1B01300C" w:rsidR="00633D46" w:rsidRPr="00D477A8" w:rsidRDefault="00633D46" w:rsidP="004975CC">
      <w:pPr>
        <w:tabs>
          <w:tab w:val="left" w:pos="709"/>
        </w:tabs>
        <w:ind w:right="-81" w:firstLine="567"/>
        <w:jc w:val="both"/>
        <w:rPr>
          <w:sz w:val="28"/>
          <w:szCs w:val="28"/>
        </w:rPr>
      </w:pPr>
      <w:r>
        <w:rPr>
          <w:sz w:val="28"/>
          <w:szCs w:val="28"/>
        </w:rPr>
        <w:t>108. </w:t>
      </w:r>
      <w:r w:rsidRPr="00D477A8">
        <w:rPr>
          <w:sz w:val="28"/>
          <w:szCs w:val="28"/>
        </w:rPr>
        <w:t>Про перейменування дошкільного навчального закладу №</w:t>
      </w:r>
      <w:r w:rsidR="004975CC">
        <w:rPr>
          <w:sz w:val="28"/>
          <w:szCs w:val="28"/>
        </w:rPr>
        <w:t> </w:t>
      </w:r>
      <w:r w:rsidRPr="00D477A8">
        <w:rPr>
          <w:sz w:val="28"/>
          <w:szCs w:val="28"/>
        </w:rPr>
        <w:t>29 компенсуючого типу у комунальний заклад «Луцький заклад дошкільної освіти (ясла-садок) №</w:t>
      </w:r>
      <w:r w:rsidR="00CC2EFB">
        <w:rPr>
          <w:sz w:val="28"/>
          <w:szCs w:val="28"/>
        </w:rPr>
        <w:t> </w:t>
      </w:r>
      <w:r w:rsidRPr="00D477A8">
        <w:rPr>
          <w:sz w:val="28"/>
          <w:szCs w:val="28"/>
        </w:rPr>
        <w:t>29 компенсуючого типу (спеціальний) Луцької міської ради» та затвердження його Статуту у новій редакції.</w:t>
      </w:r>
    </w:p>
    <w:p w14:paraId="06827215" w14:textId="34F2CB87" w:rsidR="00633D46" w:rsidRDefault="00633D46" w:rsidP="004975CC">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555F32D8" w14:textId="77777777" w:rsidR="00633D46" w:rsidRPr="00D477A8" w:rsidRDefault="00633D46" w:rsidP="005F3343">
      <w:pPr>
        <w:tabs>
          <w:tab w:val="left" w:pos="709"/>
        </w:tabs>
        <w:ind w:right="-81"/>
        <w:jc w:val="both"/>
        <w:rPr>
          <w:sz w:val="28"/>
          <w:szCs w:val="28"/>
        </w:rPr>
      </w:pPr>
    </w:p>
    <w:p w14:paraId="402E708B" w14:textId="7D61571D" w:rsidR="00633D46" w:rsidRPr="00D477A8" w:rsidRDefault="00633D46" w:rsidP="00CC2EFB">
      <w:pPr>
        <w:tabs>
          <w:tab w:val="left" w:pos="709"/>
        </w:tabs>
        <w:ind w:right="-81" w:firstLine="567"/>
        <w:jc w:val="both"/>
        <w:rPr>
          <w:sz w:val="28"/>
          <w:szCs w:val="28"/>
        </w:rPr>
      </w:pPr>
      <w:r>
        <w:rPr>
          <w:sz w:val="28"/>
          <w:szCs w:val="28"/>
        </w:rPr>
        <w:t>109. </w:t>
      </w:r>
      <w:r w:rsidRPr="00D477A8">
        <w:rPr>
          <w:sz w:val="28"/>
          <w:szCs w:val="28"/>
        </w:rPr>
        <w:t>Про перейменування дошкільного навчального закладу №</w:t>
      </w:r>
      <w:r w:rsidR="00CC2EFB">
        <w:rPr>
          <w:sz w:val="28"/>
          <w:szCs w:val="28"/>
        </w:rPr>
        <w:t> </w:t>
      </w:r>
      <w:r w:rsidRPr="00D477A8">
        <w:rPr>
          <w:sz w:val="28"/>
          <w:szCs w:val="28"/>
        </w:rPr>
        <w:t>30 у комунальний заклад «Луцький заклад дошкільної освіти (ясла-садок) №</w:t>
      </w:r>
      <w:r w:rsidR="00CC2EFB">
        <w:rPr>
          <w:sz w:val="28"/>
          <w:szCs w:val="28"/>
        </w:rPr>
        <w:t> </w:t>
      </w:r>
      <w:r w:rsidRPr="00D477A8">
        <w:rPr>
          <w:sz w:val="28"/>
          <w:szCs w:val="28"/>
        </w:rPr>
        <w:t>30 Луцької міської ради» та затвердження його Статуту у новій редакції.</w:t>
      </w:r>
    </w:p>
    <w:p w14:paraId="50A069CC" w14:textId="644532B8" w:rsidR="00633D46" w:rsidRDefault="00633D46" w:rsidP="00CC2EFB">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3507A721" w14:textId="77777777" w:rsidR="00633D46" w:rsidRDefault="00633D46" w:rsidP="005F3343">
      <w:pPr>
        <w:tabs>
          <w:tab w:val="left" w:pos="709"/>
        </w:tabs>
        <w:ind w:right="-81"/>
        <w:jc w:val="both"/>
        <w:rPr>
          <w:sz w:val="28"/>
          <w:szCs w:val="28"/>
        </w:rPr>
      </w:pPr>
    </w:p>
    <w:p w14:paraId="01A365AC" w14:textId="4E6DE996" w:rsidR="00633D46" w:rsidRPr="002E5FEC" w:rsidRDefault="00633D46" w:rsidP="00E70A49">
      <w:pPr>
        <w:tabs>
          <w:tab w:val="left" w:pos="709"/>
        </w:tabs>
        <w:ind w:right="-81" w:firstLine="567"/>
        <w:jc w:val="both"/>
        <w:rPr>
          <w:sz w:val="28"/>
          <w:szCs w:val="28"/>
        </w:rPr>
      </w:pPr>
      <w:r>
        <w:rPr>
          <w:sz w:val="28"/>
          <w:szCs w:val="28"/>
        </w:rPr>
        <w:t>110. </w:t>
      </w:r>
      <w:r w:rsidRPr="002E5FEC">
        <w:rPr>
          <w:sz w:val="28"/>
          <w:szCs w:val="28"/>
        </w:rPr>
        <w:t>Про перейменування дошкільного навчального закладу №</w:t>
      </w:r>
      <w:r w:rsidR="00E70A49">
        <w:rPr>
          <w:sz w:val="28"/>
          <w:szCs w:val="28"/>
        </w:rPr>
        <w:t> </w:t>
      </w:r>
      <w:r w:rsidRPr="002E5FEC">
        <w:rPr>
          <w:sz w:val="28"/>
          <w:szCs w:val="28"/>
        </w:rPr>
        <w:t>31 Луцької міської ради у комунальний заклад «Луцький заклад дошкільної освіти (ясла-садок) №</w:t>
      </w:r>
      <w:r w:rsidR="00E70A49">
        <w:rPr>
          <w:sz w:val="28"/>
          <w:szCs w:val="28"/>
        </w:rPr>
        <w:t> </w:t>
      </w:r>
      <w:r w:rsidRPr="002E5FEC">
        <w:rPr>
          <w:sz w:val="28"/>
          <w:szCs w:val="28"/>
        </w:rPr>
        <w:t>31 Луцької міської ради» та затвердження його Статуту у новій редакції.</w:t>
      </w:r>
    </w:p>
    <w:p w14:paraId="7480324D" w14:textId="0A4E85B0" w:rsidR="00633D46" w:rsidRDefault="00633D46" w:rsidP="00E70A49">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7516A45D" w14:textId="77777777" w:rsidR="00633D46" w:rsidRPr="002E5FEC" w:rsidRDefault="00633D46" w:rsidP="005F3343">
      <w:pPr>
        <w:tabs>
          <w:tab w:val="left" w:pos="709"/>
        </w:tabs>
        <w:ind w:right="-81"/>
        <w:jc w:val="both"/>
        <w:rPr>
          <w:sz w:val="28"/>
          <w:szCs w:val="28"/>
        </w:rPr>
      </w:pPr>
    </w:p>
    <w:p w14:paraId="00AC7ADA" w14:textId="582A2A70" w:rsidR="00633D46" w:rsidRPr="002E5FEC" w:rsidRDefault="00E70A49" w:rsidP="00E70A49">
      <w:pPr>
        <w:tabs>
          <w:tab w:val="left" w:pos="709"/>
        </w:tabs>
        <w:ind w:right="-81" w:firstLine="567"/>
        <w:jc w:val="both"/>
        <w:rPr>
          <w:sz w:val="28"/>
          <w:szCs w:val="28"/>
        </w:rPr>
      </w:pPr>
      <w:r>
        <w:rPr>
          <w:sz w:val="28"/>
          <w:szCs w:val="28"/>
        </w:rPr>
        <w:t>1</w:t>
      </w:r>
      <w:r w:rsidR="00633D46">
        <w:rPr>
          <w:sz w:val="28"/>
          <w:szCs w:val="28"/>
        </w:rPr>
        <w:t>11. </w:t>
      </w:r>
      <w:r w:rsidR="00633D46" w:rsidRPr="002E5FEC">
        <w:rPr>
          <w:sz w:val="28"/>
          <w:szCs w:val="28"/>
        </w:rPr>
        <w:t>Про перейменування дошкільного навчального закладу №</w:t>
      </w:r>
      <w:r>
        <w:rPr>
          <w:sz w:val="28"/>
          <w:szCs w:val="28"/>
        </w:rPr>
        <w:t> </w:t>
      </w:r>
      <w:r w:rsidR="00633D46" w:rsidRPr="002E5FEC">
        <w:rPr>
          <w:sz w:val="28"/>
          <w:szCs w:val="28"/>
        </w:rPr>
        <w:t>32 у комунальний заклад «Луцький заклад дошкільної освіти (ясла-садок) №</w:t>
      </w:r>
      <w:r>
        <w:rPr>
          <w:sz w:val="28"/>
          <w:szCs w:val="28"/>
        </w:rPr>
        <w:t> </w:t>
      </w:r>
      <w:r w:rsidR="00633D46" w:rsidRPr="002E5FEC">
        <w:rPr>
          <w:sz w:val="28"/>
          <w:szCs w:val="28"/>
        </w:rPr>
        <w:t>32 Луцької міської ради» та затвердження його Статуту у новій редакції.</w:t>
      </w:r>
    </w:p>
    <w:p w14:paraId="73F1A26F" w14:textId="57CB8705" w:rsidR="00633D46" w:rsidRDefault="00633D46" w:rsidP="00E70A49">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17F160BB" w14:textId="77777777" w:rsidR="00633D46" w:rsidRDefault="00633D46" w:rsidP="005F3343">
      <w:pPr>
        <w:tabs>
          <w:tab w:val="left" w:pos="709"/>
        </w:tabs>
        <w:ind w:right="-81" w:firstLine="567"/>
        <w:jc w:val="both"/>
        <w:rPr>
          <w:sz w:val="28"/>
          <w:szCs w:val="28"/>
        </w:rPr>
      </w:pPr>
    </w:p>
    <w:p w14:paraId="2218B43C" w14:textId="225C14FD" w:rsidR="00633D46" w:rsidRPr="00B1658E" w:rsidRDefault="00633D46" w:rsidP="00E70A49">
      <w:pPr>
        <w:tabs>
          <w:tab w:val="left" w:pos="709"/>
        </w:tabs>
        <w:ind w:right="-81" w:firstLine="567"/>
        <w:jc w:val="both"/>
        <w:rPr>
          <w:sz w:val="28"/>
          <w:szCs w:val="28"/>
        </w:rPr>
      </w:pPr>
      <w:r>
        <w:rPr>
          <w:sz w:val="28"/>
          <w:szCs w:val="28"/>
        </w:rPr>
        <w:t>112. </w:t>
      </w:r>
      <w:r w:rsidRPr="00B1658E">
        <w:rPr>
          <w:sz w:val="28"/>
          <w:szCs w:val="28"/>
        </w:rPr>
        <w:t>Про перейменування дошкільного навчального закладу №</w:t>
      </w:r>
      <w:r w:rsidR="00E70A49">
        <w:rPr>
          <w:sz w:val="28"/>
          <w:szCs w:val="28"/>
        </w:rPr>
        <w:t> </w:t>
      </w:r>
      <w:r w:rsidRPr="00B1658E">
        <w:rPr>
          <w:sz w:val="28"/>
          <w:szCs w:val="28"/>
        </w:rPr>
        <w:t>33 Луцької міської ради у комунальний заклад «Луцький заклад дошкільної освіти (ясла-садок) №</w:t>
      </w:r>
      <w:r w:rsidR="00E70A49">
        <w:rPr>
          <w:sz w:val="28"/>
          <w:szCs w:val="28"/>
        </w:rPr>
        <w:t> </w:t>
      </w:r>
      <w:r w:rsidRPr="00B1658E">
        <w:rPr>
          <w:sz w:val="28"/>
          <w:szCs w:val="28"/>
        </w:rPr>
        <w:t>33 Луцької міської ради» та затвердження його Статуту у новій редакції.</w:t>
      </w:r>
    </w:p>
    <w:p w14:paraId="28C73485" w14:textId="362690C9" w:rsidR="00633D46" w:rsidRDefault="00633D46" w:rsidP="00E70A49">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7D369A2B" w14:textId="77777777" w:rsidR="00633D46" w:rsidRPr="00B1658E" w:rsidRDefault="00633D46" w:rsidP="005F3343">
      <w:pPr>
        <w:tabs>
          <w:tab w:val="left" w:pos="709"/>
        </w:tabs>
        <w:ind w:right="-81" w:firstLine="567"/>
        <w:jc w:val="both"/>
        <w:rPr>
          <w:sz w:val="28"/>
          <w:szCs w:val="28"/>
        </w:rPr>
      </w:pPr>
    </w:p>
    <w:p w14:paraId="32C56B3E" w14:textId="4F528A95" w:rsidR="00633D46" w:rsidRPr="00B1658E" w:rsidRDefault="00633D46" w:rsidP="00E70A49">
      <w:pPr>
        <w:tabs>
          <w:tab w:val="left" w:pos="709"/>
        </w:tabs>
        <w:ind w:right="-81" w:firstLine="567"/>
        <w:jc w:val="both"/>
        <w:rPr>
          <w:sz w:val="28"/>
          <w:szCs w:val="28"/>
        </w:rPr>
      </w:pPr>
      <w:r>
        <w:rPr>
          <w:sz w:val="28"/>
          <w:szCs w:val="28"/>
        </w:rPr>
        <w:t>113. </w:t>
      </w:r>
      <w:r w:rsidRPr="00B1658E">
        <w:rPr>
          <w:sz w:val="28"/>
          <w:szCs w:val="28"/>
        </w:rPr>
        <w:t>Про перейменування дошкільного навчального закладу №</w:t>
      </w:r>
      <w:r w:rsidR="00E70A49">
        <w:rPr>
          <w:sz w:val="28"/>
          <w:szCs w:val="28"/>
        </w:rPr>
        <w:t> </w:t>
      </w:r>
      <w:r w:rsidRPr="00B1658E">
        <w:rPr>
          <w:sz w:val="28"/>
          <w:szCs w:val="28"/>
        </w:rPr>
        <w:t>34 у комунальний заклад «Луцький заклад дошкільної освіти (ясла-садок) №</w:t>
      </w:r>
      <w:r w:rsidR="00E70A49">
        <w:rPr>
          <w:sz w:val="28"/>
          <w:szCs w:val="28"/>
        </w:rPr>
        <w:t> </w:t>
      </w:r>
      <w:r w:rsidRPr="00B1658E">
        <w:rPr>
          <w:sz w:val="28"/>
          <w:szCs w:val="28"/>
        </w:rPr>
        <w:t>34 Луцької міської ради» та затвердження його Статуту у новій редакції.</w:t>
      </w:r>
    </w:p>
    <w:p w14:paraId="5AAFFAAB" w14:textId="2BDBCB49" w:rsidR="00633D46" w:rsidRDefault="00633D46" w:rsidP="00E70A49">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2C306776" w14:textId="77777777" w:rsidR="00633D46" w:rsidRPr="00B1658E" w:rsidRDefault="00633D46" w:rsidP="005F3343">
      <w:pPr>
        <w:tabs>
          <w:tab w:val="left" w:pos="709"/>
        </w:tabs>
        <w:ind w:right="-81" w:firstLine="567"/>
        <w:jc w:val="both"/>
        <w:rPr>
          <w:sz w:val="28"/>
          <w:szCs w:val="28"/>
        </w:rPr>
      </w:pPr>
    </w:p>
    <w:p w14:paraId="57FDDE93" w14:textId="133AD4A6" w:rsidR="00633D46" w:rsidRDefault="00633D46" w:rsidP="00E70A49">
      <w:pPr>
        <w:tabs>
          <w:tab w:val="left" w:pos="709"/>
        </w:tabs>
        <w:ind w:right="-81" w:firstLine="567"/>
        <w:jc w:val="both"/>
        <w:rPr>
          <w:sz w:val="28"/>
          <w:szCs w:val="28"/>
        </w:rPr>
      </w:pPr>
      <w:r>
        <w:rPr>
          <w:sz w:val="28"/>
          <w:szCs w:val="28"/>
        </w:rPr>
        <w:t>114. </w:t>
      </w:r>
      <w:r w:rsidRPr="00B1658E">
        <w:rPr>
          <w:sz w:val="28"/>
          <w:szCs w:val="28"/>
        </w:rPr>
        <w:t>Про перейменування дошкільного навчального закладу №</w:t>
      </w:r>
      <w:r w:rsidR="00E70A49">
        <w:rPr>
          <w:sz w:val="28"/>
          <w:szCs w:val="28"/>
        </w:rPr>
        <w:t> </w:t>
      </w:r>
      <w:r w:rsidRPr="00B1658E">
        <w:rPr>
          <w:sz w:val="28"/>
          <w:szCs w:val="28"/>
        </w:rPr>
        <w:t>35 у комунальний заклад «Луцький заклад дошкільної освіти (ясла-садок) №</w:t>
      </w:r>
      <w:r w:rsidR="00E70A49">
        <w:rPr>
          <w:sz w:val="28"/>
          <w:szCs w:val="28"/>
        </w:rPr>
        <w:t> </w:t>
      </w:r>
      <w:r w:rsidRPr="00B1658E">
        <w:rPr>
          <w:sz w:val="28"/>
          <w:szCs w:val="28"/>
        </w:rPr>
        <w:t>35 Луцької міської ради» та затвердження його Статуту у новій редакції.</w:t>
      </w:r>
    </w:p>
    <w:p w14:paraId="41509CE5" w14:textId="4176AD65" w:rsidR="00633D46" w:rsidRDefault="00633D46" w:rsidP="00E70A49">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492C4516" w14:textId="77777777" w:rsidR="0071743C" w:rsidRDefault="0071743C" w:rsidP="00E70A49">
      <w:pPr>
        <w:tabs>
          <w:tab w:val="left" w:pos="709"/>
        </w:tabs>
        <w:ind w:right="-81" w:firstLine="567"/>
        <w:jc w:val="both"/>
        <w:rPr>
          <w:bCs/>
          <w:iCs/>
          <w:color w:val="000000"/>
          <w:sz w:val="28"/>
          <w:szCs w:val="28"/>
        </w:rPr>
      </w:pPr>
    </w:p>
    <w:p w14:paraId="2CA70CF5" w14:textId="201550A3" w:rsidR="00633D46" w:rsidRPr="00B1658E" w:rsidRDefault="00633D46" w:rsidP="00E70A49">
      <w:pPr>
        <w:tabs>
          <w:tab w:val="left" w:pos="709"/>
        </w:tabs>
        <w:ind w:right="-81" w:firstLine="567"/>
        <w:jc w:val="both"/>
        <w:rPr>
          <w:sz w:val="28"/>
          <w:szCs w:val="28"/>
        </w:rPr>
      </w:pPr>
      <w:r>
        <w:rPr>
          <w:sz w:val="28"/>
          <w:szCs w:val="28"/>
        </w:rPr>
        <w:t>115. </w:t>
      </w:r>
      <w:r w:rsidRPr="00B1658E">
        <w:rPr>
          <w:sz w:val="28"/>
          <w:szCs w:val="28"/>
        </w:rPr>
        <w:t>Про перейменування дошкільного навчального закладу №</w:t>
      </w:r>
      <w:r w:rsidR="00E70A49">
        <w:rPr>
          <w:sz w:val="28"/>
          <w:szCs w:val="28"/>
        </w:rPr>
        <w:t> </w:t>
      </w:r>
      <w:r w:rsidRPr="00B1658E">
        <w:rPr>
          <w:sz w:val="28"/>
          <w:szCs w:val="28"/>
        </w:rPr>
        <w:t>37 у комунальний заклад «Луцький заклад дошкільної освіти (ясла-садок) №</w:t>
      </w:r>
      <w:r w:rsidR="00E70A49">
        <w:rPr>
          <w:sz w:val="28"/>
          <w:szCs w:val="28"/>
        </w:rPr>
        <w:t> </w:t>
      </w:r>
      <w:r w:rsidRPr="00B1658E">
        <w:rPr>
          <w:sz w:val="28"/>
          <w:szCs w:val="28"/>
        </w:rPr>
        <w:t>37 Луцької міської ради» та затвердження його Статуту у новій редакції.</w:t>
      </w:r>
    </w:p>
    <w:p w14:paraId="1FA8DA6A" w14:textId="5ABA2A03" w:rsidR="00633D46" w:rsidRDefault="00633D46" w:rsidP="00E70A49">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2BCFCBF5" w14:textId="77777777" w:rsidR="00633D46" w:rsidRPr="00B1658E" w:rsidRDefault="00633D46" w:rsidP="005F3343">
      <w:pPr>
        <w:tabs>
          <w:tab w:val="left" w:pos="709"/>
        </w:tabs>
        <w:ind w:right="-81" w:firstLine="567"/>
        <w:jc w:val="both"/>
        <w:rPr>
          <w:sz w:val="28"/>
          <w:szCs w:val="28"/>
        </w:rPr>
      </w:pPr>
    </w:p>
    <w:p w14:paraId="5DD0395D" w14:textId="0258BDA7" w:rsidR="00633D46" w:rsidRPr="00B1658E" w:rsidRDefault="00633D46" w:rsidP="006C67A0">
      <w:pPr>
        <w:tabs>
          <w:tab w:val="left" w:pos="709"/>
        </w:tabs>
        <w:ind w:right="-81" w:firstLine="567"/>
        <w:jc w:val="both"/>
        <w:rPr>
          <w:sz w:val="28"/>
          <w:szCs w:val="28"/>
        </w:rPr>
      </w:pPr>
      <w:r>
        <w:rPr>
          <w:sz w:val="28"/>
          <w:szCs w:val="28"/>
        </w:rPr>
        <w:t>116. </w:t>
      </w:r>
      <w:r w:rsidRPr="00B1658E">
        <w:rPr>
          <w:sz w:val="28"/>
          <w:szCs w:val="28"/>
        </w:rPr>
        <w:t>Про перейменування комунального закладу «Дошкільний навчальний заклад /ясла-садок/ №</w:t>
      </w:r>
      <w:r w:rsidR="006C67A0">
        <w:rPr>
          <w:sz w:val="28"/>
          <w:szCs w:val="28"/>
        </w:rPr>
        <w:t xml:space="preserve"> </w:t>
      </w:r>
      <w:r w:rsidRPr="00B1658E">
        <w:rPr>
          <w:sz w:val="28"/>
          <w:szCs w:val="28"/>
        </w:rPr>
        <w:t>39 Луцької міської ради» у комунальний заклад «Луцький заклад дошкільної освіти (ясла-садок) №</w:t>
      </w:r>
      <w:r w:rsidR="006C67A0">
        <w:rPr>
          <w:sz w:val="28"/>
          <w:szCs w:val="28"/>
        </w:rPr>
        <w:t> </w:t>
      </w:r>
      <w:r w:rsidRPr="00B1658E">
        <w:rPr>
          <w:sz w:val="28"/>
          <w:szCs w:val="28"/>
        </w:rPr>
        <w:t>39 комбінованого типу Луцької міської ради» та затвердження його Статуту у новій редакції.</w:t>
      </w:r>
    </w:p>
    <w:p w14:paraId="183589F1" w14:textId="0596E11D" w:rsidR="00633D46" w:rsidRDefault="00633D46" w:rsidP="006C67A0">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58F99E44" w14:textId="77777777" w:rsidR="00633D46" w:rsidRPr="00B1658E" w:rsidRDefault="00633D46" w:rsidP="005F3343">
      <w:pPr>
        <w:tabs>
          <w:tab w:val="left" w:pos="709"/>
        </w:tabs>
        <w:ind w:right="-81" w:firstLine="567"/>
        <w:jc w:val="both"/>
        <w:rPr>
          <w:sz w:val="28"/>
          <w:szCs w:val="28"/>
        </w:rPr>
      </w:pPr>
    </w:p>
    <w:p w14:paraId="7B398DFC" w14:textId="2D4A033A" w:rsidR="00633D46" w:rsidRPr="00B1658E" w:rsidRDefault="00633D46" w:rsidP="007720A3">
      <w:pPr>
        <w:tabs>
          <w:tab w:val="left" w:pos="709"/>
        </w:tabs>
        <w:ind w:right="-81" w:firstLine="567"/>
        <w:jc w:val="both"/>
        <w:rPr>
          <w:sz w:val="28"/>
          <w:szCs w:val="28"/>
        </w:rPr>
      </w:pPr>
      <w:r>
        <w:rPr>
          <w:sz w:val="28"/>
          <w:szCs w:val="28"/>
        </w:rPr>
        <w:t>117. </w:t>
      </w:r>
      <w:r w:rsidRPr="00B1658E">
        <w:rPr>
          <w:sz w:val="28"/>
          <w:szCs w:val="28"/>
        </w:rPr>
        <w:t>Про перейменування комунального закладу «Дошкільний навчальний заклад (ясла-садок) №</w:t>
      </w:r>
      <w:r w:rsidR="007720A3">
        <w:rPr>
          <w:sz w:val="28"/>
          <w:szCs w:val="28"/>
        </w:rPr>
        <w:t> </w:t>
      </w:r>
      <w:r w:rsidRPr="00B1658E">
        <w:rPr>
          <w:sz w:val="28"/>
          <w:szCs w:val="28"/>
        </w:rPr>
        <w:t>40 Луцької міської ради Волинської області» у комунальний заклад «Луцький заклад дошкільної освіти (ясла-садок) №</w:t>
      </w:r>
      <w:r w:rsidR="007720A3">
        <w:rPr>
          <w:sz w:val="28"/>
          <w:szCs w:val="28"/>
        </w:rPr>
        <w:t> </w:t>
      </w:r>
      <w:r w:rsidRPr="00B1658E">
        <w:rPr>
          <w:sz w:val="28"/>
          <w:szCs w:val="28"/>
        </w:rPr>
        <w:t>40 Луцької міської ради» та затвердження його Статуту у новій редакції.</w:t>
      </w:r>
    </w:p>
    <w:p w14:paraId="6A090357" w14:textId="30533C67" w:rsidR="00633D46" w:rsidRDefault="00633D46" w:rsidP="007720A3">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76D2181D" w14:textId="77777777" w:rsidR="00633D46" w:rsidRPr="00B1658E" w:rsidRDefault="00633D46" w:rsidP="005F3343">
      <w:pPr>
        <w:tabs>
          <w:tab w:val="left" w:pos="709"/>
        </w:tabs>
        <w:ind w:right="-81" w:firstLine="567"/>
        <w:jc w:val="both"/>
        <w:rPr>
          <w:sz w:val="28"/>
          <w:szCs w:val="28"/>
        </w:rPr>
      </w:pPr>
    </w:p>
    <w:p w14:paraId="74F405DF" w14:textId="717BEAC8" w:rsidR="00633D46" w:rsidRPr="00B1658E" w:rsidRDefault="00633D46" w:rsidP="007720A3">
      <w:pPr>
        <w:tabs>
          <w:tab w:val="left" w:pos="709"/>
        </w:tabs>
        <w:ind w:right="-81" w:firstLine="567"/>
        <w:jc w:val="both"/>
        <w:rPr>
          <w:sz w:val="28"/>
          <w:szCs w:val="28"/>
        </w:rPr>
      </w:pPr>
      <w:r>
        <w:rPr>
          <w:sz w:val="28"/>
          <w:szCs w:val="28"/>
        </w:rPr>
        <w:t>118. </w:t>
      </w:r>
      <w:r w:rsidRPr="00B1658E">
        <w:rPr>
          <w:sz w:val="28"/>
          <w:szCs w:val="28"/>
        </w:rPr>
        <w:t>Про перейменування комунального закладу «Дошкільний навчальний заклад (ясла-садок) №</w:t>
      </w:r>
      <w:r w:rsidR="007720A3">
        <w:rPr>
          <w:sz w:val="28"/>
          <w:szCs w:val="28"/>
        </w:rPr>
        <w:t> </w:t>
      </w:r>
      <w:r w:rsidRPr="00B1658E">
        <w:rPr>
          <w:sz w:val="28"/>
          <w:szCs w:val="28"/>
        </w:rPr>
        <w:t>41 Луцької міської ради Волинської області» у комунальний заклад «Луцький заклад дошкільної освіти (ясла-садок) № 41</w:t>
      </w:r>
      <w:r w:rsidR="007720A3">
        <w:rPr>
          <w:sz w:val="28"/>
          <w:szCs w:val="28"/>
        </w:rPr>
        <w:t> </w:t>
      </w:r>
      <w:r w:rsidRPr="00B1658E">
        <w:rPr>
          <w:sz w:val="28"/>
          <w:szCs w:val="28"/>
        </w:rPr>
        <w:t>Луцької міської ради» та затвердження його Статуту у новій редакції.</w:t>
      </w:r>
    </w:p>
    <w:p w14:paraId="5092273C" w14:textId="0DFBB880" w:rsidR="00633D46" w:rsidRDefault="00633D46" w:rsidP="007720A3">
      <w:pPr>
        <w:tabs>
          <w:tab w:val="left" w:pos="709"/>
        </w:tabs>
        <w:ind w:right="-81" w:firstLine="567"/>
        <w:jc w:val="both"/>
        <w:rPr>
          <w:bCs/>
          <w:iCs/>
          <w:color w:val="000000"/>
          <w:sz w:val="28"/>
          <w:szCs w:val="28"/>
        </w:rPr>
      </w:pPr>
      <w:r>
        <w:rPr>
          <w:bCs/>
          <w:iCs/>
          <w:color w:val="000000"/>
          <w:sz w:val="28"/>
          <w:szCs w:val="28"/>
        </w:rPr>
        <w:t>Доповідає: Бондар Віталій Олексійович – директор департаменту освіти</w:t>
      </w:r>
    </w:p>
    <w:p w14:paraId="11F7FFF1" w14:textId="77777777" w:rsidR="00633D46" w:rsidRDefault="00633D46" w:rsidP="005F3343">
      <w:pPr>
        <w:tabs>
          <w:tab w:val="left" w:pos="709"/>
        </w:tabs>
        <w:ind w:right="-81" w:firstLine="567"/>
        <w:jc w:val="both"/>
        <w:rPr>
          <w:sz w:val="28"/>
          <w:szCs w:val="28"/>
        </w:rPr>
      </w:pPr>
    </w:p>
    <w:p w14:paraId="72227D8A" w14:textId="686CA65E" w:rsidR="00633D46" w:rsidRDefault="00633D46" w:rsidP="007720A3">
      <w:pPr>
        <w:tabs>
          <w:tab w:val="left" w:pos="709"/>
        </w:tabs>
        <w:ind w:right="-81" w:firstLine="567"/>
        <w:jc w:val="both"/>
        <w:rPr>
          <w:sz w:val="28"/>
          <w:szCs w:val="28"/>
        </w:rPr>
      </w:pPr>
      <w:r>
        <w:rPr>
          <w:sz w:val="28"/>
          <w:szCs w:val="28"/>
        </w:rPr>
        <w:t>119. </w:t>
      </w:r>
      <w:r w:rsidRPr="0085485B">
        <w:rPr>
          <w:sz w:val="28"/>
          <w:szCs w:val="28"/>
        </w:rPr>
        <w:t xml:space="preserve">Про звернення Луцької міської ради до Президента України щодо скасування підвищення ціни на електроенергію для побутових споживачів та </w:t>
      </w:r>
      <w:r w:rsidRPr="0085485B">
        <w:rPr>
          <w:sz w:val="28"/>
          <w:szCs w:val="28"/>
        </w:rPr>
        <w:lastRenderedPageBreak/>
        <w:t>введення мораторію на підвищення цін/тарифів ЖКГ на термін дії воєнного стану в Україні та шести місяців після його припинення</w:t>
      </w:r>
      <w:r>
        <w:rPr>
          <w:sz w:val="28"/>
          <w:szCs w:val="28"/>
        </w:rPr>
        <w:t>.</w:t>
      </w:r>
    </w:p>
    <w:p w14:paraId="303711CB" w14:textId="66CBD42C" w:rsidR="00633D46" w:rsidRDefault="00633D46" w:rsidP="007720A3">
      <w:pPr>
        <w:tabs>
          <w:tab w:val="left" w:pos="709"/>
        </w:tabs>
        <w:ind w:right="-81" w:firstLine="567"/>
        <w:jc w:val="both"/>
        <w:rPr>
          <w:bCs/>
          <w:iCs/>
          <w:color w:val="000000"/>
          <w:sz w:val="28"/>
          <w:szCs w:val="28"/>
        </w:rPr>
      </w:pPr>
      <w:r w:rsidRPr="00660E1D">
        <w:rPr>
          <w:bCs/>
          <w:iCs/>
          <w:color w:val="000000"/>
          <w:sz w:val="28"/>
          <w:szCs w:val="28"/>
        </w:rPr>
        <w:t>Доповідає:</w:t>
      </w:r>
      <w:r>
        <w:rPr>
          <w:bCs/>
          <w:iCs/>
          <w:color w:val="000000"/>
          <w:sz w:val="28"/>
          <w:szCs w:val="28"/>
        </w:rPr>
        <w:t xml:space="preserve"> </w:t>
      </w:r>
      <w:proofErr w:type="spellStart"/>
      <w:r>
        <w:rPr>
          <w:bCs/>
          <w:iCs/>
          <w:color w:val="000000"/>
          <w:sz w:val="28"/>
          <w:szCs w:val="28"/>
        </w:rPr>
        <w:t>Козлюк</w:t>
      </w:r>
      <w:proofErr w:type="spellEnd"/>
      <w:r>
        <w:rPr>
          <w:bCs/>
          <w:iCs/>
          <w:color w:val="000000"/>
          <w:sz w:val="28"/>
          <w:szCs w:val="28"/>
        </w:rPr>
        <w:t xml:space="preserve"> Олександр Євгенович – депутат міської ради</w:t>
      </w:r>
    </w:p>
    <w:p w14:paraId="4BB2598F" w14:textId="77777777" w:rsidR="00633D46" w:rsidRDefault="00633D46" w:rsidP="005F3343">
      <w:pPr>
        <w:tabs>
          <w:tab w:val="left" w:pos="709"/>
        </w:tabs>
        <w:ind w:right="-81"/>
        <w:jc w:val="both"/>
        <w:rPr>
          <w:bCs/>
          <w:iCs/>
          <w:color w:val="000000"/>
          <w:sz w:val="28"/>
          <w:szCs w:val="28"/>
        </w:rPr>
      </w:pPr>
    </w:p>
    <w:p w14:paraId="1422A15D" w14:textId="33B94811" w:rsidR="00633D46" w:rsidRPr="001E5B17" w:rsidRDefault="00633D46" w:rsidP="007720A3">
      <w:pPr>
        <w:ind w:firstLine="567"/>
        <w:jc w:val="both"/>
        <w:rPr>
          <w:sz w:val="28"/>
          <w:szCs w:val="28"/>
          <w:lang w:eastAsia="uk-UA"/>
        </w:rPr>
      </w:pPr>
      <w:r>
        <w:rPr>
          <w:bCs/>
          <w:iCs/>
          <w:color w:val="000000"/>
          <w:sz w:val="28"/>
          <w:szCs w:val="28"/>
        </w:rPr>
        <w:t>120.</w:t>
      </w:r>
      <w:r w:rsidR="00C01A2B">
        <w:rPr>
          <w:sz w:val="28"/>
          <w:szCs w:val="28"/>
          <w:lang w:eastAsia="uk-UA"/>
        </w:rPr>
        <w:t> </w:t>
      </w:r>
      <w:r w:rsidRPr="001E5B17">
        <w:rPr>
          <w:sz w:val="28"/>
          <w:szCs w:val="28"/>
          <w:lang w:eastAsia="uk-UA"/>
        </w:rPr>
        <w:t>Про звернення до Президента України</w:t>
      </w:r>
      <w:r>
        <w:rPr>
          <w:sz w:val="28"/>
          <w:szCs w:val="28"/>
          <w:lang w:eastAsia="uk-UA"/>
        </w:rPr>
        <w:t xml:space="preserve"> </w:t>
      </w:r>
      <w:r w:rsidRPr="001E5B17">
        <w:rPr>
          <w:sz w:val="28"/>
          <w:szCs w:val="28"/>
          <w:lang w:eastAsia="uk-UA"/>
        </w:rPr>
        <w:t xml:space="preserve">щодо негайного </w:t>
      </w:r>
      <w:proofErr w:type="spellStart"/>
      <w:r w:rsidRPr="001E5B17">
        <w:rPr>
          <w:sz w:val="28"/>
          <w:szCs w:val="28"/>
          <w:lang w:eastAsia="uk-UA"/>
        </w:rPr>
        <w:t>ветування</w:t>
      </w:r>
      <w:proofErr w:type="spellEnd"/>
      <w:r>
        <w:rPr>
          <w:sz w:val="28"/>
          <w:szCs w:val="28"/>
          <w:lang w:eastAsia="uk-UA"/>
        </w:rPr>
        <w:t xml:space="preserve"> </w:t>
      </w:r>
      <w:r w:rsidRPr="001E5B17">
        <w:rPr>
          <w:sz w:val="28"/>
          <w:szCs w:val="28"/>
          <w:lang w:eastAsia="uk-UA"/>
        </w:rPr>
        <w:t>закону №</w:t>
      </w:r>
      <w:r w:rsidR="007720A3">
        <w:rPr>
          <w:sz w:val="28"/>
          <w:szCs w:val="28"/>
          <w:lang w:eastAsia="uk-UA"/>
        </w:rPr>
        <w:t> </w:t>
      </w:r>
      <w:r w:rsidRPr="001E5B17">
        <w:rPr>
          <w:sz w:val="28"/>
          <w:szCs w:val="28"/>
          <w:lang w:eastAsia="uk-UA"/>
        </w:rPr>
        <w:t>8401</w:t>
      </w:r>
      <w:r>
        <w:rPr>
          <w:sz w:val="28"/>
          <w:szCs w:val="28"/>
          <w:lang w:eastAsia="uk-UA"/>
        </w:rPr>
        <w:t xml:space="preserve"> </w:t>
      </w:r>
      <w:r w:rsidRPr="001E5B17">
        <w:rPr>
          <w:sz w:val="28"/>
          <w:szCs w:val="28"/>
          <w:lang w:eastAsia="uk-UA"/>
        </w:rPr>
        <w:t>«Про внесення змін до Податкового</w:t>
      </w:r>
      <w:r>
        <w:rPr>
          <w:sz w:val="28"/>
          <w:szCs w:val="28"/>
          <w:lang w:eastAsia="uk-UA"/>
        </w:rPr>
        <w:t xml:space="preserve"> </w:t>
      </w:r>
      <w:r w:rsidRPr="001E5B17">
        <w:rPr>
          <w:sz w:val="28"/>
          <w:szCs w:val="28"/>
          <w:lang w:eastAsia="uk-UA"/>
        </w:rPr>
        <w:t>кодексу України та інших законів</w:t>
      </w:r>
      <w:r>
        <w:rPr>
          <w:sz w:val="28"/>
          <w:szCs w:val="28"/>
          <w:lang w:eastAsia="uk-UA"/>
        </w:rPr>
        <w:t xml:space="preserve"> </w:t>
      </w:r>
      <w:r w:rsidRPr="001E5B17">
        <w:rPr>
          <w:sz w:val="28"/>
          <w:szCs w:val="28"/>
          <w:lang w:eastAsia="uk-UA"/>
        </w:rPr>
        <w:t>України щодо особливостей</w:t>
      </w:r>
      <w:r>
        <w:rPr>
          <w:sz w:val="28"/>
          <w:szCs w:val="28"/>
          <w:lang w:eastAsia="uk-UA"/>
        </w:rPr>
        <w:t xml:space="preserve"> </w:t>
      </w:r>
      <w:r w:rsidRPr="001E5B17">
        <w:rPr>
          <w:sz w:val="28"/>
          <w:szCs w:val="28"/>
          <w:lang w:eastAsia="uk-UA"/>
        </w:rPr>
        <w:t>оподаткування у період дії воєнного стану»</w:t>
      </w:r>
    </w:p>
    <w:p w14:paraId="0F951B2B" w14:textId="3FDF8163" w:rsidR="00633D46" w:rsidRPr="0085485B" w:rsidRDefault="00633D46" w:rsidP="007720A3">
      <w:pPr>
        <w:tabs>
          <w:tab w:val="left" w:pos="709"/>
        </w:tabs>
        <w:ind w:right="-81" w:firstLine="567"/>
        <w:jc w:val="both"/>
        <w:rPr>
          <w:color w:val="000000"/>
          <w:sz w:val="28"/>
          <w:szCs w:val="28"/>
        </w:rPr>
      </w:pPr>
      <w:r w:rsidRPr="00660E1D">
        <w:rPr>
          <w:bCs/>
          <w:iCs/>
          <w:color w:val="000000"/>
          <w:sz w:val="28"/>
          <w:szCs w:val="28"/>
        </w:rPr>
        <w:t>Доповідає:</w:t>
      </w:r>
      <w:r>
        <w:rPr>
          <w:bCs/>
          <w:iCs/>
          <w:color w:val="000000"/>
          <w:sz w:val="28"/>
          <w:szCs w:val="28"/>
        </w:rPr>
        <w:t xml:space="preserve"> </w:t>
      </w:r>
      <w:proofErr w:type="spellStart"/>
      <w:r>
        <w:rPr>
          <w:bCs/>
          <w:iCs/>
          <w:color w:val="000000"/>
          <w:sz w:val="28"/>
          <w:szCs w:val="28"/>
        </w:rPr>
        <w:t>Козлюк</w:t>
      </w:r>
      <w:proofErr w:type="spellEnd"/>
      <w:r>
        <w:rPr>
          <w:bCs/>
          <w:iCs/>
          <w:color w:val="000000"/>
          <w:sz w:val="28"/>
          <w:szCs w:val="28"/>
        </w:rPr>
        <w:t xml:space="preserve"> Олександр Євгенович – депутат міської ради</w:t>
      </w:r>
    </w:p>
    <w:p w14:paraId="46E2DCFD" w14:textId="77777777" w:rsidR="00F60F6B" w:rsidRDefault="00F60F6B" w:rsidP="00633D46">
      <w:pPr>
        <w:jc w:val="both"/>
        <w:rPr>
          <w:sz w:val="28"/>
          <w:szCs w:val="28"/>
        </w:rPr>
      </w:pPr>
    </w:p>
    <w:p w14:paraId="0844A377" w14:textId="78753C27" w:rsidR="00F60F6B" w:rsidRDefault="00F8031D" w:rsidP="007720A3">
      <w:pPr>
        <w:ind w:firstLine="567"/>
        <w:jc w:val="both"/>
        <w:rPr>
          <w:sz w:val="28"/>
          <w:szCs w:val="28"/>
        </w:rPr>
      </w:pPr>
      <w:r>
        <w:rPr>
          <w:sz w:val="28"/>
          <w:szCs w:val="28"/>
        </w:rPr>
        <w:t>12</w:t>
      </w:r>
      <w:r w:rsidR="00633D46">
        <w:rPr>
          <w:sz w:val="28"/>
          <w:szCs w:val="28"/>
        </w:rPr>
        <w:t>1</w:t>
      </w:r>
      <w:r w:rsidR="00F60F6B">
        <w:rPr>
          <w:sz w:val="28"/>
          <w:szCs w:val="28"/>
        </w:rPr>
        <w:t>. Запити.</w:t>
      </w:r>
    </w:p>
    <w:p w14:paraId="4C3FBFA2" w14:textId="77777777" w:rsidR="00F60F6B" w:rsidRDefault="00F60F6B" w:rsidP="00F60F6B">
      <w:pPr>
        <w:ind w:firstLine="567"/>
        <w:jc w:val="both"/>
        <w:rPr>
          <w:sz w:val="28"/>
          <w:szCs w:val="28"/>
        </w:rPr>
      </w:pPr>
    </w:p>
    <w:p w14:paraId="44A7748E" w14:textId="223FCEFE" w:rsidR="00F60F6B" w:rsidRPr="00B338DB" w:rsidRDefault="007720A3" w:rsidP="007720A3">
      <w:pPr>
        <w:ind w:firstLine="567"/>
        <w:jc w:val="both"/>
        <w:rPr>
          <w:bCs/>
          <w:iCs/>
          <w:color w:val="000000"/>
          <w:sz w:val="28"/>
          <w:szCs w:val="28"/>
        </w:rPr>
      </w:pPr>
      <w:r>
        <w:rPr>
          <w:sz w:val="28"/>
          <w:szCs w:val="28"/>
        </w:rPr>
        <w:t>1</w:t>
      </w:r>
      <w:r w:rsidR="00F8031D">
        <w:rPr>
          <w:sz w:val="28"/>
          <w:szCs w:val="28"/>
        </w:rPr>
        <w:t>2</w:t>
      </w:r>
      <w:r w:rsidR="00633D46">
        <w:rPr>
          <w:sz w:val="28"/>
          <w:szCs w:val="28"/>
        </w:rPr>
        <w:t>2</w:t>
      </w:r>
      <w:r w:rsidR="00F60F6B">
        <w:rPr>
          <w:sz w:val="28"/>
          <w:szCs w:val="28"/>
        </w:rPr>
        <w:t>. Різне.</w:t>
      </w:r>
    </w:p>
    <w:p w14:paraId="672F4918" w14:textId="77777777" w:rsidR="00A40CBF" w:rsidRDefault="00A40CBF" w:rsidP="008A175B">
      <w:pPr>
        <w:tabs>
          <w:tab w:val="left" w:pos="709"/>
        </w:tabs>
        <w:ind w:right="-81" w:firstLine="709"/>
        <w:jc w:val="both"/>
        <w:rPr>
          <w:color w:val="000000"/>
          <w:sz w:val="28"/>
          <w:szCs w:val="28"/>
        </w:rPr>
      </w:pPr>
    </w:p>
    <w:p w14:paraId="1C1411EF" w14:textId="77777777" w:rsidR="00A40CBF" w:rsidRDefault="00A40CBF" w:rsidP="008A175B">
      <w:pPr>
        <w:tabs>
          <w:tab w:val="left" w:pos="709"/>
        </w:tabs>
        <w:ind w:right="-81" w:firstLine="709"/>
        <w:jc w:val="both"/>
        <w:rPr>
          <w:color w:val="000000"/>
          <w:sz w:val="28"/>
          <w:szCs w:val="28"/>
        </w:rPr>
      </w:pPr>
    </w:p>
    <w:p w14:paraId="4900CD19" w14:textId="77777777" w:rsidR="00A40CBF" w:rsidRPr="00A40CBF" w:rsidRDefault="00A40CBF" w:rsidP="008A175B">
      <w:pPr>
        <w:tabs>
          <w:tab w:val="left" w:pos="709"/>
        </w:tabs>
        <w:ind w:right="-81" w:firstLine="709"/>
        <w:jc w:val="both"/>
        <w:rPr>
          <w:color w:val="000000"/>
          <w:sz w:val="28"/>
          <w:szCs w:val="28"/>
        </w:rPr>
      </w:pPr>
    </w:p>
    <w:p w14:paraId="3EC918AA" w14:textId="77777777" w:rsidR="0089417D" w:rsidRPr="00DF2BC0" w:rsidRDefault="0089417D" w:rsidP="0089417D">
      <w:pPr>
        <w:tabs>
          <w:tab w:val="left" w:pos="709"/>
        </w:tabs>
        <w:jc w:val="both"/>
        <w:rPr>
          <w:bCs/>
          <w:sz w:val="28"/>
          <w:szCs w:val="28"/>
        </w:rPr>
      </w:pPr>
      <w:r w:rsidRPr="00DF2BC0">
        <w:rPr>
          <w:sz w:val="28"/>
          <w:szCs w:val="28"/>
        </w:rPr>
        <w:t>Заступник міського голови,</w:t>
      </w:r>
    </w:p>
    <w:p w14:paraId="43C410C4" w14:textId="77777777" w:rsidR="0089417D" w:rsidRPr="00DF2BC0" w:rsidRDefault="0089417D" w:rsidP="0089417D">
      <w:pPr>
        <w:tabs>
          <w:tab w:val="left" w:pos="709"/>
        </w:tabs>
        <w:jc w:val="both"/>
        <w:rPr>
          <w:bCs/>
          <w:sz w:val="28"/>
          <w:szCs w:val="28"/>
        </w:rPr>
      </w:pPr>
      <w:r w:rsidRPr="00DF2BC0">
        <w:rPr>
          <w:sz w:val="28"/>
          <w:szCs w:val="28"/>
        </w:rPr>
        <w:t>керуючий справами виконкому</w:t>
      </w:r>
      <w:r w:rsidRPr="00DF2BC0">
        <w:rPr>
          <w:sz w:val="28"/>
          <w:szCs w:val="28"/>
        </w:rPr>
        <w:tab/>
      </w:r>
      <w:r w:rsidRPr="00DF2BC0">
        <w:rPr>
          <w:sz w:val="28"/>
          <w:szCs w:val="28"/>
        </w:rPr>
        <w:tab/>
      </w:r>
      <w:r w:rsidRPr="00DF2BC0">
        <w:rPr>
          <w:sz w:val="28"/>
          <w:szCs w:val="28"/>
        </w:rPr>
        <w:tab/>
      </w:r>
      <w:r w:rsidRPr="00DF2BC0">
        <w:rPr>
          <w:sz w:val="28"/>
          <w:szCs w:val="28"/>
        </w:rPr>
        <w:tab/>
      </w:r>
      <w:r w:rsidRPr="00DF2BC0">
        <w:rPr>
          <w:sz w:val="28"/>
          <w:szCs w:val="28"/>
        </w:rPr>
        <w:tab/>
        <w:t>Юрій ВЕРБИЧ</w:t>
      </w:r>
    </w:p>
    <w:p w14:paraId="53C41554" w14:textId="77777777" w:rsidR="006A3170" w:rsidRPr="00993846" w:rsidRDefault="006A3170" w:rsidP="00F661C3">
      <w:pPr>
        <w:tabs>
          <w:tab w:val="left" w:pos="709"/>
        </w:tabs>
        <w:jc w:val="both"/>
        <w:rPr>
          <w:bCs/>
          <w:sz w:val="28"/>
          <w:szCs w:val="28"/>
        </w:rPr>
      </w:pPr>
    </w:p>
    <w:p w14:paraId="24732776" w14:textId="77777777" w:rsidR="00A40CBF" w:rsidRPr="00A40CBF" w:rsidRDefault="00A40CBF" w:rsidP="004932F3">
      <w:pPr>
        <w:tabs>
          <w:tab w:val="left" w:pos="709"/>
        </w:tabs>
        <w:rPr>
          <w:sz w:val="28"/>
          <w:szCs w:val="28"/>
        </w:rPr>
      </w:pPr>
    </w:p>
    <w:p w14:paraId="70BD9B94" w14:textId="7B62D84B" w:rsidR="006A3170" w:rsidRPr="004E019D" w:rsidRDefault="00D34B42" w:rsidP="004932F3">
      <w:pPr>
        <w:tabs>
          <w:tab w:val="left" w:pos="709"/>
        </w:tabs>
      </w:pPr>
      <w:proofErr w:type="spellStart"/>
      <w:r>
        <w:t>Серватович</w:t>
      </w:r>
      <w:proofErr w:type="spellEnd"/>
      <w:r w:rsidR="00765284" w:rsidRPr="004E019D">
        <w:t xml:space="preserve"> 777 9</w:t>
      </w:r>
      <w:r>
        <w:t>5</w:t>
      </w:r>
      <w:r w:rsidR="00765284" w:rsidRPr="004E019D">
        <w:t>4</w:t>
      </w:r>
    </w:p>
    <w:sectPr w:rsidR="006A3170" w:rsidRPr="004E019D" w:rsidSect="007720A3">
      <w:headerReference w:type="even" r:id="rId8"/>
      <w:headerReference w:type="default" r:id="rId9"/>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2FAD9" w14:textId="77777777" w:rsidR="009A6BC5" w:rsidRDefault="009A6BC5" w:rsidP="00694B3C">
      <w:r>
        <w:separator/>
      </w:r>
    </w:p>
  </w:endnote>
  <w:endnote w:type="continuationSeparator" w:id="0">
    <w:p w14:paraId="16E21F0A" w14:textId="77777777" w:rsidR="009A6BC5" w:rsidRDefault="009A6BC5"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5DD9" w14:textId="77777777" w:rsidR="009A6BC5" w:rsidRDefault="009A6BC5" w:rsidP="00694B3C">
      <w:r>
        <w:separator/>
      </w:r>
    </w:p>
  </w:footnote>
  <w:footnote w:type="continuationSeparator" w:id="0">
    <w:p w14:paraId="53B9331E" w14:textId="77777777" w:rsidR="009A6BC5" w:rsidRDefault="009A6BC5"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5AFA" w14:textId="2671CB17" w:rsidR="006A3170" w:rsidRDefault="00220DA5" w:rsidP="00DC0AFC">
    <w:pPr>
      <w:pStyle w:val="a6"/>
      <w:framePr w:wrap="around" w:vAnchor="text" w:hAnchor="margin" w:xAlign="center" w:y="1"/>
      <w:rPr>
        <w:rStyle w:val="aa"/>
      </w:rPr>
    </w:pPr>
    <w:r>
      <w:rPr>
        <w:rStyle w:val="aa"/>
      </w:rPr>
      <w:fldChar w:fldCharType="begin"/>
    </w:r>
    <w:r w:rsidR="006A3170">
      <w:rPr>
        <w:rStyle w:val="aa"/>
      </w:rPr>
      <w:instrText xml:space="preserve">PAGE  </w:instrText>
    </w:r>
    <w:r>
      <w:rPr>
        <w:rStyle w:val="aa"/>
      </w:rPr>
      <w:fldChar w:fldCharType="separate"/>
    </w:r>
    <w:r w:rsidR="00E70A49">
      <w:rPr>
        <w:rStyle w:val="aa"/>
        <w:noProof/>
      </w:rPr>
      <w:t>13</w:t>
    </w:r>
    <w:r>
      <w:rPr>
        <w:rStyle w:val="aa"/>
      </w:rPr>
      <w:fldChar w:fldCharType="end"/>
    </w:r>
  </w:p>
  <w:p w14:paraId="73E8DB18" w14:textId="77777777" w:rsidR="006A3170" w:rsidRDefault="006A317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0272" w14:textId="77777777" w:rsidR="006A3170" w:rsidRPr="00F34B07" w:rsidRDefault="00220DA5" w:rsidP="00DC0AFC">
    <w:pPr>
      <w:pStyle w:val="a6"/>
      <w:framePr w:wrap="around" w:vAnchor="text" w:hAnchor="margin" w:xAlign="center" w:y="1"/>
      <w:rPr>
        <w:rStyle w:val="aa"/>
        <w:sz w:val="28"/>
        <w:szCs w:val="28"/>
      </w:rPr>
    </w:pPr>
    <w:r w:rsidRPr="00F34B07">
      <w:rPr>
        <w:rStyle w:val="aa"/>
        <w:sz w:val="28"/>
        <w:szCs w:val="28"/>
      </w:rPr>
      <w:fldChar w:fldCharType="begin"/>
    </w:r>
    <w:r w:rsidR="006A3170" w:rsidRPr="00F34B07">
      <w:rPr>
        <w:rStyle w:val="aa"/>
        <w:sz w:val="28"/>
        <w:szCs w:val="28"/>
      </w:rPr>
      <w:instrText xml:space="preserve">PAGE  </w:instrText>
    </w:r>
    <w:r w:rsidRPr="00F34B07">
      <w:rPr>
        <w:rStyle w:val="aa"/>
        <w:sz w:val="28"/>
        <w:szCs w:val="28"/>
      </w:rPr>
      <w:fldChar w:fldCharType="separate"/>
    </w:r>
    <w:r w:rsidR="00FD4505">
      <w:rPr>
        <w:rStyle w:val="aa"/>
        <w:noProof/>
        <w:sz w:val="28"/>
        <w:szCs w:val="28"/>
      </w:rPr>
      <w:t>13</w:t>
    </w:r>
    <w:r w:rsidRPr="00F34B07">
      <w:rPr>
        <w:rStyle w:val="aa"/>
        <w:sz w:val="28"/>
        <w:szCs w:val="28"/>
      </w:rPr>
      <w:fldChar w:fldCharType="end"/>
    </w:r>
  </w:p>
  <w:p w14:paraId="73B9A594" w14:textId="77777777" w:rsidR="006A3170" w:rsidRDefault="006A3170" w:rsidP="005F0ED2">
    <w:pPr>
      <w:pStyle w:val="a6"/>
      <w:jc w:val="center"/>
      <w:rPr>
        <w:sz w:val="28"/>
        <w:szCs w:val="28"/>
      </w:rPr>
    </w:pPr>
  </w:p>
  <w:p w14:paraId="7EA18CAA" w14:textId="77777777" w:rsidR="005F0ED2" w:rsidRPr="00F34B07" w:rsidRDefault="005F0ED2" w:rsidP="005F0ED2">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3"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7"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9"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0"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5"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7"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8"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16cid:durableId="1239091872">
    <w:abstractNumId w:val="5"/>
  </w:num>
  <w:num w:numId="2" w16cid:durableId="1600260556">
    <w:abstractNumId w:val="2"/>
  </w:num>
  <w:num w:numId="3" w16cid:durableId="1816144997">
    <w:abstractNumId w:val="17"/>
  </w:num>
  <w:num w:numId="4" w16cid:durableId="388572909">
    <w:abstractNumId w:val="14"/>
  </w:num>
  <w:num w:numId="5" w16cid:durableId="1399471926">
    <w:abstractNumId w:val="9"/>
  </w:num>
  <w:num w:numId="6" w16cid:durableId="931470186">
    <w:abstractNumId w:val="16"/>
  </w:num>
  <w:num w:numId="7" w16cid:durableId="322588733">
    <w:abstractNumId w:val="11"/>
  </w:num>
  <w:num w:numId="8" w16cid:durableId="1826121900">
    <w:abstractNumId w:val="6"/>
  </w:num>
  <w:num w:numId="9" w16cid:durableId="486940512">
    <w:abstractNumId w:val="7"/>
  </w:num>
  <w:num w:numId="10" w16cid:durableId="1454013920">
    <w:abstractNumId w:val="19"/>
  </w:num>
  <w:num w:numId="11" w16cid:durableId="362172981">
    <w:abstractNumId w:val="20"/>
  </w:num>
  <w:num w:numId="12" w16cid:durableId="1849827935">
    <w:abstractNumId w:val="10"/>
  </w:num>
  <w:num w:numId="13" w16cid:durableId="1748838144">
    <w:abstractNumId w:val="8"/>
  </w:num>
  <w:num w:numId="14" w16cid:durableId="1072047583">
    <w:abstractNumId w:val="12"/>
  </w:num>
  <w:num w:numId="15" w16cid:durableId="1798833405">
    <w:abstractNumId w:val="3"/>
  </w:num>
  <w:num w:numId="16" w16cid:durableId="854003879">
    <w:abstractNumId w:val="1"/>
  </w:num>
  <w:num w:numId="17" w16cid:durableId="369644638">
    <w:abstractNumId w:val="4"/>
  </w:num>
  <w:num w:numId="18" w16cid:durableId="1246763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534385">
    <w:abstractNumId w:val="15"/>
  </w:num>
  <w:num w:numId="20" w16cid:durableId="972834608">
    <w:abstractNumId w:val="18"/>
  </w:num>
  <w:num w:numId="21" w16cid:durableId="22291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3176E"/>
    <w:rsid w:val="00040AB8"/>
    <w:rsid w:val="00042D3C"/>
    <w:rsid w:val="00045135"/>
    <w:rsid w:val="000504B1"/>
    <w:rsid w:val="0005131D"/>
    <w:rsid w:val="00065163"/>
    <w:rsid w:val="00083A5F"/>
    <w:rsid w:val="00096EDF"/>
    <w:rsid w:val="000A0DCC"/>
    <w:rsid w:val="000A2D0B"/>
    <w:rsid w:val="000A67F7"/>
    <w:rsid w:val="000B22C1"/>
    <w:rsid w:val="000B2D4D"/>
    <w:rsid w:val="000B3042"/>
    <w:rsid w:val="000B74CF"/>
    <w:rsid w:val="000C771F"/>
    <w:rsid w:val="000D4902"/>
    <w:rsid w:val="000D49C5"/>
    <w:rsid w:val="000D5D10"/>
    <w:rsid w:val="000D7D45"/>
    <w:rsid w:val="000F7CD6"/>
    <w:rsid w:val="00102CA7"/>
    <w:rsid w:val="001038D3"/>
    <w:rsid w:val="0011531E"/>
    <w:rsid w:val="001157D1"/>
    <w:rsid w:val="00117145"/>
    <w:rsid w:val="00127534"/>
    <w:rsid w:val="0013142D"/>
    <w:rsid w:val="001414C3"/>
    <w:rsid w:val="0014261C"/>
    <w:rsid w:val="00145D29"/>
    <w:rsid w:val="0016377A"/>
    <w:rsid w:val="00175B69"/>
    <w:rsid w:val="00182A74"/>
    <w:rsid w:val="0019195B"/>
    <w:rsid w:val="00193129"/>
    <w:rsid w:val="001A647A"/>
    <w:rsid w:val="001B3C71"/>
    <w:rsid w:val="001D0372"/>
    <w:rsid w:val="001D0D3C"/>
    <w:rsid w:val="001D33F9"/>
    <w:rsid w:val="001D70B5"/>
    <w:rsid w:val="001D76B4"/>
    <w:rsid w:val="001E4F85"/>
    <w:rsid w:val="001E7F8B"/>
    <w:rsid w:val="001F5C68"/>
    <w:rsid w:val="002024A0"/>
    <w:rsid w:val="002151D8"/>
    <w:rsid w:val="00220DA5"/>
    <w:rsid w:val="002357AC"/>
    <w:rsid w:val="00241BAB"/>
    <w:rsid w:val="002479C5"/>
    <w:rsid w:val="00250EB8"/>
    <w:rsid w:val="0025116E"/>
    <w:rsid w:val="002514D4"/>
    <w:rsid w:val="0025234B"/>
    <w:rsid w:val="00261EBE"/>
    <w:rsid w:val="002651A7"/>
    <w:rsid w:val="00281214"/>
    <w:rsid w:val="00286AEE"/>
    <w:rsid w:val="00290CDF"/>
    <w:rsid w:val="002A408B"/>
    <w:rsid w:val="002C0998"/>
    <w:rsid w:val="002C4CEB"/>
    <w:rsid w:val="002D140C"/>
    <w:rsid w:val="002D54CD"/>
    <w:rsid w:val="002E5D7A"/>
    <w:rsid w:val="0030177C"/>
    <w:rsid w:val="003026E0"/>
    <w:rsid w:val="00307929"/>
    <w:rsid w:val="0031703D"/>
    <w:rsid w:val="0032108A"/>
    <w:rsid w:val="00326099"/>
    <w:rsid w:val="003264FF"/>
    <w:rsid w:val="00327430"/>
    <w:rsid w:val="00333871"/>
    <w:rsid w:val="00336A2A"/>
    <w:rsid w:val="00337413"/>
    <w:rsid w:val="003401BD"/>
    <w:rsid w:val="003413D4"/>
    <w:rsid w:val="00351353"/>
    <w:rsid w:val="003528C7"/>
    <w:rsid w:val="00353E95"/>
    <w:rsid w:val="00354528"/>
    <w:rsid w:val="00364C8A"/>
    <w:rsid w:val="003660F4"/>
    <w:rsid w:val="00370DAE"/>
    <w:rsid w:val="00371615"/>
    <w:rsid w:val="00375513"/>
    <w:rsid w:val="00382221"/>
    <w:rsid w:val="00385277"/>
    <w:rsid w:val="00392294"/>
    <w:rsid w:val="003954F0"/>
    <w:rsid w:val="003A3D31"/>
    <w:rsid w:val="003C0770"/>
    <w:rsid w:val="003C12C3"/>
    <w:rsid w:val="003C28D9"/>
    <w:rsid w:val="003C3834"/>
    <w:rsid w:val="003C3A82"/>
    <w:rsid w:val="003D691B"/>
    <w:rsid w:val="003E2B65"/>
    <w:rsid w:val="003E7DCC"/>
    <w:rsid w:val="003F041F"/>
    <w:rsid w:val="003F0D18"/>
    <w:rsid w:val="003F1DF5"/>
    <w:rsid w:val="003F2561"/>
    <w:rsid w:val="004502FF"/>
    <w:rsid w:val="0045449F"/>
    <w:rsid w:val="00457D31"/>
    <w:rsid w:val="004603E9"/>
    <w:rsid w:val="00461A34"/>
    <w:rsid w:val="004633DB"/>
    <w:rsid w:val="00467E11"/>
    <w:rsid w:val="004713F2"/>
    <w:rsid w:val="00477A82"/>
    <w:rsid w:val="004804C9"/>
    <w:rsid w:val="0048099D"/>
    <w:rsid w:val="00481335"/>
    <w:rsid w:val="004932F3"/>
    <w:rsid w:val="00493C62"/>
    <w:rsid w:val="00494EAB"/>
    <w:rsid w:val="004975CC"/>
    <w:rsid w:val="004B09AC"/>
    <w:rsid w:val="004B49DB"/>
    <w:rsid w:val="004B5AA3"/>
    <w:rsid w:val="004D03AC"/>
    <w:rsid w:val="004E019D"/>
    <w:rsid w:val="004E61FE"/>
    <w:rsid w:val="004F6078"/>
    <w:rsid w:val="004F6313"/>
    <w:rsid w:val="005042D9"/>
    <w:rsid w:val="00507CC0"/>
    <w:rsid w:val="005121E2"/>
    <w:rsid w:val="00523A0C"/>
    <w:rsid w:val="00525125"/>
    <w:rsid w:val="00527CB5"/>
    <w:rsid w:val="00530515"/>
    <w:rsid w:val="00533831"/>
    <w:rsid w:val="0054221D"/>
    <w:rsid w:val="00556484"/>
    <w:rsid w:val="00560CBB"/>
    <w:rsid w:val="00573BB6"/>
    <w:rsid w:val="005801C3"/>
    <w:rsid w:val="005A0428"/>
    <w:rsid w:val="005A056D"/>
    <w:rsid w:val="005A0C31"/>
    <w:rsid w:val="005B22A1"/>
    <w:rsid w:val="005B5B15"/>
    <w:rsid w:val="005B678D"/>
    <w:rsid w:val="005B6BE2"/>
    <w:rsid w:val="005B7C85"/>
    <w:rsid w:val="005C3FB9"/>
    <w:rsid w:val="005C411D"/>
    <w:rsid w:val="005C4755"/>
    <w:rsid w:val="005E1008"/>
    <w:rsid w:val="005F0ED2"/>
    <w:rsid w:val="005F3343"/>
    <w:rsid w:val="00602AAF"/>
    <w:rsid w:val="00602CD9"/>
    <w:rsid w:val="006159D4"/>
    <w:rsid w:val="00616A79"/>
    <w:rsid w:val="0063345E"/>
    <w:rsid w:val="00633D46"/>
    <w:rsid w:val="00641AB8"/>
    <w:rsid w:val="006432BA"/>
    <w:rsid w:val="00645CA6"/>
    <w:rsid w:val="00660041"/>
    <w:rsid w:val="00661B2D"/>
    <w:rsid w:val="006714DE"/>
    <w:rsid w:val="00675600"/>
    <w:rsid w:val="006773B9"/>
    <w:rsid w:val="00694B3C"/>
    <w:rsid w:val="006962F6"/>
    <w:rsid w:val="006A0CA0"/>
    <w:rsid w:val="006A1BC5"/>
    <w:rsid w:val="006A2E04"/>
    <w:rsid w:val="006A3170"/>
    <w:rsid w:val="006B3FAB"/>
    <w:rsid w:val="006B4827"/>
    <w:rsid w:val="006B4B8C"/>
    <w:rsid w:val="006B538E"/>
    <w:rsid w:val="006C21D3"/>
    <w:rsid w:val="006C67A0"/>
    <w:rsid w:val="006C738B"/>
    <w:rsid w:val="006D1D33"/>
    <w:rsid w:val="006D3E08"/>
    <w:rsid w:val="006F5011"/>
    <w:rsid w:val="006F522A"/>
    <w:rsid w:val="00705CBC"/>
    <w:rsid w:val="0070671C"/>
    <w:rsid w:val="007078A9"/>
    <w:rsid w:val="0071743C"/>
    <w:rsid w:val="007239A7"/>
    <w:rsid w:val="0073033A"/>
    <w:rsid w:val="00736C03"/>
    <w:rsid w:val="00743FAE"/>
    <w:rsid w:val="007441D3"/>
    <w:rsid w:val="00762D5F"/>
    <w:rsid w:val="00763E19"/>
    <w:rsid w:val="00764A3F"/>
    <w:rsid w:val="00765284"/>
    <w:rsid w:val="007720A3"/>
    <w:rsid w:val="0077410C"/>
    <w:rsid w:val="007754E0"/>
    <w:rsid w:val="007775A1"/>
    <w:rsid w:val="00784E26"/>
    <w:rsid w:val="00787AF2"/>
    <w:rsid w:val="00792DD9"/>
    <w:rsid w:val="00797B59"/>
    <w:rsid w:val="007A4B92"/>
    <w:rsid w:val="007B2072"/>
    <w:rsid w:val="007B2226"/>
    <w:rsid w:val="007B74F8"/>
    <w:rsid w:val="007C531F"/>
    <w:rsid w:val="007D0D61"/>
    <w:rsid w:val="007D392E"/>
    <w:rsid w:val="007D5634"/>
    <w:rsid w:val="0080019B"/>
    <w:rsid w:val="008044CB"/>
    <w:rsid w:val="00812386"/>
    <w:rsid w:val="0081599B"/>
    <w:rsid w:val="0081752D"/>
    <w:rsid w:val="00823303"/>
    <w:rsid w:val="00824066"/>
    <w:rsid w:val="0082776B"/>
    <w:rsid w:val="00840493"/>
    <w:rsid w:val="0084135F"/>
    <w:rsid w:val="00842749"/>
    <w:rsid w:val="0084462B"/>
    <w:rsid w:val="008551DA"/>
    <w:rsid w:val="008566B9"/>
    <w:rsid w:val="00871CD0"/>
    <w:rsid w:val="00876130"/>
    <w:rsid w:val="00876672"/>
    <w:rsid w:val="008820FA"/>
    <w:rsid w:val="008823C9"/>
    <w:rsid w:val="00887529"/>
    <w:rsid w:val="00893C58"/>
    <w:rsid w:val="0089417D"/>
    <w:rsid w:val="00894B43"/>
    <w:rsid w:val="008A175B"/>
    <w:rsid w:val="008B65D3"/>
    <w:rsid w:val="008C484F"/>
    <w:rsid w:val="008C6472"/>
    <w:rsid w:val="008C79F9"/>
    <w:rsid w:val="008E0633"/>
    <w:rsid w:val="008E459D"/>
    <w:rsid w:val="008E6BA5"/>
    <w:rsid w:val="008F03AF"/>
    <w:rsid w:val="008F229B"/>
    <w:rsid w:val="0090447D"/>
    <w:rsid w:val="00910A98"/>
    <w:rsid w:val="0091733A"/>
    <w:rsid w:val="0092057B"/>
    <w:rsid w:val="0092518C"/>
    <w:rsid w:val="0093354C"/>
    <w:rsid w:val="0093403A"/>
    <w:rsid w:val="00937AA5"/>
    <w:rsid w:val="00953296"/>
    <w:rsid w:val="00954524"/>
    <w:rsid w:val="00954B0B"/>
    <w:rsid w:val="0096205D"/>
    <w:rsid w:val="00970B83"/>
    <w:rsid w:val="00975D62"/>
    <w:rsid w:val="0097648C"/>
    <w:rsid w:val="00977C52"/>
    <w:rsid w:val="00982D99"/>
    <w:rsid w:val="00990C7D"/>
    <w:rsid w:val="00993846"/>
    <w:rsid w:val="00993A86"/>
    <w:rsid w:val="009A1E22"/>
    <w:rsid w:val="009A6BC5"/>
    <w:rsid w:val="009B219C"/>
    <w:rsid w:val="009B7832"/>
    <w:rsid w:val="009C055E"/>
    <w:rsid w:val="009C2245"/>
    <w:rsid w:val="009D0CBE"/>
    <w:rsid w:val="009E32BD"/>
    <w:rsid w:val="009E6E7D"/>
    <w:rsid w:val="009F05A7"/>
    <w:rsid w:val="009F7582"/>
    <w:rsid w:val="00A05546"/>
    <w:rsid w:val="00A06D79"/>
    <w:rsid w:val="00A14AAA"/>
    <w:rsid w:val="00A2419B"/>
    <w:rsid w:val="00A2713B"/>
    <w:rsid w:val="00A27D8C"/>
    <w:rsid w:val="00A3058D"/>
    <w:rsid w:val="00A31973"/>
    <w:rsid w:val="00A35FDF"/>
    <w:rsid w:val="00A40CBF"/>
    <w:rsid w:val="00A479A8"/>
    <w:rsid w:val="00A517AC"/>
    <w:rsid w:val="00A63012"/>
    <w:rsid w:val="00A660BE"/>
    <w:rsid w:val="00A66F4F"/>
    <w:rsid w:val="00A742EF"/>
    <w:rsid w:val="00A82451"/>
    <w:rsid w:val="00A839F5"/>
    <w:rsid w:val="00A87A8E"/>
    <w:rsid w:val="00A95A5D"/>
    <w:rsid w:val="00AA2785"/>
    <w:rsid w:val="00AA7CF0"/>
    <w:rsid w:val="00AB1873"/>
    <w:rsid w:val="00AC06C6"/>
    <w:rsid w:val="00AC4533"/>
    <w:rsid w:val="00AD17CB"/>
    <w:rsid w:val="00AD47F7"/>
    <w:rsid w:val="00AD5A19"/>
    <w:rsid w:val="00AD6843"/>
    <w:rsid w:val="00AE70C0"/>
    <w:rsid w:val="00AF3172"/>
    <w:rsid w:val="00AF327A"/>
    <w:rsid w:val="00AF7276"/>
    <w:rsid w:val="00B037E7"/>
    <w:rsid w:val="00B0522C"/>
    <w:rsid w:val="00B063B8"/>
    <w:rsid w:val="00B20AAB"/>
    <w:rsid w:val="00B309EC"/>
    <w:rsid w:val="00B361A2"/>
    <w:rsid w:val="00B36F5C"/>
    <w:rsid w:val="00B43286"/>
    <w:rsid w:val="00B433F7"/>
    <w:rsid w:val="00B43970"/>
    <w:rsid w:val="00B60FC4"/>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66AF"/>
    <w:rsid w:val="00BD2C57"/>
    <w:rsid w:val="00BD3F8E"/>
    <w:rsid w:val="00BE2C9D"/>
    <w:rsid w:val="00C01A2B"/>
    <w:rsid w:val="00C0378D"/>
    <w:rsid w:val="00C123B6"/>
    <w:rsid w:val="00C32898"/>
    <w:rsid w:val="00C50DA6"/>
    <w:rsid w:val="00C5666A"/>
    <w:rsid w:val="00C607AA"/>
    <w:rsid w:val="00C62500"/>
    <w:rsid w:val="00C626CD"/>
    <w:rsid w:val="00C62C68"/>
    <w:rsid w:val="00C641EC"/>
    <w:rsid w:val="00C73497"/>
    <w:rsid w:val="00C76BB5"/>
    <w:rsid w:val="00C805F3"/>
    <w:rsid w:val="00C81CB4"/>
    <w:rsid w:val="00C8266B"/>
    <w:rsid w:val="00C93A11"/>
    <w:rsid w:val="00CA4B56"/>
    <w:rsid w:val="00CA67F5"/>
    <w:rsid w:val="00CB2F34"/>
    <w:rsid w:val="00CB41C6"/>
    <w:rsid w:val="00CB6800"/>
    <w:rsid w:val="00CB77C9"/>
    <w:rsid w:val="00CC22CC"/>
    <w:rsid w:val="00CC2EFB"/>
    <w:rsid w:val="00CC3D12"/>
    <w:rsid w:val="00CC4C0C"/>
    <w:rsid w:val="00CD24A8"/>
    <w:rsid w:val="00CE048C"/>
    <w:rsid w:val="00CE5A1E"/>
    <w:rsid w:val="00CF2C93"/>
    <w:rsid w:val="00CF721F"/>
    <w:rsid w:val="00D02547"/>
    <w:rsid w:val="00D032A8"/>
    <w:rsid w:val="00D064F4"/>
    <w:rsid w:val="00D11184"/>
    <w:rsid w:val="00D12D31"/>
    <w:rsid w:val="00D21C7C"/>
    <w:rsid w:val="00D22DCC"/>
    <w:rsid w:val="00D2661A"/>
    <w:rsid w:val="00D273D8"/>
    <w:rsid w:val="00D27777"/>
    <w:rsid w:val="00D27F1C"/>
    <w:rsid w:val="00D34B42"/>
    <w:rsid w:val="00D40BC0"/>
    <w:rsid w:val="00D41E7C"/>
    <w:rsid w:val="00D60C78"/>
    <w:rsid w:val="00D70E33"/>
    <w:rsid w:val="00D72149"/>
    <w:rsid w:val="00D85108"/>
    <w:rsid w:val="00D86D97"/>
    <w:rsid w:val="00D90885"/>
    <w:rsid w:val="00DA3964"/>
    <w:rsid w:val="00DA4503"/>
    <w:rsid w:val="00DA7111"/>
    <w:rsid w:val="00DA73A3"/>
    <w:rsid w:val="00DB095B"/>
    <w:rsid w:val="00DB1789"/>
    <w:rsid w:val="00DB47C8"/>
    <w:rsid w:val="00DB573F"/>
    <w:rsid w:val="00DC0AFC"/>
    <w:rsid w:val="00DC42C7"/>
    <w:rsid w:val="00DC75E3"/>
    <w:rsid w:val="00DD4DCA"/>
    <w:rsid w:val="00DD67B1"/>
    <w:rsid w:val="00DE04EA"/>
    <w:rsid w:val="00DE0C08"/>
    <w:rsid w:val="00DE1D7D"/>
    <w:rsid w:val="00DE2138"/>
    <w:rsid w:val="00DE535C"/>
    <w:rsid w:val="00DE6353"/>
    <w:rsid w:val="00DF1D7E"/>
    <w:rsid w:val="00DF2BC0"/>
    <w:rsid w:val="00DF7476"/>
    <w:rsid w:val="00E03CB2"/>
    <w:rsid w:val="00E07CF7"/>
    <w:rsid w:val="00E11132"/>
    <w:rsid w:val="00E121A1"/>
    <w:rsid w:val="00E12574"/>
    <w:rsid w:val="00E12DFF"/>
    <w:rsid w:val="00E13E98"/>
    <w:rsid w:val="00E15922"/>
    <w:rsid w:val="00E1722A"/>
    <w:rsid w:val="00E32F97"/>
    <w:rsid w:val="00E374C5"/>
    <w:rsid w:val="00E40082"/>
    <w:rsid w:val="00E41304"/>
    <w:rsid w:val="00E47FA0"/>
    <w:rsid w:val="00E674DD"/>
    <w:rsid w:val="00E70A49"/>
    <w:rsid w:val="00E81D3E"/>
    <w:rsid w:val="00E9747D"/>
    <w:rsid w:val="00EA0E2C"/>
    <w:rsid w:val="00EA2ADA"/>
    <w:rsid w:val="00EB3B54"/>
    <w:rsid w:val="00EB3E4C"/>
    <w:rsid w:val="00EB564C"/>
    <w:rsid w:val="00ED1AAD"/>
    <w:rsid w:val="00EE2308"/>
    <w:rsid w:val="00EE56ED"/>
    <w:rsid w:val="00F11AB0"/>
    <w:rsid w:val="00F32244"/>
    <w:rsid w:val="00F34B07"/>
    <w:rsid w:val="00F34D8A"/>
    <w:rsid w:val="00F3561D"/>
    <w:rsid w:val="00F56B05"/>
    <w:rsid w:val="00F60F6B"/>
    <w:rsid w:val="00F6110F"/>
    <w:rsid w:val="00F65FD2"/>
    <w:rsid w:val="00F661C3"/>
    <w:rsid w:val="00F77E1B"/>
    <w:rsid w:val="00F8031D"/>
    <w:rsid w:val="00F86EBE"/>
    <w:rsid w:val="00F90C59"/>
    <w:rsid w:val="00FA2B4D"/>
    <w:rsid w:val="00FA56E9"/>
    <w:rsid w:val="00FA6A9A"/>
    <w:rsid w:val="00FA7577"/>
    <w:rsid w:val="00FB2AE1"/>
    <w:rsid w:val="00FB5D4E"/>
    <w:rsid w:val="00FB6243"/>
    <w:rsid w:val="00FC382A"/>
    <w:rsid w:val="00FC5ADC"/>
    <w:rsid w:val="00FD4505"/>
    <w:rsid w:val="00FD6173"/>
    <w:rsid w:val="00FE52FD"/>
    <w:rsid w:val="00FE6A42"/>
    <w:rsid w:val="00FF17B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DD493"/>
  <w15:docId w15:val="{5A99249F-AF92-42D6-BDD0-3CB8A6FA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basedOn w:val="a0"/>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basedOn w:val="a0"/>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basedOn w:val="a0"/>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basedOn w:val="a0"/>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basedOn w:val="a0"/>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4A6A7-49D3-404D-91AF-D713EECE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16</Pages>
  <Words>20668</Words>
  <Characters>11781</Characters>
  <Application>Microsoft Office Word</Application>
  <DocSecurity>0</DocSecurity>
  <Lines>98</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dc:description/>
  <cp:lastModifiedBy>Ірина Демидюк</cp:lastModifiedBy>
  <cp:revision>116</cp:revision>
  <cp:lastPrinted>2023-01-10T07:23:00Z</cp:lastPrinted>
  <dcterms:created xsi:type="dcterms:W3CDTF">2022-04-12T09:01:00Z</dcterms:created>
  <dcterms:modified xsi:type="dcterms:W3CDTF">2023-07-12T08:07:00Z</dcterms:modified>
</cp:coreProperties>
</file>