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26176756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/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Михалицькому В.М.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color w:val="000000"/>
          <w:spacing w:val="-6"/>
          <w:sz w:val="28"/>
          <w:szCs w:val="28"/>
          <w:lang w:val="uk-U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 xml:space="preserve">ництва  та  </w:t>
      </w:r>
      <w:r>
        <w:rPr>
          <w:color w:val="000000"/>
          <w:spacing w:val="-6"/>
          <w:sz w:val="28"/>
          <w:szCs w:val="28"/>
        </w:rPr>
        <w:t>обслуговування  виробничого  примі-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щення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(11.02) </w:t>
      </w:r>
      <w:r>
        <w:rPr>
          <w:color w:val="000000"/>
          <w:spacing w:val="-6"/>
          <w:sz w:val="28"/>
          <w:szCs w:val="28"/>
          <w:lang w:val="uk-UA"/>
        </w:rPr>
        <w:t>на вул. Ківерцівській, 9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громадянина </w:t>
      </w:r>
      <w:r>
        <w:rPr>
          <w:spacing w:val="-6"/>
          <w:sz w:val="28"/>
          <w:szCs w:val="28"/>
          <w:lang w:val="uk-UA"/>
        </w:rPr>
        <w:t xml:space="preserve">Михалицького Владислава Миколайовича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 xml:space="preserve">вул. Ківерцівській, 9 у м. Луцьку 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000000"/>
          <w:spacing w:val="-6"/>
          <w:sz w:val="28"/>
          <w:szCs w:val="28"/>
          <w:lang w:val="uk-UA" w:eastAsia="zh-CN" w:bidi="ar-SA"/>
        </w:rPr>
        <w:t>виробничого приміщен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 відведення  земельної ділянки </w:t>
      </w:r>
      <w:r>
        <w:rPr>
          <w:spacing w:val="-6"/>
          <w:sz w:val="28"/>
          <w:szCs w:val="28"/>
          <w:lang w:val="uk-UA"/>
        </w:rPr>
        <w:t>громадянину  Михалицькому  Владиславу  Миколайовичу</w:t>
      </w:r>
      <w:r>
        <w:rPr>
          <w:sz w:val="28"/>
          <w:szCs w:val="28"/>
          <w:lang w:val="uk-UA"/>
        </w:rPr>
        <w:t>, витяг   з   Державного земельного   кадастру  про   земельну   ділянку   від   08</w:t>
      </w:r>
      <w:r>
        <w:rPr>
          <w:b w:val="false"/>
          <w:bCs w:val="false"/>
          <w:sz w:val="28"/>
          <w:szCs w:val="28"/>
          <w:lang w:val="uk-UA"/>
        </w:rPr>
        <w:t>.06.2023                             № НВ-3200695362023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рішення </w:t>
      </w:r>
      <w:r>
        <w:rPr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виконавчого комітету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ru-RU" w:bidi="ar-SA"/>
        </w:rPr>
        <w:t>Луцької міської ради</w:t>
      </w:r>
      <w:r>
        <w:rPr>
          <w:rFonts w:eastAsia="Times New Roman" w:cs="Times New Roman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 від 09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.10.2003 № 416 «Про затвердження проектів відведення земельних ділянок фізичним та юридичним особам»,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 xml:space="preserve">вул. Ківерцівській, 9 </w:t>
      </w:r>
      <w:r>
        <w:rPr>
          <w:sz w:val="28"/>
          <w:szCs w:val="28"/>
          <w:lang w:val="uk-UA"/>
        </w:rPr>
        <w:t xml:space="preserve">у м. Луцьку площею 0,2040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0710100000:22:027:0091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000000"/>
          <w:spacing w:val="-6"/>
          <w:sz w:val="28"/>
          <w:szCs w:val="28"/>
          <w:lang w:val="uk-UA" w:eastAsia="zh-CN" w:bidi="ar-SA"/>
        </w:rPr>
        <w:t>виробничого приміщен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>громадянину Михалицькому Владиславу Миколайовичу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spacing w:val="-6"/>
          <w:sz w:val="28"/>
          <w:szCs w:val="28"/>
          <w:lang w:val="uk-UA"/>
        </w:rPr>
        <w:t xml:space="preserve">вул. Ківерцівській, 9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0,2040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0710100000:22:027:0091,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000000"/>
          <w:spacing w:val="-6"/>
          <w:sz w:val="28"/>
          <w:szCs w:val="28"/>
          <w:lang w:val="uk-UA" w:eastAsia="zh-CN" w:bidi="ar-SA"/>
        </w:rPr>
        <w:t>виробничого приміщен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>громадянином Михалицьким Владиславом Миколайовичем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0710100000:22:027:0091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>громадянина Михалицького Владислава Миколайовича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</w:rPr>
      </w:pPr>
      <w:r>
        <w:rPr>
          <w:i w:val="false"/>
          <w:iCs w:val="false"/>
          <w:color w:val="000000"/>
          <w:sz w:val="28"/>
          <w:szCs w:val="28"/>
          <w:lang w:val="uk-UA"/>
        </w:rPr>
        <w:t xml:space="preserve">6. Скасувати </w:t>
      </w:r>
      <w:r>
        <w:rPr>
          <w:i w:val="false"/>
          <w:iCs w:val="false"/>
          <w:color w:val="000000"/>
          <w:sz w:val="28"/>
          <w:szCs w:val="28"/>
          <w:lang w:val="uk-UA"/>
        </w:rPr>
        <w:t xml:space="preserve">пункт 1 додатку 2 до </w:t>
      </w:r>
      <w:r>
        <w:rPr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рішення </w:t>
      </w:r>
      <w:r>
        <w:rPr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виконавчого комітету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ru-RU" w:bidi="ar-SA"/>
        </w:rPr>
        <w:t>Луцької міської ради</w:t>
      </w:r>
      <w:r>
        <w:rPr>
          <w:rFonts w:eastAsia="Times New Roman" w:cs="Times New Roman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 від 09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.10.2003 № 416 «Про затвердження проектів відведення земельних ділянок фізичним та юридичним особам»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206</TotalTime>
  <Application>LibreOffice/7.4.0.3$Windows_X86_64 LibreOffice_project/f85e47c08ddd19c015c0114a68350214f7066f5a</Application>
  <AppVersion>15.0000</AppVersion>
  <Pages>2</Pages>
  <Words>542</Words>
  <Characters>3593</Characters>
  <CharactersWithSpaces>4333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2023-06-29T15:04:40Z</cp:lastPrinted>
  <dcterms:modified xsi:type="dcterms:W3CDTF">2023-06-29T15:04:29Z</dcterms:modified>
  <cp:revision>141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