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09738685"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Про передачу громадян</w:t>
      </w:r>
      <w:r>
        <w:rPr>
          <w:szCs w:val="28"/>
          <w:lang w:val="uk-UA"/>
        </w:rPr>
        <w:t>ці Бернак Н.С</w:t>
      </w:r>
      <w:r>
        <w:rPr>
          <w:szCs w:val="28"/>
          <w:lang w:val="uk-UA"/>
        </w:rPr>
        <w:t>. без-</w:t>
      </w:r>
    </w:p>
    <w:p>
      <w:pPr>
        <w:pStyle w:val="Normal"/>
        <w:overflowPunct w:val="false"/>
        <w:ind w:left="0" w:right="-868" w:hanging="0"/>
        <w:jc w:val="both"/>
        <w:rPr>
          <w:szCs w:val="28"/>
          <w:lang w:val="uk-UA"/>
        </w:rPr>
      </w:pPr>
      <w:r>
        <w:rPr>
          <w:szCs w:val="28"/>
          <w:lang w:val="uk-UA"/>
        </w:rPr>
        <w:t>оплатно у власність земельної ділянки для</w:t>
      </w:r>
    </w:p>
    <w:p>
      <w:pPr>
        <w:pStyle w:val="Normal"/>
        <w:overflowPunct w:val="false"/>
        <w:ind w:left="0" w:right="-868" w:hanging="0"/>
        <w:jc w:val="both"/>
        <w:rPr>
          <w:szCs w:val="28"/>
          <w:lang w:val="uk-UA"/>
        </w:rPr>
      </w:pPr>
      <w:r>
        <w:rPr>
          <w:szCs w:val="28"/>
          <w:lang w:val="uk-UA"/>
        </w:rPr>
        <w:t xml:space="preserve">будівництва  і  обслуговування житлового </w:t>
      </w:r>
    </w:p>
    <w:p>
      <w:pPr>
        <w:pStyle w:val="Normal"/>
        <w:overflowPunct w:val="false"/>
        <w:ind w:left="0" w:right="-868" w:hanging="0"/>
        <w:jc w:val="both"/>
        <w:rPr>
          <w:szCs w:val="28"/>
          <w:lang w:val="uk-UA"/>
        </w:rPr>
      </w:pPr>
      <w:r>
        <w:rPr>
          <w:szCs w:val="28"/>
          <w:lang w:val="uk-UA"/>
        </w:rPr>
        <w:t>будинку, господарських будівель і споруд</w:t>
      </w:r>
    </w:p>
    <w:p>
      <w:pPr>
        <w:pStyle w:val="Normal"/>
        <w:overflowPunct w:val="false"/>
        <w:ind w:left="0" w:right="-868" w:hanging="0"/>
        <w:jc w:val="both"/>
        <w:rPr>
          <w:szCs w:val="28"/>
          <w:lang w:val="uk-UA"/>
        </w:rPr>
      </w:pPr>
      <w:r>
        <w:rPr>
          <w:szCs w:val="28"/>
          <w:lang w:val="uk-UA"/>
        </w:rPr>
        <w:t xml:space="preserve">(присадибна ділянка) - 02.01 на  вул. </w:t>
      </w:r>
      <w:r>
        <w:rPr>
          <w:szCs w:val="28"/>
          <w:lang w:val="uk-UA"/>
        </w:rPr>
        <w:t>Зань-</w:t>
      </w:r>
    </w:p>
    <w:p>
      <w:pPr>
        <w:pStyle w:val="Normal"/>
        <w:overflowPunct w:val="false"/>
        <w:ind w:left="0" w:right="-868" w:hanging="0"/>
        <w:jc w:val="both"/>
        <w:rPr>
          <w:szCs w:val="28"/>
          <w:lang w:val="uk-UA"/>
        </w:rPr>
      </w:pPr>
      <w:r>
        <w:rPr>
          <w:szCs w:val="28"/>
          <w:lang w:val="uk-UA"/>
        </w:rPr>
        <w:t>ковецької, 2-А</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Розглянувши заяву громадян</w:t>
      </w:r>
      <w:r>
        <w:rPr>
          <w:sz w:val="28"/>
          <w:szCs w:val="28"/>
          <w:lang w:val="uk-UA"/>
        </w:rPr>
        <w:t>к</w:t>
      </w:r>
      <w:r>
        <w:rPr>
          <w:sz w:val="28"/>
          <w:szCs w:val="28"/>
          <w:lang w:val="uk-UA"/>
        </w:rPr>
        <w:t xml:space="preserve">и </w:t>
      </w:r>
      <w:r>
        <w:rPr>
          <w:sz w:val="28"/>
          <w:szCs w:val="28"/>
          <w:lang w:val="uk-UA"/>
        </w:rPr>
        <w:t xml:space="preserve">Бернак Ніни Степанівни </w:t>
      </w:r>
      <w:r>
        <w:rPr>
          <w:sz w:val="28"/>
          <w:szCs w:val="28"/>
          <w:lang w:val="uk-UA"/>
        </w:rPr>
        <w:t>щодо передачі безоплатно у власність земельної ділянки на вул.</w:t>
      </w:r>
      <w:r>
        <w:rPr>
          <w:rFonts w:eastAsia="Times New Roman" w:cs="Times New Roman"/>
          <w:color w:val="auto"/>
          <w:kern w:val="0"/>
          <w:sz w:val="28"/>
          <w:szCs w:val="28"/>
          <w:lang w:val="uk-UA" w:eastAsia="zh-CN" w:bidi="ar-SA"/>
        </w:rPr>
        <w:t> </w:t>
      </w:r>
      <w:r>
        <w:rPr>
          <w:rFonts w:eastAsia="Times New Roman" w:cs="Times New Roman"/>
          <w:color w:val="auto"/>
          <w:kern w:val="0"/>
          <w:sz w:val="28"/>
          <w:szCs w:val="28"/>
          <w:lang w:val="uk-UA" w:eastAsia="zh-CN" w:bidi="ar-SA"/>
        </w:rPr>
        <w:t>Заньковецької, 2-А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Заньковецької, 2-А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к</w:t>
      </w:r>
      <w:r>
        <w:rPr>
          <w:rFonts w:eastAsia="Times New Roman" w:cs="Times New Roman"/>
          <w:color w:val="auto"/>
          <w:kern w:val="0"/>
          <w:sz w:val="28"/>
          <w:szCs w:val="28"/>
          <w:lang w:val="uk-UA" w:eastAsia="zh-CN" w:bidi="ar-SA"/>
        </w:rPr>
        <w:t xml:space="preserve">и </w:t>
      </w:r>
      <w:r>
        <w:rPr>
          <w:rFonts w:eastAsia="Times New Roman" w:cs="Times New Roman"/>
          <w:color w:val="auto"/>
          <w:kern w:val="0"/>
          <w:sz w:val="28"/>
          <w:szCs w:val="28"/>
          <w:lang w:val="uk-UA" w:eastAsia="zh-CN" w:bidi="ar-SA"/>
        </w:rPr>
        <w:t>Бернак Ніни Степанівни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w:t>
      </w:r>
      <w:r>
        <w:rPr>
          <w:sz w:val="24"/>
          <w:szCs w:val="24"/>
          <w:lang w:val="uk-UA"/>
        </w:rPr>
        <w:t xml:space="preserve"> </w:t>
      </w:r>
      <w:r>
        <w:rPr>
          <w:sz w:val="28"/>
          <w:szCs w:val="28"/>
          <w:lang w:val="uk-UA"/>
        </w:rPr>
        <w:t>Затвердити</w:t>
      </w:r>
      <w:r>
        <w:rPr>
          <w:sz w:val="24"/>
          <w:szCs w:val="24"/>
          <w:lang w:val="uk-UA"/>
        </w:rPr>
        <w:t xml:space="preserve"> </w:t>
      </w:r>
      <w:r>
        <w:rPr>
          <w:sz w:val="28"/>
          <w:szCs w:val="28"/>
          <w:lang w:val="uk-UA"/>
        </w:rPr>
        <w:t>громадян</w:t>
      </w:r>
      <w:r>
        <w:rPr>
          <w:sz w:val="28"/>
          <w:szCs w:val="28"/>
          <w:lang w:val="uk-UA"/>
        </w:rPr>
        <w:t>ці</w:t>
      </w:r>
      <w:r>
        <w:rPr>
          <w:sz w:val="24"/>
          <w:szCs w:val="24"/>
          <w:lang w:val="uk-UA"/>
        </w:rPr>
        <w:t xml:space="preserve"> </w:t>
      </w:r>
      <w:r>
        <w:rPr>
          <w:sz w:val="28"/>
          <w:szCs w:val="28"/>
          <w:lang w:val="uk-UA"/>
        </w:rPr>
        <w:t>Бернак</w:t>
      </w:r>
      <w:r>
        <w:rPr>
          <w:sz w:val="24"/>
          <w:szCs w:val="24"/>
          <w:lang w:val="uk-UA"/>
        </w:rPr>
        <w:t xml:space="preserve"> </w:t>
      </w:r>
      <w:r>
        <w:rPr>
          <w:sz w:val="28"/>
          <w:szCs w:val="28"/>
          <w:lang w:val="uk-UA"/>
        </w:rPr>
        <w:t>Ніні Степанівні</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rFonts w:eastAsia="Times New Roman" w:cs="Times New Roman"/>
          <w:color w:val="auto"/>
          <w:kern w:val="0"/>
          <w:sz w:val="28"/>
          <w:szCs w:val="28"/>
          <w:lang w:val="uk-UA" w:eastAsia="zh-CN" w:bidi="ar-SA"/>
        </w:rPr>
        <w:t>Заньковецької, 2-А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964</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26</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96</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Cs w:val="28"/>
          <w:lang w:val="uk-UA"/>
        </w:rPr>
        <w:t xml:space="preserve">2. </w:t>
      </w:r>
      <w:r>
        <w:rPr>
          <w:sz w:val="28"/>
          <w:szCs w:val="28"/>
          <w:lang w:val="uk-UA"/>
        </w:rPr>
        <w:t>Передати громадян</w:t>
      </w:r>
      <w:r>
        <w:rPr>
          <w:sz w:val="28"/>
          <w:szCs w:val="28"/>
          <w:lang w:val="uk-UA"/>
        </w:rPr>
        <w:t>ці</w:t>
      </w:r>
      <w:r>
        <w:rPr>
          <w:sz w:val="24"/>
          <w:szCs w:val="24"/>
          <w:lang w:val="uk-UA"/>
        </w:rPr>
        <w:t xml:space="preserve"> </w:t>
      </w:r>
      <w:r>
        <w:rPr>
          <w:sz w:val="28"/>
          <w:szCs w:val="28"/>
          <w:lang w:val="uk-UA"/>
        </w:rPr>
        <w:t>Бернак</w:t>
      </w:r>
      <w:r>
        <w:rPr>
          <w:sz w:val="24"/>
          <w:szCs w:val="24"/>
          <w:lang w:val="uk-UA"/>
        </w:rPr>
        <w:t xml:space="preserve"> </w:t>
      </w:r>
      <w:r>
        <w:rPr>
          <w:sz w:val="28"/>
          <w:szCs w:val="28"/>
          <w:lang w:val="uk-UA"/>
        </w:rPr>
        <w:t>Ніні Степанівні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rFonts w:eastAsia="Times New Roman" w:cs="Times New Roman"/>
          <w:color w:val="auto"/>
          <w:kern w:val="0"/>
          <w:sz w:val="28"/>
          <w:szCs w:val="28"/>
          <w:lang w:val="uk-UA" w:eastAsia="zh-CN" w:bidi="ar-SA"/>
        </w:rPr>
        <w:t>Заньковецької, 2-А</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964</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26</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96</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громадян</w:t>
      </w:r>
      <w:r>
        <w:rPr>
          <w:rFonts w:eastAsia="Times New Roman" w:cs="Times New Roman"/>
          <w:color w:val="auto"/>
          <w:kern w:val="0"/>
          <w:sz w:val="28"/>
          <w:szCs w:val="28"/>
          <w:lang w:val="uk-UA" w:eastAsia="zh-CN" w:bidi="ar-SA"/>
        </w:rPr>
        <w:t>ку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Бернак Ніну Степанівну</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1197</TotalTime>
  <Application>LibreOffice/7.5.3.2$Windows_X86_64 LibreOffice_project/9f56dff12ba03b9acd7730a5a481eea045e468f3</Application>
  <AppVersion>15.0000</AppVersion>
  <Pages>2</Pages>
  <Words>379</Words>
  <Characters>2460</Characters>
  <CharactersWithSpaces>3027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2023-06-09T15:27:20Z</cp:lastPrinted>
  <dcterms:modified xsi:type="dcterms:W3CDTF">2023-07-07T09:56:13Z</dcterms:modified>
  <cp:revision>220</cp:revision>
  <dc:subject/>
  <dc:title>  </dc:title>
</cp:coreProperties>
</file>

<file path=docProps/custom.xml><?xml version="1.0" encoding="utf-8"?>
<Properties xmlns="http://schemas.openxmlformats.org/officeDocument/2006/custom-properties" xmlns:vt="http://schemas.openxmlformats.org/officeDocument/2006/docPropsVTypes"/>
</file>