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0669094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130EE91" w14:textId="0723A034" w:rsidR="008E207E" w:rsidRDefault="003F7D31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39625027"/>
      <w:r w:rsidR="006D0289">
        <w:rPr>
          <w:szCs w:val="28"/>
        </w:rPr>
        <w:t>агітаційної кампанії щодо набору на навчання у 2023 році до Ві</w:t>
      </w:r>
      <w:r w:rsidR="00736EA9">
        <w:rPr>
          <w:szCs w:val="28"/>
        </w:rPr>
        <w:t>й</w:t>
      </w:r>
      <w:r w:rsidR="006D0289">
        <w:rPr>
          <w:szCs w:val="28"/>
        </w:rPr>
        <w:t>ськової академії (м. Одеса)</w:t>
      </w:r>
      <w:bookmarkEnd w:id="0"/>
    </w:p>
    <w:p w14:paraId="431BB27D" w14:textId="77777777" w:rsidR="00834154" w:rsidRDefault="00834154" w:rsidP="00834154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7CC59812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6D0289" w:rsidRPr="006D0289">
        <w:rPr>
          <w:szCs w:val="28"/>
        </w:rPr>
        <w:t>агітаційної кампанії щодо набору на навчання у 2023 році до Ві</w:t>
      </w:r>
      <w:r w:rsidR="00736EA9">
        <w:rPr>
          <w:szCs w:val="28"/>
        </w:rPr>
        <w:t>й</w:t>
      </w:r>
      <w:r w:rsidR="006D0289" w:rsidRPr="006D0289">
        <w:rPr>
          <w:szCs w:val="28"/>
        </w:rPr>
        <w:t>ськової академії (м. Одеса)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FD35CB">
        <w:rPr>
          <w:szCs w:val="28"/>
        </w:rPr>
        <w:t>10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FD35CB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834154">
        <w:rPr>
          <w:szCs w:val="28"/>
        </w:rPr>
        <w:t>1</w:t>
      </w:r>
      <w:r w:rsidR="00FD35CB">
        <w:rPr>
          <w:szCs w:val="28"/>
        </w:rPr>
        <w:t>1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CF9D450" w14:textId="3AD4343A" w:rsidR="00736EA9" w:rsidRDefault="00587E25" w:rsidP="00736EA9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650BBB" w:rsidRPr="006D0289">
        <w:rPr>
          <w:szCs w:val="28"/>
        </w:rPr>
        <w:t>агітаційної кампанії щодо набору на навчання у 2023 році до Ві</w:t>
      </w:r>
      <w:r w:rsidR="00650BBB">
        <w:rPr>
          <w:szCs w:val="28"/>
        </w:rPr>
        <w:t>й</w:t>
      </w:r>
      <w:r w:rsidR="00650BBB" w:rsidRPr="006D0289">
        <w:rPr>
          <w:szCs w:val="28"/>
        </w:rPr>
        <w:t>ськової академії (м. Одеса)</w:t>
      </w:r>
      <w:r w:rsidR="00650BBB" w:rsidRPr="004B4599">
        <w:rPr>
          <w:szCs w:val="28"/>
        </w:rPr>
        <w:t xml:space="preserve"> </w:t>
      </w:r>
      <w:r>
        <w:t>згідно з додатком.</w:t>
      </w:r>
    </w:p>
    <w:p w14:paraId="7E0EBC98" w14:textId="79E459ED" w:rsidR="00736EA9" w:rsidRPr="00736EA9" w:rsidRDefault="00736EA9" w:rsidP="00736EA9">
      <w:pPr>
        <w:ind w:firstLine="567"/>
        <w:jc w:val="both"/>
      </w:pPr>
      <w:r w:rsidRPr="00736EA9">
        <w:t>2. Зобов’язати комунальне підприємство «Луцькреклама» забезпечити розробку макетів, друк постерів та їх розміщення.</w:t>
      </w:r>
    </w:p>
    <w:p w14:paraId="41F8FF09" w14:textId="485AD687" w:rsidR="00587E25" w:rsidRDefault="00736EA9" w:rsidP="00587E25">
      <w:pPr>
        <w:ind w:firstLine="567"/>
        <w:jc w:val="both"/>
      </w:pPr>
      <w:r>
        <w:t>3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E3D374F" w14:textId="77777777" w:rsidR="00834154" w:rsidRDefault="00834154" w:rsidP="00587E25">
      <w:pPr>
        <w:ind w:firstLine="567"/>
        <w:jc w:val="both"/>
      </w:pPr>
    </w:p>
    <w:p w14:paraId="085CC242" w14:textId="09FFAB20" w:rsidR="00801276" w:rsidRPr="00801276" w:rsidRDefault="00736EA9" w:rsidP="00801276">
      <w:pPr>
        <w:ind w:firstLine="567"/>
        <w:jc w:val="both"/>
      </w:pPr>
      <w:r>
        <w:lastRenderedPageBreak/>
        <w:t>4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995041D" w14:textId="3753B35D" w:rsidR="00587E25" w:rsidRDefault="00736EA9" w:rsidP="00587E25">
      <w:pPr>
        <w:ind w:firstLine="567"/>
        <w:jc w:val="both"/>
      </w:pPr>
      <w:r>
        <w:t>5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F1BC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3910" w14:textId="77777777" w:rsidR="00DD533B" w:rsidRDefault="00DD533B">
      <w:r>
        <w:separator/>
      </w:r>
    </w:p>
  </w:endnote>
  <w:endnote w:type="continuationSeparator" w:id="0">
    <w:p w14:paraId="3BB2CE82" w14:textId="77777777" w:rsidR="00DD533B" w:rsidRDefault="00DD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63C2" w14:textId="77777777" w:rsidR="00DD533B" w:rsidRDefault="00DD533B">
      <w:r>
        <w:separator/>
      </w:r>
    </w:p>
  </w:footnote>
  <w:footnote w:type="continuationSeparator" w:id="0">
    <w:p w14:paraId="66077EC6" w14:textId="77777777" w:rsidR="00DD533B" w:rsidRDefault="00DD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97019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049979">
    <w:abstractNumId w:val="0"/>
  </w:num>
  <w:num w:numId="3" w16cid:durableId="1124273052">
    <w:abstractNumId w:val="8"/>
  </w:num>
  <w:num w:numId="4" w16cid:durableId="600450581">
    <w:abstractNumId w:val="7"/>
  </w:num>
  <w:num w:numId="5" w16cid:durableId="113259800">
    <w:abstractNumId w:val="1"/>
  </w:num>
  <w:num w:numId="6" w16cid:durableId="1471747987">
    <w:abstractNumId w:val="3"/>
  </w:num>
  <w:num w:numId="7" w16cid:durableId="102381416">
    <w:abstractNumId w:val="5"/>
  </w:num>
  <w:num w:numId="8" w16cid:durableId="815610741">
    <w:abstractNumId w:val="4"/>
  </w:num>
  <w:num w:numId="9" w16cid:durableId="145631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3628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0BBB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289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6EA9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4154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19B"/>
    <w:rsid w:val="00DC3B04"/>
    <w:rsid w:val="00DC4409"/>
    <w:rsid w:val="00DC6956"/>
    <w:rsid w:val="00DC69C7"/>
    <w:rsid w:val="00DC766F"/>
    <w:rsid w:val="00DD1EBC"/>
    <w:rsid w:val="00DD29D1"/>
    <w:rsid w:val="00DD533B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35CB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39</cp:revision>
  <cp:lastPrinted>2019-01-16T08:31:00Z</cp:lastPrinted>
  <dcterms:created xsi:type="dcterms:W3CDTF">2022-02-23T08:00:00Z</dcterms:created>
  <dcterms:modified xsi:type="dcterms:W3CDTF">2023-07-12T09:12:00Z</dcterms:modified>
</cp:coreProperties>
</file>