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C4DAC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09860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50669588" r:id="rId6"/>
        </w:object>
      </w:r>
    </w:p>
    <w:p w14:paraId="146CAA8F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27D7F915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237B58E5" w14:textId="77777777" w:rsidR="00590034" w:rsidRPr="00D95B0E" w:rsidRDefault="00590034" w:rsidP="007374BA">
      <w:pPr>
        <w:rPr>
          <w:sz w:val="10"/>
          <w:szCs w:val="10"/>
        </w:rPr>
      </w:pPr>
    </w:p>
    <w:p w14:paraId="4E0E20DB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0F0F5F55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5BC8F753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7C514E0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6EBEBA87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2606AF20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70C932C3" w14:textId="77777777" w:rsidR="00706E41" w:rsidRDefault="00706E41" w:rsidP="00200389">
      <w:pPr>
        <w:ind w:left="-5"/>
        <w:rPr>
          <w:sz w:val="27"/>
          <w:szCs w:val="27"/>
        </w:rPr>
      </w:pPr>
    </w:p>
    <w:p w14:paraId="4405EE36" w14:textId="1CB28B34" w:rsidR="00327CFB" w:rsidRPr="00706E41" w:rsidRDefault="008067FB" w:rsidP="00706E41">
      <w:pPr>
        <w:ind w:left="-5" w:right="5101"/>
        <w:jc w:val="both"/>
        <w:rPr>
          <w:sz w:val="27"/>
          <w:szCs w:val="27"/>
        </w:rPr>
      </w:pPr>
      <w:r w:rsidRPr="00706E41">
        <w:rPr>
          <w:sz w:val="27"/>
          <w:szCs w:val="27"/>
        </w:rPr>
        <w:t xml:space="preserve">Про демонтаж </w:t>
      </w:r>
      <w:r w:rsidR="00200389" w:rsidRPr="00706E41">
        <w:rPr>
          <w:sz w:val="27"/>
          <w:szCs w:val="27"/>
        </w:rPr>
        <w:t>тимчасов</w:t>
      </w:r>
      <w:r w:rsidR="00327CFB" w:rsidRPr="00706E41">
        <w:rPr>
          <w:sz w:val="27"/>
          <w:szCs w:val="27"/>
        </w:rPr>
        <w:t>их</w:t>
      </w:r>
      <w:r w:rsidR="006F3673" w:rsidRPr="00706E41">
        <w:rPr>
          <w:sz w:val="27"/>
          <w:szCs w:val="27"/>
        </w:rPr>
        <w:t xml:space="preserve"> </w:t>
      </w:r>
      <w:r w:rsidR="00327CFB" w:rsidRPr="00706E41">
        <w:rPr>
          <w:sz w:val="27"/>
          <w:szCs w:val="27"/>
        </w:rPr>
        <w:t>с</w:t>
      </w:r>
      <w:r w:rsidR="00200389" w:rsidRPr="00706E41">
        <w:rPr>
          <w:sz w:val="27"/>
          <w:szCs w:val="27"/>
        </w:rPr>
        <w:t>поруд</w:t>
      </w:r>
      <w:r w:rsidR="00327CFB" w:rsidRPr="00706E41">
        <w:rPr>
          <w:sz w:val="27"/>
          <w:szCs w:val="27"/>
        </w:rPr>
        <w:t xml:space="preserve"> в</w:t>
      </w:r>
      <w:r w:rsidR="00A418E5" w:rsidRPr="00706E41">
        <w:rPr>
          <w:sz w:val="27"/>
          <w:szCs w:val="27"/>
        </w:rPr>
        <w:t xml:space="preserve"> </w:t>
      </w:r>
      <w:r w:rsidR="00327CFB" w:rsidRPr="00706E41">
        <w:rPr>
          <w:sz w:val="27"/>
          <w:szCs w:val="27"/>
        </w:rPr>
        <w:t xml:space="preserve">Центральному парку культури </w:t>
      </w:r>
      <w:r w:rsidR="006F3673" w:rsidRPr="00706E41">
        <w:rPr>
          <w:sz w:val="27"/>
          <w:szCs w:val="27"/>
        </w:rPr>
        <w:t>та відпочинку імені Лесі Україн</w:t>
      </w:r>
      <w:r w:rsidR="00327CFB" w:rsidRPr="00706E41">
        <w:rPr>
          <w:sz w:val="27"/>
          <w:szCs w:val="27"/>
        </w:rPr>
        <w:t>ки</w:t>
      </w:r>
    </w:p>
    <w:p w14:paraId="32905600" w14:textId="77777777" w:rsidR="00590034" w:rsidRPr="00706E41" w:rsidRDefault="00590034" w:rsidP="00AE5EE9">
      <w:pPr>
        <w:jc w:val="both"/>
        <w:rPr>
          <w:sz w:val="27"/>
          <w:szCs w:val="27"/>
        </w:rPr>
      </w:pPr>
    </w:p>
    <w:p w14:paraId="6640034F" w14:textId="77777777" w:rsidR="008067FB" w:rsidRPr="00706E41" w:rsidRDefault="008067FB" w:rsidP="00EC3F3D">
      <w:pPr>
        <w:ind w:left="-15" w:firstLine="582"/>
        <w:jc w:val="both"/>
        <w:rPr>
          <w:sz w:val="27"/>
          <w:szCs w:val="27"/>
        </w:rPr>
      </w:pPr>
      <w:r w:rsidRPr="00706E41">
        <w:rPr>
          <w:sz w:val="27"/>
          <w:szCs w:val="27"/>
        </w:rP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40CBC836" w14:textId="77777777" w:rsidR="00590034" w:rsidRPr="00706E41" w:rsidRDefault="00590034" w:rsidP="00AE5EE9">
      <w:pPr>
        <w:jc w:val="both"/>
        <w:rPr>
          <w:sz w:val="27"/>
          <w:szCs w:val="27"/>
        </w:rPr>
      </w:pPr>
    </w:p>
    <w:p w14:paraId="64CCA9A4" w14:textId="77777777" w:rsidR="00590034" w:rsidRPr="00706E41" w:rsidRDefault="00590034" w:rsidP="00AE5EE9">
      <w:pPr>
        <w:jc w:val="both"/>
        <w:rPr>
          <w:sz w:val="27"/>
          <w:szCs w:val="27"/>
        </w:rPr>
      </w:pPr>
      <w:r w:rsidRPr="00706E41">
        <w:rPr>
          <w:sz w:val="27"/>
          <w:szCs w:val="27"/>
        </w:rPr>
        <w:t xml:space="preserve">ВИРІШИВ: </w:t>
      </w:r>
    </w:p>
    <w:p w14:paraId="1A94D33E" w14:textId="77777777" w:rsidR="00590034" w:rsidRPr="00706E41" w:rsidRDefault="00590034" w:rsidP="00AE5EE9">
      <w:pPr>
        <w:jc w:val="both"/>
        <w:rPr>
          <w:sz w:val="27"/>
          <w:szCs w:val="27"/>
        </w:rPr>
      </w:pPr>
    </w:p>
    <w:p w14:paraId="5A78C31E" w14:textId="36F90BF4" w:rsidR="008067FB" w:rsidRPr="00706E41" w:rsidRDefault="00590034" w:rsidP="00706E41">
      <w:pPr>
        <w:ind w:left="-5" w:firstLine="572"/>
        <w:jc w:val="both"/>
        <w:rPr>
          <w:sz w:val="27"/>
          <w:szCs w:val="27"/>
        </w:rPr>
      </w:pPr>
      <w:r w:rsidRPr="00706E41">
        <w:rPr>
          <w:sz w:val="27"/>
          <w:szCs w:val="27"/>
        </w:rPr>
        <w:t>1.</w:t>
      </w:r>
      <w:r w:rsidRPr="00706E41">
        <w:rPr>
          <w:sz w:val="27"/>
          <w:szCs w:val="27"/>
          <w:lang w:val="en-US"/>
        </w:rPr>
        <w:t> </w:t>
      </w:r>
      <w:r w:rsidR="00261EB8" w:rsidRPr="00706E41">
        <w:rPr>
          <w:sz w:val="27"/>
          <w:szCs w:val="27"/>
        </w:rPr>
        <w:t>З</w:t>
      </w:r>
      <w:r w:rsidR="00C06609" w:rsidRPr="00706E41">
        <w:rPr>
          <w:sz w:val="27"/>
          <w:szCs w:val="27"/>
        </w:rPr>
        <w:t xml:space="preserve">обов’язати </w:t>
      </w:r>
      <w:r w:rsidR="00822DC8" w:rsidRPr="00706E41">
        <w:rPr>
          <w:sz w:val="27"/>
          <w:szCs w:val="27"/>
        </w:rPr>
        <w:t>власника тимчасов</w:t>
      </w:r>
      <w:r w:rsidR="006F3673" w:rsidRPr="00706E41">
        <w:rPr>
          <w:sz w:val="27"/>
          <w:szCs w:val="27"/>
        </w:rPr>
        <w:t>их споруд</w:t>
      </w:r>
      <w:r w:rsidR="008067FB" w:rsidRPr="00706E41">
        <w:rPr>
          <w:sz w:val="27"/>
          <w:szCs w:val="27"/>
        </w:rPr>
        <w:t xml:space="preserve"> (</w:t>
      </w:r>
      <w:r w:rsidR="006F3673" w:rsidRPr="00706E41">
        <w:rPr>
          <w:sz w:val="27"/>
          <w:szCs w:val="27"/>
        </w:rPr>
        <w:t xml:space="preserve">три літніх майданчика,                </w:t>
      </w:r>
      <w:r w:rsidR="00463EEC" w:rsidRPr="00706E41">
        <w:rPr>
          <w:sz w:val="27"/>
          <w:szCs w:val="27"/>
        </w:rPr>
        <w:t>шість</w:t>
      </w:r>
      <w:r w:rsidR="006F3673" w:rsidRPr="00706E41">
        <w:rPr>
          <w:sz w:val="27"/>
          <w:szCs w:val="27"/>
        </w:rPr>
        <w:t xml:space="preserve"> ігрових атракціонів – батути, надувна гірка, лабіринт, дитяча риболовля</w:t>
      </w:r>
      <w:r w:rsidR="008067FB" w:rsidRPr="00706E41">
        <w:rPr>
          <w:sz w:val="27"/>
          <w:szCs w:val="27"/>
        </w:rPr>
        <w:t>)</w:t>
      </w:r>
      <w:r w:rsidR="00955E38" w:rsidRPr="00706E41">
        <w:rPr>
          <w:sz w:val="27"/>
          <w:szCs w:val="27"/>
        </w:rPr>
        <w:t>,</w:t>
      </w:r>
      <w:r w:rsidR="00822DC8" w:rsidRPr="00706E41">
        <w:rPr>
          <w:sz w:val="27"/>
          <w:szCs w:val="27"/>
        </w:rPr>
        <w:t xml:space="preserve"> що розташован</w:t>
      </w:r>
      <w:r w:rsidR="006F3673" w:rsidRPr="00706E41">
        <w:rPr>
          <w:sz w:val="27"/>
          <w:szCs w:val="27"/>
        </w:rPr>
        <w:t>і</w:t>
      </w:r>
      <w:r w:rsidR="008067FB" w:rsidRPr="00706E41">
        <w:rPr>
          <w:sz w:val="27"/>
          <w:szCs w:val="27"/>
        </w:rPr>
        <w:t xml:space="preserve"> без </w:t>
      </w:r>
      <w:r w:rsidR="00AB474D" w:rsidRPr="00706E41">
        <w:rPr>
          <w:sz w:val="27"/>
          <w:szCs w:val="27"/>
        </w:rPr>
        <w:t xml:space="preserve">відповідних </w:t>
      </w:r>
      <w:r w:rsidR="009157FD" w:rsidRPr="00706E41">
        <w:rPr>
          <w:sz w:val="27"/>
          <w:szCs w:val="27"/>
        </w:rPr>
        <w:t>дозвільних документів</w:t>
      </w:r>
      <w:r w:rsidR="00822DC8" w:rsidRPr="00706E41">
        <w:rPr>
          <w:sz w:val="27"/>
          <w:szCs w:val="27"/>
        </w:rPr>
        <w:t xml:space="preserve"> </w:t>
      </w:r>
      <w:r w:rsidR="00562FA3" w:rsidRPr="00706E41">
        <w:rPr>
          <w:sz w:val="27"/>
          <w:szCs w:val="27"/>
        </w:rPr>
        <w:t>в Центральному парку культури та відпочинку імені Лесі Українки біля дитячого містечка «Мадагаскар»</w:t>
      </w:r>
      <w:r w:rsidR="00ED618C" w:rsidRPr="00706E41">
        <w:rPr>
          <w:sz w:val="27"/>
          <w:szCs w:val="27"/>
        </w:rPr>
        <w:t>,</w:t>
      </w:r>
      <w:r w:rsidR="008067FB" w:rsidRPr="00706E41">
        <w:rPr>
          <w:sz w:val="27"/>
          <w:szCs w:val="27"/>
        </w:rPr>
        <w:t xml:space="preserve"> протягом </w:t>
      </w:r>
      <w:r w:rsidR="00562FA3" w:rsidRPr="00706E41">
        <w:rPr>
          <w:sz w:val="27"/>
          <w:szCs w:val="27"/>
        </w:rPr>
        <w:t xml:space="preserve">п’яти </w:t>
      </w:r>
      <w:r w:rsidR="008067FB" w:rsidRPr="00706E41">
        <w:rPr>
          <w:sz w:val="27"/>
          <w:szCs w:val="27"/>
        </w:rPr>
        <w:t xml:space="preserve"> днів з дати ухвале</w:t>
      </w:r>
      <w:r w:rsidR="00822DC8" w:rsidRPr="00706E41">
        <w:rPr>
          <w:sz w:val="27"/>
          <w:szCs w:val="27"/>
        </w:rPr>
        <w:t xml:space="preserve">ння цього рішення </w:t>
      </w:r>
      <w:r w:rsidR="00562FA3" w:rsidRPr="00706E41">
        <w:rPr>
          <w:sz w:val="27"/>
          <w:szCs w:val="27"/>
        </w:rPr>
        <w:t>демонтувати їх</w:t>
      </w:r>
      <w:r w:rsidR="008067FB" w:rsidRPr="00706E41">
        <w:rPr>
          <w:sz w:val="27"/>
          <w:szCs w:val="27"/>
        </w:rPr>
        <w:t xml:space="preserve"> за власний рахунок</w:t>
      </w:r>
      <w:r w:rsidR="00AB474D" w:rsidRPr="00706E41">
        <w:rPr>
          <w:sz w:val="27"/>
          <w:szCs w:val="27"/>
        </w:rPr>
        <w:t xml:space="preserve"> та відновити благоустрій території</w:t>
      </w:r>
      <w:r w:rsidR="008067FB" w:rsidRPr="00706E41">
        <w:rPr>
          <w:sz w:val="27"/>
          <w:szCs w:val="27"/>
        </w:rPr>
        <w:t xml:space="preserve">. </w:t>
      </w:r>
    </w:p>
    <w:p w14:paraId="65E24EAE" w14:textId="77777777" w:rsidR="008067FB" w:rsidRPr="00706E41" w:rsidRDefault="00590034" w:rsidP="00EC3F3D">
      <w:pPr>
        <w:spacing w:after="13"/>
        <w:ind w:firstLine="567"/>
        <w:jc w:val="both"/>
        <w:rPr>
          <w:sz w:val="27"/>
          <w:szCs w:val="27"/>
        </w:rPr>
      </w:pPr>
      <w:r w:rsidRPr="00706E41">
        <w:rPr>
          <w:sz w:val="27"/>
          <w:szCs w:val="27"/>
        </w:rPr>
        <w:t>2. </w:t>
      </w:r>
      <w:r w:rsidR="008067FB" w:rsidRPr="00706E41">
        <w:rPr>
          <w:sz w:val="27"/>
          <w:szCs w:val="27"/>
        </w:rPr>
        <w:t>Доручити департаменту муніципальної варти міської ради дов</w:t>
      </w:r>
      <w:r w:rsidR="00261EB8" w:rsidRPr="00706E41">
        <w:rPr>
          <w:sz w:val="27"/>
          <w:szCs w:val="27"/>
        </w:rPr>
        <w:t>ести рішення</w:t>
      </w:r>
      <w:r w:rsidR="00C06609" w:rsidRPr="00706E41">
        <w:rPr>
          <w:sz w:val="27"/>
          <w:szCs w:val="27"/>
        </w:rPr>
        <w:t xml:space="preserve"> до відома </w:t>
      </w:r>
      <w:r w:rsidR="00822DC8" w:rsidRPr="00706E41">
        <w:rPr>
          <w:sz w:val="27"/>
          <w:szCs w:val="27"/>
        </w:rPr>
        <w:t>власника тимчасов</w:t>
      </w:r>
      <w:r w:rsidR="006B3EA0" w:rsidRPr="00706E41">
        <w:rPr>
          <w:sz w:val="27"/>
          <w:szCs w:val="27"/>
        </w:rPr>
        <w:t>их споруд</w:t>
      </w:r>
      <w:r w:rsidR="00261EB8" w:rsidRPr="00706E41">
        <w:rPr>
          <w:sz w:val="27"/>
          <w:szCs w:val="27"/>
        </w:rPr>
        <w:t xml:space="preserve"> шляхом розміщення спеціальн</w:t>
      </w:r>
      <w:r w:rsidR="006B3EA0" w:rsidRPr="00706E41">
        <w:rPr>
          <w:sz w:val="27"/>
          <w:szCs w:val="27"/>
        </w:rPr>
        <w:t>их</w:t>
      </w:r>
      <w:r w:rsidR="00261EB8" w:rsidRPr="00706E41">
        <w:rPr>
          <w:sz w:val="27"/>
          <w:szCs w:val="27"/>
        </w:rPr>
        <w:t xml:space="preserve"> повідомлен</w:t>
      </w:r>
      <w:r w:rsidR="006B3EA0" w:rsidRPr="00706E41">
        <w:rPr>
          <w:sz w:val="27"/>
          <w:szCs w:val="27"/>
        </w:rPr>
        <w:t>ь</w:t>
      </w:r>
      <w:r w:rsidR="008067FB" w:rsidRPr="00706E41">
        <w:rPr>
          <w:sz w:val="27"/>
          <w:szCs w:val="27"/>
        </w:rPr>
        <w:t xml:space="preserve"> департаменту на </w:t>
      </w:r>
      <w:r w:rsidR="006B3EA0" w:rsidRPr="00706E41">
        <w:rPr>
          <w:sz w:val="27"/>
          <w:szCs w:val="27"/>
        </w:rPr>
        <w:t>об’єктах</w:t>
      </w:r>
      <w:r w:rsidR="00ED618C" w:rsidRPr="00706E41">
        <w:rPr>
          <w:sz w:val="27"/>
          <w:szCs w:val="27"/>
        </w:rPr>
        <w:t>,</w:t>
      </w:r>
      <w:r w:rsidR="008067FB" w:rsidRPr="00706E41">
        <w:rPr>
          <w:sz w:val="27"/>
          <w:szCs w:val="27"/>
        </w:rPr>
        <w:t xml:space="preserve"> що підляга</w:t>
      </w:r>
      <w:r w:rsidR="006B3EA0" w:rsidRPr="00706E41">
        <w:rPr>
          <w:sz w:val="27"/>
          <w:szCs w:val="27"/>
        </w:rPr>
        <w:t>ють</w:t>
      </w:r>
      <w:r w:rsidR="00822DC8" w:rsidRPr="00706E41">
        <w:rPr>
          <w:sz w:val="27"/>
          <w:szCs w:val="27"/>
        </w:rPr>
        <w:t xml:space="preserve"> </w:t>
      </w:r>
      <w:r w:rsidR="008067FB" w:rsidRPr="00706E41">
        <w:rPr>
          <w:sz w:val="27"/>
          <w:szCs w:val="27"/>
        </w:rPr>
        <w:t xml:space="preserve">демонтажу. </w:t>
      </w:r>
    </w:p>
    <w:p w14:paraId="35F161EC" w14:textId="77777777" w:rsidR="008067FB" w:rsidRPr="00706E41" w:rsidRDefault="00590034" w:rsidP="00EC3F3D">
      <w:pPr>
        <w:ind w:firstLine="567"/>
        <w:jc w:val="both"/>
        <w:rPr>
          <w:sz w:val="27"/>
          <w:szCs w:val="27"/>
        </w:rPr>
      </w:pPr>
      <w:r w:rsidRPr="00706E41">
        <w:rPr>
          <w:sz w:val="27"/>
          <w:szCs w:val="27"/>
        </w:rPr>
        <w:t>3.</w:t>
      </w:r>
      <w:r w:rsidRPr="00706E41">
        <w:rPr>
          <w:sz w:val="27"/>
          <w:szCs w:val="27"/>
          <w:lang w:val="en-US"/>
        </w:rPr>
        <w:t> </w:t>
      </w:r>
      <w:r w:rsidR="00261EB8" w:rsidRPr="00706E41">
        <w:rPr>
          <w:sz w:val="27"/>
          <w:szCs w:val="27"/>
        </w:rPr>
        <w:t>У разі нев</w:t>
      </w:r>
      <w:r w:rsidR="00C06609" w:rsidRPr="00706E41">
        <w:rPr>
          <w:sz w:val="27"/>
          <w:szCs w:val="27"/>
        </w:rPr>
        <w:t>иконання власником</w:t>
      </w:r>
      <w:r w:rsidR="008067FB" w:rsidRPr="00706E41">
        <w:rPr>
          <w:sz w:val="27"/>
          <w:szCs w:val="27"/>
        </w:rPr>
        <w:t xml:space="preserve"> пункту 1 цього рішення департаменту муніципальної варти міської ради здійснити демонтаж </w:t>
      </w:r>
      <w:r w:rsidR="00822DC8" w:rsidRPr="00706E41">
        <w:rPr>
          <w:sz w:val="27"/>
          <w:szCs w:val="27"/>
        </w:rPr>
        <w:t>тимчасов</w:t>
      </w:r>
      <w:r w:rsidR="006B3EA0" w:rsidRPr="00706E41">
        <w:rPr>
          <w:sz w:val="27"/>
          <w:szCs w:val="27"/>
        </w:rPr>
        <w:t>их споруд</w:t>
      </w:r>
      <w:r w:rsidR="008067FB" w:rsidRPr="00706E41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на території проведення демонтажу.</w:t>
      </w:r>
    </w:p>
    <w:p w14:paraId="0846661E" w14:textId="77777777" w:rsidR="00835D38" w:rsidRPr="00706E41" w:rsidRDefault="00590034" w:rsidP="00EC3F3D">
      <w:pPr>
        <w:ind w:firstLine="567"/>
        <w:jc w:val="both"/>
        <w:rPr>
          <w:sz w:val="27"/>
          <w:szCs w:val="27"/>
        </w:rPr>
      </w:pPr>
      <w:r w:rsidRPr="00706E41">
        <w:rPr>
          <w:sz w:val="27"/>
          <w:szCs w:val="27"/>
        </w:rPr>
        <w:t>4.</w:t>
      </w:r>
      <w:r w:rsidRPr="00706E41">
        <w:rPr>
          <w:sz w:val="27"/>
          <w:szCs w:val="27"/>
          <w:lang w:val="en-US"/>
        </w:rPr>
        <w:t> </w:t>
      </w:r>
      <w:r w:rsidR="00AB3909" w:rsidRPr="00706E41">
        <w:rPr>
          <w:sz w:val="27"/>
          <w:szCs w:val="27"/>
        </w:rPr>
        <w:t>Управлінню</w:t>
      </w:r>
      <w:r w:rsidR="00835D38" w:rsidRPr="00706E41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0FC8360A" w14:textId="77777777" w:rsidR="00590034" w:rsidRPr="00706E41" w:rsidRDefault="00590034" w:rsidP="00EC3F3D">
      <w:pPr>
        <w:ind w:firstLine="567"/>
        <w:jc w:val="both"/>
        <w:rPr>
          <w:sz w:val="27"/>
          <w:szCs w:val="27"/>
        </w:rPr>
      </w:pPr>
      <w:r w:rsidRPr="00706E41">
        <w:rPr>
          <w:sz w:val="27"/>
          <w:szCs w:val="27"/>
        </w:rPr>
        <w:t>5.</w:t>
      </w:r>
      <w:r w:rsidRPr="00706E41">
        <w:rPr>
          <w:sz w:val="27"/>
          <w:szCs w:val="27"/>
          <w:lang w:val="ru-RU"/>
        </w:rPr>
        <w:t> </w:t>
      </w:r>
      <w:r w:rsidRPr="00706E41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822DC8" w:rsidRPr="00706E41">
        <w:rPr>
          <w:sz w:val="27"/>
          <w:szCs w:val="27"/>
        </w:rPr>
        <w:t>Ірину Чебелюк.</w:t>
      </w:r>
    </w:p>
    <w:p w14:paraId="0ECDC666" w14:textId="77777777" w:rsidR="00261CB3" w:rsidRDefault="00261CB3" w:rsidP="00BB38B8">
      <w:pPr>
        <w:ind w:firstLine="708"/>
        <w:jc w:val="both"/>
        <w:rPr>
          <w:sz w:val="27"/>
          <w:szCs w:val="27"/>
        </w:rPr>
      </w:pPr>
    </w:p>
    <w:p w14:paraId="09F0CDF8" w14:textId="77777777" w:rsidR="00706E41" w:rsidRPr="00706E41" w:rsidRDefault="00706E41" w:rsidP="00BB38B8">
      <w:pPr>
        <w:ind w:firstLine="708"/>
        <w:jc w:val="both"/>
        <w:rPr>
          <w:sz w:val="27"/>
          <w:szCs w:val="27"/>
        </w:rPr>
      </w:pPr>
    </w:p>
    <w:p w14:paraId="0740E357" w14:textId="77777777" w:rsidR="00261CB3" w:rsidRPr="00706E41" w:rsidRDefault="006A444A" w:rsidP="00261CB3">
      <w:pPr>
        <w:textAlignment w:val="baseline"/>
        <w:rPr>
          <w:sz w:val="27"/>
          <w:szCs w:val="27"/>
        </w:rPr>
      </w:pPr>
      <w:r w:rsidRPr="00706E41">
        <w:rPr>
          <w:sz w:val="27"/>
          <w:szCs w:val="27"/>
        </w:rPr>
        <w:t>Міський голова</w:t>
      </w:r>
      <w:r w:rsidR="009157FD" w:rsidRPr="00706E41">
        <w:rPr>
          <w:sz w:val="27"/>
          <w:szCs w:val="27"/>
        </w:rPr>
        <w:tab/>
      </w:r>
      <w:r w:rsidR="009157FD" w:rsidRPr="00706E41">
        <w:rPr>
          <w:sz w:val="27"/>
          <w:szCs w:val="27"/>
        </w:rPr>
        <w:tab/>
      </w:r>
      <w:r w:rsidR="009157FD" w:rsidRPr="00706E41">
        <w:rPr>
          <w:sz w:val="27"/>
          <w:szCs w:val="27"/>
        </w:rPr>
        <w:tab/>
      </w:r>
      <w:r w:rsidR="009157FD" w:rsidRPr="00706E41">
        <w:rPr>
          <w:sz w:val="27"/>
          <w:szCs w:val="27"/>
        </w:rPr>
        <w:tab/>
      </w:r>
      <w:r w:rsidR="009157FD" w:rsidRPr="00706E41">
        <w:rPr>
          <w:sz w:val="27"/>
          <w:szCs w:val="27"/>
        </w:rPr>
        <w:tab/>
      </w:r>
      <w:r w:rsidR="009157FD" w:rsidRPr="00706E41">
        <w:rPr>
          <w:sz w:val="27"/>
          <w:szCs w:val="27"/>
        </w:rPr>
        <w:tab/>
        <w:t xml:space="preserve"> </w:t>
      </w:r>
      <w:r w:rsidR="000A6FCE" w:rsidRPr="00706E41">
        <w:rPr>
          <w:sz w:val="27"/>
          <w:szCs w:val="27"/>
        </w:rPr>
        <w:t xml:space="preserve">     </w:t>
      </w:r>
      <w:r w:rsidRPr="00706E41">
        <w:rPr>
          <w:sz w:val="27"/>
          <w:szCs w:val="27"/>
        </w:rPr>
        <w:t xml:space="preserve">                   Ігор ПОЛІЩУК</w:t>
      </w:r>
    </w:p>
    <w:p w14:paraId="5F5E417E" w14:textId="77777777" w:rsidR="00626CAD" w:rsidRPr="00706E41" w:rsidRDefault="00626CAD" w:rsidP="00125849">
      <w:pPr>
        <w:jc w:val="both"/>
        <w:textAlignment w:val="baseline"/>
        <w:rPr>
          <w:sz w:val="24"/>
        </w:rPr>
      </w:pPr>
    </w:p>
    <w:p w14:paraId="69DA0355" w14:textId="77777777" w:rsidR="00706E41" w:rsidRPr="00706E41" w:rsidRDefault="00706E41" w:rsidP="00125849">
      <w:pPr>
        <w:jc w:val="both"/>
        <w:textAlignment w:val="baseline"/>
        <w:rPr>
          <w:sz w:val="24"/>
        </w:rPr>
      </w:pPr>
    </w:p>
    <w:p w14:paraId="3E036427" w14:textId="77777777" w:rsidR="00590034" w:rsidRPr="00706E41" w:rsidRDefault="00590034" w:rsidP="00125849">
      <w:pPr>
        <w:jc w:val="both"/>
        <w:textAlignment w:val="baseline"/>
        <w:rPr>
          <w:sz w:val="27"/>
          <w:szCs w:val="27"/>
        </w:rPr>
      </w:pPr>
      <w:r w:rsidRPr="00706E41">
        <w:rPr>
          <w:sz w:val="27"/>
          <w:szCs w:val="27"/>
        </w:rPr>
        <w:t>Заступник міського голови,</w:t>
      </w:r>
    </w:p>
    <w:p w14:paraId="2325FCCB" w14:textId="77777777" w:rsidR="00590034" w:rsidRPr="00706E41" w:rsidRDefault="00590034" w:rsidP="00125849">
      <w:pPr>
        <w:jc w:val="both"/>
        <w:textAlignment w:val="baseline"/>
        <w:rPr>
          <w:sz w:val="27"/>
          <w:szCs w:val="27"/>
        </w:rPr>
      </w:pPr>
      <w:r w:rsidRPr="00706E41">
        <w:rPr>
          <w:sz w:val="27"/>
          <w:szCs w:val="27"/>
        </w:rPr>
        <w:t>керу</w:t>
      </w:r>
      <w:r w:rsidR="001A732F" w:rsidRPr="00706E41">
        <w:rPr>
          <w:sz w:val="27"/>
          <w:szCs w:val="27"/>
        </w:rPr>
        <w:t>ючий справами виконкому</w:t>
      </w:r>
      <w:r w:rsidR="001A732F" w:rsidRPr="00706E41">
        <w:rPr>
          <w:sz w:val="27"/>
          <w:szCs w:val="27"/>
        </w:rPr>
        <w:tab/>
      </w:r>
      <w:r w:rsidR="001A732F" w:rsidRPr="00706E41">
        <w:rPr>
          <w:sz w:val="27"/>
          <w:szCs w:val="27"/>
        </w:rPr>
        <w:tab/>
      </w:r>
      <w:r w:rsidR="001A732F" w:rsidRPr="00706E41">
        <w:rPr>
          <w:sz w:val="27"/>
          <w:szCs w:val="27"/>
        </w:rPr>
        <w:tab/>
      </w:r>
      <w:r w:rsidR="001A732F" w:rsidRPr="00706E41">
        <w:rPr>
          <w:sz w:val="27"/>
          <w:szCs w:val="27"/>
        </w:rPr>
        <w:tab/>
      </w:r>
      <w:r w:rsidRPr="00706E41">
        <w:rPr>
          <w:sz w:val="27"/>
          <w:szCs w:val="27"/>
        </w:rPr>
        <w:t xml:space="preserve"> </w:t>
      </w:r>
      <w:r w:rsidR="006A444A" w:rsidRPr="00706E41">
        <w:rPr>
          <w:sz w:val="27"/>
          <w:szCs w:val="27"/>
        </w:rPr>
        <w:t xml:space="preserve">              </w:t>
      </w:r>
      <w:r w:rsidRPr="00706E41">
        <w:rPr>
          <w:sz w:val="27"/>
          <w:szCs w:val="27"/>
        </w:rPr>
        <w:t>Юрій ВЕРБИЧ</w:t>
      </w:r>
    </w:p>
    <w:p w14:paraId="035FBC4F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0AC7DDE5" w14:textId="77777777" w:rsidR="00590034" w:rsidRPr="00F371C2" w:rsidRDefault="006B3EA0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C77CC6">
        <w:rPr>
          <w:sz w:val="24"/>
        </w:rPr>
        <w:t>722 861</w:t>
      </w:r>
    </w:p>
    <w:sectPr w:rsidR="00590034" w:rsidRPr="00F371C2" w:rsidSect="00706E41">
      <w:pgSz w:w="11906" w:h="16838"/>
      <w:pgMar w:top="397" w:right="567" w:bottom="96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78684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57603"/>
    <w:rsid w:val="00061EA7"/>
    <w:rsid w:val="00065162"/>
    <w:rsid w:val="000705B3"/>
    <w:rsid w:val="0007365E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1B6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0389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136FF"/>
    <w:rsid w:val="00326E38"/>
    <w:rsid w:val="00327578"/>
    <w:rsid w:val="00327CFB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62213"/>
    <w:rsid w:val="00463EEC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33A98"/>
    <w:rsid w:val="00541D92"/>
    <w:rsid w:val="00546C28"/>
    <w:rsid w:val="00562FA3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0E5"/>
    <w:rsid w:val="00602A15"/>
    <w:rsid w:val="0060689B"/>
    <w:rsid w:val="00611C7D"/>
    <w:rsid w:val="006128EB"/>
    <w:rsid w:val="00623522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B3EA0"/>
    <w:rsid w:val="006C42CC"/>
    <w:rsid w:val="006C7ED3"/>
    <w:rsid w:val="006D12AB"/>
    <w:rsid w:val="006D6C2D"/>
    <w:rsid w:val="006E1EA1"/>
    <w:rsid w:val="006E5ADF"/>
    <w:rsid w:val="006E718B"/>
    <w:rsid w:val="006F3673"/>
    <w:rsid w:val="006F59CD"/>
    <w:rsid w:val="0070473B"/>
    <w:rsid w:val="00706E41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22DC8"/>
    <w:rsid w:val="00832992"/>
    <w:rsid w:val="0083329A"/>
    <w:rsid w:val="00835363"/>
    <w:rsid w:val="00835D38"/>
    <w:rsid w:val="00836717"/>
    <w:rsid w:val="008435D7"/>
    <w:rsid w:val="00843934"/>
    <w:rsid w:val="0084620B"/>
    <w:rsid w:val="00846965"/>
    <w:rsid w:val="0085414F"/>
    <w:rsid w:val="008547A6"/>
    <w:rsid w:val="00854DFE"/>
    <w:rsid w:val="00872CF0"/>
    <w:rsid w:val="008736D3"/>
    <w:rsid w:val="00873E28"/>
    <w:rsid w:val="00883576"/>
    <w:rsid w:val="00883D4B"/>
    <w:rsid w:val="0089749F"/>
    <w:rsid w:val="008B4FB4"/>
    <w:rsid w:val="008B57D8"/>
    <w:rsid w:val="008F212A"/>
    <w:rsid w:val="008F358B"/>
    <w:rsid w:val="009016DD"/>
    <w:rsid w:val="00905C78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5B43"/>
    <w:rsid w:val="00A37377"/>
    <w:rsid w:val="00A418E5"/>
    <w:rsid w:val="00A42F5C"/>
    <w:rsid w:val="00A4440E"/>
    <w:rsid w:val="00A55D97"/>
    <w:rsid w:val="00A56A68"/>
    <w:rsid w:val="00A907DC"/>
    <w:rsid w:val="00A942C9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48F7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4609F"/>
    <w:rsid w:val="00C7515B"/>
    <w:rsid w:val="00C77CC6"/>
    <w:rsid w:val="00C84634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3C57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DE758B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7748F"/>
    <w:rsid w:val="00E87555"/>
    <w:rsid w:val="00E908E4"/>
    <w:rsid w:val="00E94EF8"/>
    <w:rsid w:val="00EA024C"/>
    <w:rsid w:val="00EA77E9"/>
    <w:rsid w:val="00EB076E"/>
    <w:rsid w:val="00EB420A"/>
    <w:rsid w:val="00EB4522"/>
    <w:rsid w:val="00EC1704"/>
    <w:rsid w:val="00EC243F"/>
    <w:rsid w:val="00EC3F3D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97A2D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2D75E"/>
  <w15:docId w15:val="{3977B317-3721-4B7F-908F-87A4B202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38</cp:revision>
  <cp:lastPrinted>2020-08-27T14:19:00Z</cp:lastPrinted>
  <dcterms:created xsi:type="dcterms:W3CDTF">2020-08-21T19:03:00Z</dcterms:created>
  <dcterms:modified xsi:type="dcterms:W3CDTF">2023-07-12T09:20:00Z</dcterms:modified>
</cp:coreProperties>
</file>