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25F" w:rsidRDefault="00F9325F">
      <w:pPr>
        <w:ind w:left="5664" w:firstLine="708"/>
        <w:rPr>
          <w:szCs w:val="28"/>
          <w:lang w:val="uk-UA"/>
        </w:rPr>
      </w:pPr>
      <w:r>
        <w:rPr>
          <w:szCs w:val="28"/>
          <w:lang w:val="uk-UA"/>
        </w:rPr>
        <w:t>Додаток</w:t>
      </w:r>
    </w:p>
    <w:p w:rsidR="00345513" w:rsidRDefault="00F9325F" w:rsidP="00F9325F">
      <w:pPr>
        <w:ind w:left="5664" w:firstLine="708"/>
        <w:rPr>
          <w:szCs w:val="28"/>
          <w:lang w:val="uk-UA"/>
        </w:rPr>
      </w:pPr>
      <w:r>
        <w:rPr>
          <w:szCs w:val="28"/>
          <w:lang w:val="uk-UA"/>
        </w:rPr>
        <w:t xml:space="preserve">до </w:t>
      </w:r>
      <w:r>
        <w:rPr>
          <w:szCs w:val="28"/>
          <w:lang w:val="uk-UA"/>
        </w:rPr>
        <w:t xml:space="preserve">рішення </w:t>
      </w:r>
      <w:r>
        <w:rPr>
          <w:szCs w:val="28"/>
          <w:lang w:val="uk-UA"/>
        </w:rPr>
        <w:t>міської ради</w:t>
      </w:r>
    </w:p>
    <w:p w:rsidR="00345513" w:rsidRDefault="00F9325F">
      <w:pPr>
        <w:ind w:left="5664" w:firstLine="708"/>
        <w:rPr>
          <w:szCs w:val="28"/>
          <w:lang w:val="uk-UA"/>
        </w:rPr>
      </w:pPr>
      <w:r>
        <w:rPr>
          <w:szCs w:val="28"/>
          <w:lang w:val="uk-UA"/>
        </w:rPr>
        <w:t>______________№______</w:t>
      </w:r>
    </w:p>
    <w:p w:rsidR="00345513" w:rsidRDefault="00345513">
      <w:pPr>
        <w:rPr>
          <w:szCs w:val="28"/>
          <w:lang w:val="uk-UA"/>
        </w:rPr>
      </w:pPr>
    </w:p>
    <w:p w:rsidR="00345513" w:rsidRDefault="00345513">
      <w:pPr>
        <w:rPr>
          <w:szCs w:val="28"/>
          <w:lang w:val="uk-UA"/>
        </w:rPr>
      </w:pPr>
    </w:p>
    <w:p w:rsidR="00345513" w:rsidRDefault="00F9325F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Програма</w:t>
      </w:r>
    </w:p>
    <w:p w:rsidR="00345513" w:rsidRDefault="00F9325F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з благоустрою </w:t>
      </w:r>
      <w:r>
        <w:rPr>
          <w:b/>
          <w:color w:val="000000"/>
          <w:szCs w:val="28"/>
          <w:lang w:val="uk-UA"/>
        </w:rPr>
        <w:t xml:space="preserve">Луцької міської територіальної громади на 2018-2024 </w:t>
      </w:r>
      <w:r>
        <w:rPr>
          <w:b/>
          <w:color w:val="000000"/>
          <w:szCs w:val="28"/>
          <w:lang w:val="uk-UA"/>
        </w:rPr>
        <w:t>роки</w:t>
      </w:r>
    </w:p>
    <w:p w:rsidR="00345513" w:rsidRDefault="00345513">
      <w:pPr>
        <w:jc w:val="center"/>
        <w:rPr>
          <w:b/>
          <w:szCs w:val="28"/>
          <w:lang w:val="uk-UA"/>
        </w:rPr>
      </w:pPr>
    </w:p>
    <w:p w:rsidR="00345513" w:rsidRDefault="00F9325F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ПАСПОРТ ПРОГРАМИ</w:t>
      </w:r>
    </w:p>
    <w:p w:rsidR="00345513" w:rsidRDefault="00345513">
      <w:pPr>
        <w:jc w:val="center"/>
        <w:rPr>
          <w:b/>
          <w:szCs w:val="28"/>
          <w:lang w:val="uk-UA"/>
        </w:rPr>
      </w:pPr>
    </w:p>
    <w:p w:rsidR="00345513" w:rsidRDefault="00345513">
      <w:pPr>
        <w:rPr>
          <w:bCs/>
          <w:szCs w:val="28"/>
          <w:lang w:val="uk-UA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559"/>
        <w:gridCol w:w="4366"/>
        <w:gridCol w:w="4255"/>
      </w:tblGrid>
      <w:tr w:rsidR="00E10E5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F9325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F9325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F9325F" w:rsidP="00F9325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Луцька міська  рада</w:t>
            </w:r>
          </w:p>
        </w:tc>
      </w:tr>
      <w:tr w:rsidR="00E10E5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F9325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F9325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Розробник Програми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F9325F" w:rsidP="00F9325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Департамент житлово -</w:t>
            </w:r>
            <w:r>
              <w:rPr>
                <w:bCs/>
                <w:szCs w:val="28"/>
                <w:lang w:val="uk-UA"/>
              </w:rPr>
              <w:t xml:space="preserve"> комунального господарства Луцької міської ради</w:t>
            </w:r>
          </w:p>
          <w:p w:rsidR="00345513" w:rsidRDefault="00345513" w:rsidP="00F9325F">
            <w:pPr>
              <w:widowControl w:val="0"/>
              <w:rPr>
                <w:bCs/>
                <w:szCs w:val="28"/>
                <w:lang w:val="uk-UA"/>
              </w:rPr>
            </w:pPr>
          </w:p>
        </w:tc>
      </w:tr>
      <w:tr w:rsidR="00E10E5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F9325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F9325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Співрозробники Програми</w:t>
            </w:r>
          </w:p>
          <w:p w:rsidR="00345513" w:rsidRDefault="00345513">
            <w:pPr>
              <w:widowControl w:val="0"/>
              <w:rPr>
                <w:bCs/>
                <w:szCs w:val="28"/>
                <w:lang w:val="uk-UA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F9325F" w:rsidP="00F9325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Комунальні та житлово-комунальні підприємства</w:t>
            </w:r>
          </w:p>
          <w:p w:rsidR="00345513" w:rsidRDefault="00345513" w:rsidP="00F9325F">
            <w:pPr>
              <w:widowControl w:val="0"/>
              <w:rPr>
                <w:bCs/>
                <w:szCs w:val="28"/>
                <w:lang w:val="uk-UA"/>
              </w:rPr>
            </w:pPr>
          </w:p>
        </w:tc>
      </w:tr>
      <w:tr w:rsidR="00E10E5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F9325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F9325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F9325F" w:rsidP="00F9325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Департамент житлово - комунального господарства Луцької міської ради</w:t>
            </w:r>
          </w:p>
          <w:p w:rsidR="00345513" w:rsidRDefault="00345513" w:rsidP="00F9325F">
            <w:pPr>
              <w:widowControl w:val="0"/>
              <w:rPr>
                <w:bCs/>
                <w:szCs w:val="28"/>
                <w:lang w:val="uk-UA"/>
              </w:rPr>
            </w:pPr>
          </w:p>
        </w:tc>
      </w:tr>
      <w:tr w:rsidR="00E10E5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F9325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F9325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Учасники Програми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F9325F" w:rsidP="00F9325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Департамент житлово - комунального господарства Луцької міської ради та суб’єкти господарювання не залежно від форми власності</w:t>
            </w:r>
          </w:p>
          <w:p w:rsidR="00345513" w:rsidRDefault="00345513" w:rsidP="00F9325F">
            <w:pPr>
              <w:widowControl w:val="0"/>
              <w:rPr>
                <w:bCs/>
                <w:szCs w:val="28"/>
                <w:lang w:val="uk-UA"/>
              </w:rPr>
            </w:pPr>
          </w:p>
        </w:tc>
      </w:tr>
      <w:tr w:rsidR="00E10E5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F9325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F9325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Термін реалізації Програми</w:t>
            </w:r>
          </w:p>
          <w:p w:rsidR="00345513" w:rsidRDefault="00345513">
            <w:pPr>
              <w:widowControl w:val="0"/>
              <w:rPr>
                <w:bCs/>
                <w:szCs w:val="28"/>
                <w:lang w:val="uk-UA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F9325F" w:rsidP="00F9325F">
            <w:pPr>
              <w:widowControl w:val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2018</w:t>
            </w:r>
            <w:r>
              <w:rPr>
                <w:szCs w:val="28"/>
                <w:lang w:val="uk-UA"/>
              </w:rPr>
              <w:t>–</w:t>
            </w:r>
            <w:r>
              <w:rPr>
                <w:bCs/>
                <w:szCs w:val="28"/>
                <w:lang w:val="uk-UA"/>
              </w:rPr>
              <w:t>2024 роки</w:t>
            </w:r>
          </w:p>
        </w:tc>
      </w:tr>
      <w:tr w:rsidR="00E10E5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F9325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F9325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  <w:r>
              <w:rPr>
                <w:bCs/>
                <w:szCs w:val="28"/>
              </w:rPr>
              <w:t>(</w:t>
            </w:r>
            <w:proofErr w:type="spellStart"/>
            <w:r>
              <w:rPr>
                <w:bCs/>
                <w:szCs w:val="28"/>
              </w:rPr>
              <w:t>грн</w:t>
            </w:r>
            <w:proofErr w:type="spellEnd"/>
            <w:r>
              <w:rPr>
                <w:bCs/>
                <w:szCs w:val="28"/>
              </w:rPr>
              <w:t>).</w:t>
            </w:r>
          </w:p>
          <w:p w:rsidR="00345513" w:rsidRDefault="00345513">
            <w:pPr>
              <w:widowControl w:val="0"/>
              <w:rPr>
                <w:bCs/>
                <w:szCs w:val="28"/>
                <w:lang w:val="uk-UA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13" w:rsidRDefault="00F9325F" w:rsidP="00F9325F">
            <w:pPr>
              <w:pStyle w:val="af"/>
              <w:widowControl w:val="0"/>
              <w:ind w:hanging="107"/>
              <w:jc w:val="center"/>
              <w:rPr>
                <w:color w:val="000000"/>
                <w:szCs w:val="28"/>
                <w:lang w:val="uk-UA" w:eastAsia="zh-CN"/>
              </w:rPr>
            </w:pPr>
            <w:r>
              <w:rPr>
                <w:color w:val="000000"/>
                <w:szCs w:val="28"/>
                <w:lang w:val="uk-UA" w:eastAsia="zh-CN"/>
              </w:rPr>
              <w:t>1 848 121</w:t>
            </w:r>
            <w:r w:rsidR="00432691">
              <w:rPr>
                <w:color w:val="000000"/>
                <w:szCs w:val="28"/>
                <w:lang w:val="uk-UA" w:eastAsia="zh-CN"/>
              </w:rPr>
              <w:t>,62</w:t>
            </w:r>
          </w:p>
        </w:tc>
      </w:tr>
    </w:tbl>
    <w:p w:rsidR="00345513" w:rsidRDefault="00345513">
      <w:pPr>
        <w:rPr>
          <w:bCs/>
          <w:szCs w:val="28"/>
          <w:lang w:val="uk-UA"/>
        </w:rPr>
      </w:pPr>
    </w:p>
    <w:p w:rsidR="00345513" w:rsidRDefault="00345513">
      <w:pPr>
        <w:rPr>
          <w:bCs/>
          <w:szCs w:val="28"/>
          <w:lang w:val="uk-UA"/>
        </w:rPr>
      </w:pPr>
    </w:p>
    <w:p w:rsidR="00345513" w:rsidRDefault="00345513">
      <w:pPr>
        <w:rPr>
          <w:bCs/>
          <w:szCs w:val="28"/>
          <w:lang w:val="uk-UA"/>
        </w:rPr>
      </w:pPr>
    </w:p>
    <w:p w:rsidR="00345513" w:rsidRDefault="00F9325F">
      <w:pPr>
        <w:rPr>
          <w:bCs/>
          <w:szCs w:val="28"/>
          <w:lang w:val="uk-UA"/>
        </w:rPr>
      </w:pPr>
      <w:r>
        <w:rPr>
          <w:bCs/>
          <w:szCs w:val="28"/>
          <w:lang w:val="uk-UA"/>
        </w:rPr>
        <w:t>Секретар міської ради                                                          Юрій БЕЗПЯТКО</w:t>
      </w:r>
    </w:p>
    <w:p w:rsidR="00345513" w:rsidRDefault="00345513">
      <w:pPr>
        <w:ind w:firstLine="709"/>
        <w:jc w:val="center"/>
        <w:rPr>
          <w:bCs/>
          <w:szCs w:val="28"/>
          <w:lang w:val="uk-UA"/>
        </w:rPr>
      </w:pPr>
    </w:p>
    <w:p w:rsidR="00345513" w:rsidRDefault="00345513">
      <w:pPr>
        <w:ind w:firstLine="709"/>
        <w:rPr>
          <w:bCs/>
          <w:szCs w:val="28"/>
          <w:lang w:val="uk-UA"/>
        </w:rPr>
      </w:pPr>
    </w:p>
    <w:p w:rsidR="00345513" w:rsidRDefault="00345513">
      <w:pPr>
        <w:tabs>
          <w:tab w:val="left" w:pos="1080"/>
        </w:tabs>
        <w:ind w:right="-81"/>
        <w:jc w:val="both"/>
        <w:rPr>
          <w:sz w:val="24"/>
          <w:lang w:val="uk-UA"/>
        </w:rPr>
      </w:pPr>
    </w:p>
    <w:p w:rsidR="00345513" w:rsidRDefault="00345513">
      <w:pPr>
        <w:tabs>
          <w:tab w:val="left" w:pos="1080"/>
        </w:tabs>
        <w:ind w:right="-81"/>
        <w:jc w:val="right"/>
        <w:rPr>
          <w:sz w:val="24"/>
          <w:lang w:val="uk-UA"/>
        </w:rPr>
        <w:sectPr w:rsidR="00345513">
          <w:pgSz w:w="11906" w:h="16838"/>
          <w:pgMar w:top="719" w:right="707" w:bottom="719" w:left="1701" w:header="0" w:footer="0" w:gutter="0"/>
          <w:cols w:space="720"/>
          <w:formProt w:val="0"/>
          <w:docGrid w:linePitch="360"/>
        </w:sectPr>
      </w:pPr>
    </w:p>
    <w:p w:rsidR="003F0B65" w:rsidRDefault="00F9325F">
      <w:pPr>
        <w:ind w:left="12036" w:firstLine="708"/>
        <w:rPr>
          <w:rFonts w:ascii="Liberation Serif" w:hAnsi="Liberation Serif" w:cs="Mangal"/>
          <w:kern w:val="2"/>
          <w:szCs w:val="28"/>
          <w:lang w:val="uk-UA" w:eastAsia="zh-CN" w:bidi="hi-IN"/>
        </w:rPr>
      </w:pPr>
      <w:r>
        <w:rPr>
          <w:rFonts w:ascii="Liberation Serif" w:hAnsi="Liberation Serif" w:cs="Mangal"/>
          <w:kern w:val="2"/>
          <w:szCs w:val="28"/>
          <w:lang w:val="uk-UA" w:eastAsia="zh-CN" w:bidi="hi-IN"/>
        </w:rPr>
        <w:lastRenderedPageBreak/>
        <w:t>Додаток 1</w:t>
      </w:r>
    </w:p>
    <w:p w:rsidR="003F0B65" w:rsidRDefault="00F9325F">
      <w:pPr>
        <w:ind w:left="12036" w:firstLine="708"/>
        <w:rPr>
          <w:rFonts w:ascii="Liberation Serif" w:hAnsi="Liberation Serif" w:cs="Mangal"/>
          <w:kern w:val="2"/>
          <w:szCs w:val="28"/>
          <w:lang w:val="uk-UA" w:eastAsia="zh-CN" w:bidi="hi-IN"/>
        </w:rPr>
      </w:pPr>
      <w:r>
        <w:rPr>
          <w:rFonts w:ascii="Liberation Serif" w:hAnsi="Liberation Serif" w:cs="Mangal"/>
          <w:kern w:val="2"/>
          <w:szCs w:val="28"/>
          <w:lang w:val="uk-UA" w:eastAsia="zh-CN" w:bidi="hi-IN"/>
        </w:rPr>
        <w:t xml:space="preserve">до Програми </w:t>
      </w:r>
    </w:p>
    <w:p w:rsidR="003F0B65" w:rsidRDefault="003F0B65">
      <w:pPr>
        <w:rPr>
          <w:rFonts w:ascii="Liberation Serif" w:hAnsi="Liberation Serif" w:cs="Mangal"/>
          <w:kern w:val="2"/>
          <w:szCs w:val="28"/>
          <w:lang w:val="uk-UA" w:eastAsia="zh-CN" w:bidi="hi-IN"/>
        </w:rPr>
      </w:pPr>
    </w:p>
    <w:tbl>
      <w:tblPr>
        <w:tblStyle w:val="TableGrid0"/>
        <w:tblW w:w="14670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14670"/>
      </w:tblGrid>
      <w:tr w:rsidR="00E10E59">
        <w:tc>
          <w:tcPr>
            <w:tcW w:w="14670" w:type="dxa"/>
            <w:tcBorders>
              <w:top w:val="nil"/>
              <w:left w:val="nil"/>
              <w:bottom w:val="nil"/>
              <w:right w:val="nil"/>
            </w:tcBorders>
          </w:tcPr>
          <w:p w:rsidR="003F0B65" w:rsidRDefault="003F0B65">
            <w:pPr>
              <w:widowControl w:val="0"/>
              <w:tabs>
                <w:tab w:val="left" w:pos="720"/>
              </w:tabs>
              <w:ind w:left="629" w:firstLine="89"/>
              <w:rPr>
                <w:szCs w:val="28"/>
                <w:lang w:val="uk-UA"/>
              </w:rPr>
            </w:pPr>
          </w:p>
          <w:p w:rsidR="003F0B65" w:rsidRPr="00F9325F" w:rsidRDefault="003F0B65">
            <w:pPr>
              <w:widowControl w:val="0"/>
              <w:rPr>
                <w:rFonts w:ascii="Times New Roman" w:hAnsi="Times New Roman"/>
                <w:szCs w:val="28"/>
                <w:lang w:val="uk-UA"/>
              </w:rPr>
            </w:pPr>
          </w:p>
          <w:p w:rsidR="003F0B65" w:rsidRDefault="00F9325F" w:rsidP="00F9325F">
            <w:pPr>
              <w:widowControl w:val="0"/>
              <w:ind w:left="1419"/>
              <w:jc w:val="center"/>
              <w:rPr>
                <w:szCs w:val="28"/>
                <w:lang w:val="uk-UA"/>
              </w:rPr>
            </w:pPr>
            <w:r w:rsidRPr="00F9325F">
              <w:rPr>
                <w:rFonts w:ascii="Times New Roman" w:hAnsi="Times New Roman"/>
                <w:szCs w:val="28"/>
                <w:lang w:val="uk-UA"/>
              </w:rPr>
              <w:t>Ресурсне забезпечення Програми з благоустрою Луцької міської територіальної громади на 2018</w:t>
            </w:r>
            <w:r>
              <w:rPr>
                <w:rFonts w:ascii="Times New Roman" w:hAnsi="Times New Roman"/>
                <w:szCs w:val="28"/>
                <w:lang w:val="uk-UA"/>
              </w:rPr>
              <w:t>–2</w:t>
            </w:r>
            <w:r w:rsidRPr="00F9325F">
              <w:rPr>
                <w:rFonts w:ascii="Times New Roman" w:hAnsi="Times New Roman"/>
                <w:szCs w:val="28"/>
                <w:lang w:val="uk-UA"/>
              </w:rPr>
              <w:t>024</w:t>
            </w:r>
            <w:r w:rsidRPr="00F9325F">
              <w:rPr>
                <w:rFonts w:ascii="Times New Roman" w:hAnsi="Times New Roman"/>
                <w:szCs w:val="28"/>
                <w:lang w:val="uk-UA"/>
              </w:rPr>
              <w:t xml:space="preserve"> роки</w:t>
            </w:r>
            <w:r>
              <w:rPr>
                <w:szCs w:val="28"/>
                <w:lang w:val="uk-UA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center" w:tblpY="146"/>
        <w:tblW w:w="14760" w:type="dxa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1982"/>
        <w:gridCol w:w="1259"/>
        <w:gridCol w:w="1260"/>
        <w:gridCol w:w="1441"/>
        <w:gridCol w:w="1440"/>
        <w:gridCol w:w="1529"/>
        <w:gridCol w:w="1442"/>
        <w:gridCol w:w="1533"/>
        <w:gridCol w:w="2153"/>
      </w:tblGrid>
      <w:tr w:rsidR="00E10E59">
        <w:trPr>
          <w:trHeight w:val="289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65" w:rsidRDefault="00F9325F">
            <w:pPr>
              <w:widowControl w:val="0"/>
              <w:spacing w:line="276" w:lineRule="auto"/>
              <w:rPr>
                <w:rFonts w:ascii="Liberation Serif" w:hAnsi="Liberation Serif" w:cs="Mangal"/>
                <w:kern w:val="2"/>
                <w:szCs w:val="28"/>
                <w:lang w:val="uk-UA" w:eastAsia="en-US" w:bidi="hi-IN"/>
              </w:rPr>
            </w:pPr>
            <w:r>
              <w:rPr>
                <w:rFonts w:ascii="Liberation Serif" w:hAnsi="Liberation Serif" w:cs="Mangal"/>
                <w:kern w:val="2"/>
                <w:szCs w:val="28"/>
                <w:lang w:val="uk-UA" w:eastAsia="en-US" w:bidi="hi-IN"/>
              </w:rPr>
              <w:t>№</w:t>
            </w:r>
          </w:p>
          <w:p w:rsidR="003F0B65" w:rsidRDefault="00F9325F">
            <w:pPr>
              <w:widowControl w:val="0"/>
              <w:spacing w:line="276" w:lineRule="auto"/>
              <w:rPr>
                <w:rFonts w:ascii="Liberation Serif" w:hAnsi="Liberation Serif" w:cs="Mangal"/>
                <w:kern w:val="2"/>
                <w:szCs w:val="28"/>
                <w:lang w:val="uk-UA" w:eastAsia="en-US" w:bidi="hi-IN"/>
              </w:rPr>
            </w:pPr>
            <w:r>
              <w:rPr>
                <w:rFonts w:ascii="Liberation Serif" w:hAnsi="Liberation Serif" w:cs="Mangal"/>
                <w:kern w:val="2"/>
                <w:szCs w:val="28"/>
                <w:lang w:val="uk-UA" w:eastAsia="en-US" w:bidi="hi-IN"/>
              </w:rPr>
              <w:t>з/п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65" w:rsidRDefault="00F9325F">
            <w:pPr>
              <w:widowControl w:val="0"/>
              <w:spacing w:line="276" w:lineRule="auto"/>
              <w:rPr>
                <w:rFonts w:ascii="Liberation Serif" w:hAnsi="Liberation Serif" w:cs="Mangal"/>
                <w:kern w:val="2"/>
                <w:szCs w:val="28"/>
                <w:lang w:val="uk-UA" w:eastAsia="en-US" w:bidi="hi-IN"/>
              </w:rPr>
            </w:pPr>
            <w:r>
              <w:rPr>
                <w:rFonts w:ascii="Liberation Serif" w:hAnsi="Liberation Serif" w:cs="Mangal"/>
                <w:kern w:val="2"/>
                <w:szCs w:val="28"/>
                <w:lang w:val="uk-UA" w:eastAsia="en-US" w:bidi="hi-IN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9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B65" w:rsidRDefault="003F0B65">
            <w:pPr>
              <w:widowControl w:val="0"/>
              <w:spacing w:line="276" w:lineRule="auto"/>
              <w:jc w:val="center"/>
              <w:rPr>
                <w:rFonts w:ascii="Liberation Serif" w:hAnsi="Liberation Serif" w:cs="Mangal"/>
                <w:kern w:val="2"/>
                <w:szCs w:val="28"/>
                <w:lang w:val="uk-UA" w:eastAsia="en-US" w:bidi="hi-IN"/>
              </w:rPr>
            </w:pPr>
          </w:p>
          <w:p w:rsidR="003F0B65" w:rsidRDefault="00F9325F">
            <w:pPr>
              <w:widowControl w:val="0"/>
              <w:spacing w:line="276" w:lineRule="auto"/>
              <w:jc w:val="center"/>
              <w:rPr>
                <w:rFonts w:ascii="Liberation Serif" w:hAnsi="Liberation Serif" w:cs="Mangal"/>
                <w:kern w:val="2"/>
                <w:szCs w:val="28"/>
                <w:lang w:val="uk-UA" w:eastAsia="en-US" w:bidi="hi-IN"/>
              </w:rPr>
            </w:pPr>
            <w:r>
              <w:rPr>
                <w:rFonts w:ascii="Liberation Serif" w:hAnsi="Liberation Serif" w:cs="Mangal"/>
                <w:kern w:val="2"/>
                <w:szCs w:val="28"/>
                <w:lang w:val="uk-UA" w:eastAsia="en-US" w:bidi="hi-IN"/>
              </w:rPr>
              <w:t>Етапи виконання</w:t>
            </w:r>
          </w:p>
          <w:p w:rsidR="003F0B65" w:rsidRDefault="003F0B65">
            <w:pPr>
              <w:widowControl w:val="0"/>
              <w:spacing w:line="276" w:lineRule="auto"/>
              <w:jc w:val="center"/>
              <w:rPr>
                <w:rFonts w:ascii="Liberation Serif" w:hAnsi="Liberation Serif" w:cs="Mangal"/>
                <w:kern w:val="2"/>
                <w:szCs w:val="28"/>
                <w:lang w:val="uk-UA" w:eastAsia="en-US" w:bidi="hi-I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B65" w:rsidRDefault="00F9325F">
            <w:pPr>
              <w:widowControl w:val="0"/>
              <w:spacing w:line="276" w:lineRule="auto"/>
              <w:rPr>
                <w:rFonts w:ascii="Liberation Serif" w:hAnsi="Liberation Serif" w:cs="Mangal"/>
                <w:kern w:val="2"/>
                <w:szCs w:val="28"/>
                <w:lang w:val="uk-UA" w:eastAsia="en-US" w:bidi="hi-IN"/>
              </w:rPr>
            </w:pPr>
            <w:r>
              <w:rPr>
                <w:rFonts w:ascii="Liberation Serif" w:hAnsi="Liberation Serif" w:cs="Mangal"/>
                <w:kern w:val="2"/>
                <w:szCs w:val="28"/>
                <w:lang w:val="uk-UA" w:eastAsia="en-US" w:bidi="hi-IN"/>
              </w:rPr>
              <w:t>Загальний обсяг фінансування,</w:t>
            </w:r>
          </w:p>
          <w:p w:rsidR="003F0B65" w:rsidRDefault="00F9325F">
            <w:pPr>
              <w:widowControl w:val="0"/>
              <w:spacing w:line="276" w:lineRule="auto"/>
              <w:rPr>
                <w:rFonts w:ascii="Liberation Serif" w:hAnsi="Liberation Serif" w:cs="Mangal"/>
                <w:kern w:val="2"/>
                <w:szCs w:val="28"/>
                <w:lang w:val="uk-UA" w:eastAsia="en-US" w:bidi="hi-IN"/>
              </w:rPr>
            </w:pPr>
            <w:r>
              <w:rPr>
                <w:rFonts w:ascii="Liberation Serif" w:hAnsi="Liberation Serif" w:cs="Mangal"/>
                <w:kern w:val="2"/>
                <w:szCs w:val="28"/>
                <w:lang w:val="uk-UA" w:eastAsia="en-US" w:bidi="hi-IN"/>
              </w:rPr>
              <w:t>тис. грн</w:t>
            </w:r>
          </w:p>
        </w:tc>
      </w:tr>
      <w:tr w:rsidR="00E10E59">
        <w:trPr>
          <w:trHeight w:val="132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B65" w:rsidRDefault="003F0B65">
            <w:pPr>
              <w:widowControl w:val="0"/>
              <w:spacing w:line="276" w:lineRule="auto"/>
              <w:rPr>
                <w:kern w:val="2"/>
                <w:szCs w:val="28"/>
                <w:lang w:val="uk-UA" w:eastAsia="en-US" w:bidi="hi-IN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B65" w:rsidRDefault="003F0B65">
            <w:pPr>
              <w:widowControl w:val="0"/>
              <w:spacing w:line="276" w:lineRule="auto"/>
              <w:rPr>
                <w:kern w:val="2"/>
                <w:szCs w:val="28"/>
                <w:lang w:val="uk-UA" w:eastAsia="en-US" w:bidi="hi-I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65" w:rsidRDefault="003F0B65">
            <w:pPr>
              <w:widowControl w:val="0"/>
              <w:spacing w:line="276" w:lineRule="auto"/>
              <w:jc w:val="center"/>
              <w:rPr>
                <w:kern w:val="2"/>
                <w:szCs w:val="28"/>
                <w:lang w:val="uk-UA" w:eastAsia="en-US" w:bidi="hi-IN"/>
              </w:rPr>
            </w:pPr>
          </w:p>
          <w:p w:rsidR="003F0B65" w:rsidRDefault="003F0B65">
            <w:pPr>
              <w:widowControl w:val="0"/>
              <w:spacing w:line="276" w:lineRule="auto"/>
              <w:jc w:val="center"/>
              <w:rPr>
                <w:kern w:val="2"/>
                <w:szCs w:val="28"/>
                <w:lang w:val="uk-UA" w:eastAsia="en-US" w:bidi="hi-IN"/>
              </w:rPr>
            </w:pPr>
          </w:p>
          <w:p w:rsidR="003F0B65" w:rsidRDefault="00F9325F">
            <w:pPr>
              <w:widowControl w:val="0"/>
              <w:spacing w:line="276" w:lineRule="auto"/>
              <w:jc w:val="center"/>
              <w:rPr>
                <w:kern w:val="2"/>
                <w:szCs w:val="28"/>
                <w:lang w:val="uk-UA" w:eastAsia="en-US" w:bidi="hi-IN"/>
              </w:rPr>
            </w:pPr>
            <w:r>
              <w:rPr>
                <w:kern w:val="2"/>
                <w:szCs w:val="28"/>
                <w:lang w:val="uk-UA" w:eastAsia="en-US" w:bidi="hi-IN"/>
              </w:rPr>
              <w:t>2018 рік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65" w:rsidRDefault="003F0B65">
            <w:pPr>
              <w:widowControl w:val="0"/>
              <w:spacing w:line="276" w:lineRule="auto"/>
              <w:jc w:val="center"/>
              <w:rPr>
                <w:kern w:val="2"/>
                <w:szCs w:val="28"/>
                <w:lang w:val="uk-UA" w:eastAsia="en-US" w:bidi="hi-IN"/>
              </w:rPr>
            </w:pPr>
          </w:p>
          <w:p w:rsidR="003F0B65" w:rsidRDefault="003F0B65">
            <w:pPr>
              <w:widowControl w:val="0"/>
              <w:spacing w:line="276" w:lineRule="auto"/>
              <w:jc w:val="center"/>
              <w:rPr>
                <w:kern w:val="2"/>
                <w:szCs w:val="28"/>
                <w:lang w:val="uk-UA" w:eastAsia="en-US" w:bidi="hi-IN"/>
              </w:rPr>
            </w:pPr>
          </w:p>
          <w:p w:rsidR="003F0B65" w:rsidRDefault="00F9325F">
            <w:pPr>
              <w:widowControl w:val="0"/>
              <w:spacing w:line="276" w:lineRule="auto"/>
              <w:jc w:val="center"/>
              <w:rPr>
                <w:kern w:val="2"/>
                <w:szCs w:val="28"/>
                <w:lang w:val="uk-UA" w:eastAsia="en-US" w:bidi="hi-IN"/>
              </w:rPr>
            </w:pPr>
            <w:r>
              <w:rPr>
                <w:kern w:val="2"/>
                <w:szCs w:val="28"/>
                <w:lang w:val="uk-UA" w:eastAsia="en-US" w:bidi="hi-IN"/>
              </w:rPr>
              <w:t>2019 рік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B65" w:rsidRDefault="00F9325F">
            <w:pPr>
              <w:widowControl w:val="0"/>
              <w:spacing w:line="276" w:lineRule="auto"/>
              <w:jc w:val="center"/>
              <w:rPr>
                <w:kern w:val="2"/>
                <w:szCs w:val="28"/>
                <w:lang w:val="uk-UA" w:eastAsia="en-US" w:bidi="hi-IN"/>
              </w:rPr>
            </w:pPr>
            <w:r>
              <w:rPr>
                <w:kern w:val="2"/>
                <w:szCs w:val="28"/>
                <w:lang w:val="uk-UA" w:eastAsia="en-US" w:bidi="hi-IN"/>
              </w:rPr>
              <w:t>2020 рік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B65" w:rsidRDefault="00F9325F">
            <w:pPr>
              <w:widowControl w:val="0"/>
              <w:spacing w:line="276" w:lineRule="auto"/>
              <w:jc w:val="center"/>
              <w:rPr>
                <w:kern w:val="2"/>
                <w:szCs w:val="28"/>
                <w:lang w:val="uk-UA" w:eastAsia="en-US" w:bidi="hi-IN"/>
              </w:rPr>
            </w:pPr>
            <w:r>
              <w:rPr>
                <w:kern w:val="2"/>
                <w:szCs w:val="28"/>
                <w:lang w:val="uk-UA" w:eastAsia="en-US" w:bidi="hi-IN"/>
              </w:rPr>
              <w:t>2021 рік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B65" w:rsidRDefault="00F9325F">
            <w:pPr>
              <w:widowControl w:val="0"/>
              <w:spacing w:line="276" w:lineRule="auto"/>
              <w:jc w:val="center"/>
              <w:rPr>
                <w:kern w:val="2"/>
                <w:szCs w:val="28"/>
                <w:lang w:val="uk-UA" w:eastAsia="en-US" w:bidi="hi-IN"/>
              </w:rPr>
            </w:pPr>
            <w:r>
              <w:rPr>
                <w:kern w:val="2"/>
                <w:szCs w:val="28"/>
                <w:lang w:val="uk-UA" w:eastAsia="en-US" w:bidi="hi-IN"/>
              </w:rPr>
              <w:t>2022 рік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65" w:rsidRDefault="003F0B65">
            <w:pPr>
              <w:widowControl w:val="0"/>
              <w:spacing w:line="276" w:lineRule="auto"/>
              <w:rPr>
                <w:kern w:val="2"/>
                <w:szCs w:val="28"/>
                <w:lang w:val="uk-UA" w:eastAsia="en-US" w:bidi="hi-IN"/>
              </w:rPr>
            </w:pPr>
          </w:p>
          <w:p w:rsidR="003F0B65" w:rsidRDefault="003F0B65">
            <w:pPr>
              <w:widowControl w:val="0"/>
              <w:spacing w:line="276" w:lineRule="auto"/>
              <w:rPr>
                <w:kern w:val="2"/>
                <w:szCs w:val="28"/>
                <w:lang w:val="uk-UA" w:eastAsia="en-US" w:bidi="hi-IN"/>
              </w:rPr>
            </w:pPr>
          </w:p>
          <w:p w:rsidR="003F0B65" w:rsidRDefault="00F9325F">
            <w:pPr>
              <w:widowControl w:val="0"/>
              <w:spacing w:line="276" w:lineRule="auto"/>
              <w:jc w:val="center"/>
              <w:rPr>
                <w:kern w:val="2"/>
                <w:szCs w:val="28"/>
                <w:lang w:val="uk-UA" w:eastAsia="en-US" w:bidi="hi-IN"/>
              </w:rPr>
            </w:pPr>
            <w:r>
              <w:rPr>
                <w:kern w:val="2"/>
                <w:szCs w:val="28"/>
                <w:lang w:val="uk-UA" w:eastAsia="en-US" w:bidi="hi-IN"/>
              </w:rPr>
              <w:t>2023 рік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B65" w:rsidRDefault="003F0B65">
            <w:pPr>
              <w:widowControl w:val="0"/>
              <w:spacing w:line="276" w:lineRule="auto"/>
              <w:jc w:val="center"/>
              <w:rPr>
                <w:kern w:val="2"/>
                <w:szCs w:val="28"/>
                <w:lang w:val="uk-UA" w:eastAsia="en-US" w:bidi="hi-IN"/>
              </w:rPr>
            </w:pPr>
          </w:p>
          <w:p w:rsidR="003F0B65" w:rsidRDefault="003F0B65">
            <w:pPr>
              <w:widowControl w:val="0"/>
              <w:spacing w:line="276" w:lineRule="auto"/>
              <w:jc w:val="center"/>
              <w:rPr>
                <w:kern w:val="2"/>
                <w:szCs w:val="28"/>
                <w:lang w:val="uk-UA" w:eastAsia="en-US" w:bidi="hi-IN"/>
              </w:rPr>
            </w:pPr>
          </w:p>
          <w:p w:rsidR="003F0B65" w:rsidRDefault="00F9325F">
            <w:pPr>
              <w:widowControl w:val="0"/>
              <w:spacing w:line="276" w:lineRule="auto"/>
              <w:jc w:val="center"/>
              <w:rPr>
                <w:kern w:val="2"/>
                <w:szCs w:val="28"/>
                <w:lang w:val="uk-UA" w:eastAsia="en-US" w:bidi="hi-IN"/>
              </w:rPr>
            </w:pPr>
            <w:r>
              <w:rPr>
                <w:kern w:val="2"/>
                <w:szCs w:val="28"/>
                <w:lang w:val="uk-UA" w:eastAsia="en-US" w:bidi="hi-IN"/>
              </w:rPr>
              <w:t>2024 рік</w:t>
            </w:r>
          </w:p>
        </w:tc>
        <w:tc>
          <w:tcPr>
            <w:tcW w:w="2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65" w:rsidRDefault="003F0B65">
            <w:pPr>
              <w:widowControl w:val="0"/>
              <w:spacing w:line="276" w:lineRule="auto"/>
              <w:rPr>
                <w:kern w:val="2"/>
                <w:szCs w:val="28"/>
                <w:lang w:val="uk-UA" w:eastAsia="en-US" w:bidi="hi-IN"/>
              </w:rPr>
            </w:pPr>
          </w:p>
        </w:tc>
      </w:tr>
      <w:tr w:rsidR="00E10E59">
        <w:trPr>
          <w:trHeight w:val="28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65" w:rsidRDefault="00F9325F">
            <w:pPr>
              <w:widowControl w:val="0"/>
              <w:spacing w:line="276" w:lineRule="auto"/>
              <w:rPr>
                <w:rFonts w:ascii="Liberation Serif" w:hAnsi="Liberation Serif" w:cs="Mangal"/>
                <w:kern w:val="2"/>
                <w:szCs w:val="28"/>
                <w:lang w:val="uk-UA" w:eastAsia="en-US" w:bidi="hi-IN"/>
              </w:rPr>
            </w:pPr>
            <w:r>
              <w:rPr>
                <w:rFonts w:ascii="Liberation Serif" w:hAnsi="Liberation Serif" w:cs="Mangal"/>
                <w:kern w:val="2"/>
                <w:szCs w:val="28"/>
                <w:lang w:val="uk-UA" w:eastAsia="en-US" w:bidi="hi-IN"/>
              </w:rPr>
              <w:t>1.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96" w:rsidRDefault="00F9325F">
            <w:pPr>
              <w:widowControl w:val="0"/>
              <w:spacing w:line="276" w:lineRule="auto"/>
              <w:rPr>
                <w:rFonts w:ascii="Calibri" w:hAnsi="Calibri" w:cs="Mangal"/>
                <w:kern w:val="2"/>
                <w:szCs w:val="28"/>
                <w:lang w:val="uk-UA" w:eastAsia="en-US" w:bidi="hi-IN"/>
              </w:rPr>
            </w:pPr>
            <w:r>
              <w:rPr>
                <w:rFonts w:ascii="Liberation Serif" w:hAnsi="Liberation Serif" w:cs="Mangal"/>
                <w:kern w:val="2"/>
                <w:szCs w:val="28"/>
                <w:lang w:val="uk-UA" w:eastAsia="en-US" w:bidi="hi-IN"/>
              </w:rPr>
              <w:t xml:space="preserve">Обсяг </w:t>
            </w:r>
          </w:p>
          <w:p w:rsidR="003F0B65" w:rsidRDefault="00F9325F">
            <w:pPr>
              <w:widowControl w:val="0"/>
              <w:spacing w:line="276" w:lineRule="auto"/>
              <w:rPr>
                <w:rFonts w:ascii="Liberation Serif" w:hAnsi="Liberation Serif" w:cs="Mangal"/>
                <w:kern w:val="2"/>
                <w:szCs w:val="28"/>
                <w:lang w:val="uk-UA" w:eastAsia="en-US" w:bidi="hi-IN"/>
              </w:rPr>
            </w:pPr>
            <w:r>
              <w:rPr>
                <w:rFonts w:ascii="Liberation Serif" w:hAnsi="Liberation Serif" w:cs="Mangal"/>
                <w:kern w:val="2"/>
                <w:szCs w:val="28"/>
                <w:lang w:val="uk-UA" w:eastAsia="en-US" w:bidi="hi-IN"/>
              </w:rPr>
              <w:t>фінансових ресурсів, всього тис. грн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B65" w:rsidRPr="00F9325F" w:rsidRDefault="003F0B65">
            <w:pPr>
              <w:widowControl w:val="0"/>
              <w:jc w:val="right"/>
              <w:rPr>
                <w:color w:val="000000"/>
                <w:sz w:val="26"/>
                <w:szCs w:val="26"/>
                <w:lang w:eastAsia="zh-CN"/>
              </w:rPr>
            </w:pPr>
          </w:p>
          <w:p w:rsidR="003F0B65" w:rsidRPr="00F9325F" w:rsidRDefault="00F9325F">
            <w:pPr>
              <w:widowControl w:val="0"/>
              <w:jc w:val="right"/>
              <w:rPr>
                <w:color w:val="000000"/>
                <w:sz w:val="26"/>
                <w:szCs w:val="26"/>
                <w:lang w:eastAsia="zh-CN"/>
              </w:rPr>
            </w:pPr>
            <w:r w:rsidRPr="00F9325F">
              <w:rPr>
                <w:color w:val="000000"/>
                <w:sz w:val="26"/>
                <w:szCs w:val="26"/>
                <w:lang w:val="uk-UA" w:eastAsia="zh-CN"/>
              </w:rPr>
              <w:t>5</w:t>
            </w:r>
            <w:r w:rsidRPr="00F9325F">
              <w:rPr>
                <w:color w:val="000000"/>
                <w:sz w:val="26"/>
                <w:szCs w:val="26"/>
                <w:lang w:eastAsia="zh-CN"/>
              </w:rPr>
              <w:t>2</w:t>
            </w:r>
            <w:r w:rsidRPr="00F9325F">
              <w:rPr>
                <w:color w:val="000000"/>
                <w:sz w:val="26"/>
                <w:szCs w:val="26"/>
                <w:lang w:val="uk-UA" w:eastAsia="zh-CN"/>
              </w:rPr>
              <w:t xml:space="preserve"> 005,90</w:t>
            </w:r>
          </w:p>
          <w:p w:rsidR="003F0B65" w:rsidRPr="00F9325F" w:rsidRDefault="003F0B65">
            <w:pPr>
              <w:widowControl w:val="0"/>
              <w:jc w:val="right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B65" w:rsidRPr="00F9325F" w:rsidRDefault="00F9325F">
            <w:pPr>
              <w:widowControl w:val="0"/>
              <w:jc w:val="right"/>
              <w:rPr>
                <w:color w:val="000000"/>
                <w:sz w:val="26"/>
                <w:szCs w:val="26"/>
                <w:lang w:eastAsia="zh-CN"/>
              </w:rPr>
            </w:pPr>
            <w:r w:rsidRPr="00F9325F">
              <w:rPr>
                <w:color w:val="000000"/>
                <w:sz w:val="26"/>
                <w:szCs w:val="26"/>
                <w:lang w:val="uk-UA" w:eastAsia="zh-CN"/>
              </w:rPr>
              <w:t>8</w:t>
            </w:r>
            <w:r w:rsidRPr="00F9325F">
              <w:rPr>
                <w:color w:val="000000"/>
                <w:sz w:val="26"/>
                <w:szCs w:val="26"/>
                <w:lang w:eastAsia="zh-CN"/>
              </w:rPr>
              <w:t>6</w:t>
            </w:r>
            <w:r w:rsidRPr="00F9325F">
              <w:rPr>
                <w:color w:val="000000"/>
                <w:sz w:val="26"/>
                <w:szCs w:val="26"/>
                <w:lang w:val="uk-UA" w:eastAsia="zh-CN"/>
              </w:rPr>
              <w:t> 496,11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B65" w:rsidRPr="00F9325F" w:rsidRDefault="003F0B65">
            <w:pPr>
              <w:widowControl w:val="0"/>
              <w:jc w:val="right"/>
              <w:rPr>
                <w:color w:val="000000"/>
                <w:sz w:val="26"/>
                <w:szCs w:val="26"/>
                <w:lang w:eastAsia="zh-CN"/>
              </w:rPr>
            </w:pPr>
          </w:p>
          <w:p w:rsidR="003F0B65" w:rsidRPr="00F9325F" w:rsidRDefault="00F9325F">
            <w:pPr>
              <w:widowControl w:val="0"/>
              <w:jc w:val="right"/>
              <w:rPr>
                <w:color w:val="000000"/>
                <w:sz w:val="26"/>
                <w:szCs w:val="26"/>
                <w:lang w:eastAsia="zh-CN"/>
              </w:rPr>
            </w:pPr>
            <w:r w:rsidRPr="00F9325F">
              <w:rPr>
                <w:color w:val="000000"/>
                <w:sz w:val="26"/>
                <w:szCs w:val="26"/>
                <w:lang w:eastAsia="zh-CN"/>
              </w:rPr>
              <w:t>121 919,61</w:t>
            </w:r>
          </w:p>
          <w:p w:rsidR="003F0B65" w:rsidRPr="00F9325F" w:rsidRDefault="003F0B65">
            <w:pPr>
              <w:widowControl w:val="0"/>
              <w:jc w:val="right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B65" w:rsidRPr="00F9325F" w:rsidRDefault="003F0B65">
            <w:pPr>
              <w:widowControl w:val="0"/>
              <w:jc w:val="right"/>
              <w:rPr>
                <w:color w:val="000000"/>
                <w:sz w:val="26"/>
                <w:szCs w:val="26"/>
                <w:lang w:eastAsia="zh-CN"/>
              </w:rPr>
            </w:pPr>
          </w:p>
          <w:p w:rsidR="003F0B65" w:rsidRPr="00F9325F" w:rsidRDefault="00F9325F">
            <w:pPr>
              <w:widowControl w:val="0"/>
              <w:jc w:val="right"/>
              <w:rPr>
                <w:color w:val="000000"/>
                <w:sz w:val="26"/>
                <w:szCs w:val="26"/>
                <w:lang w:eastAsia="zh-CN"/>
              </w:rPr>
            </w:pPr>
            <w:r w:rsidRPr="00F9325F">
              <w:rPr>
                <w:color w:val="000000"/>
                <w:sz w:val="26"/>
                <w:szCs w:val="26"/>
                <w:lang w:eastAsia="zh-CN"/>
              </w:rPr>
              <w:t>331 735,00</w:t>
            </w:r>
          </w:p>
          <w:p w:rsidR="003F0B65" w:rsidRPr="00F9325F" w:rsidRDefault="003F0B65">
            <w:pPr>
              <w:widowControl w:val="0"/>
              <w:jc w:val="right"/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B65" w:rsidRPr="00F9325F" w:rsidRDefault="003F0B65">
            <w:pPr>
              <w:widowControl w:val="0"/>
              <w:jc w:val="right"/>
              <w:rPr>
                <w:color w:val="000000"/>
                <w:sz w:val="26"/>
                <w:szCs w:val="26"/>
                <w:lang w:eastAsia="zh-CN"/>
              </w:rPr>
            </w:pPr>
          </w:p>
          <w:p w:rsidR="003F0B65" w:rsidRPr="00F9325F" w:rsidRDefault="00F9325F">
            <w:pPr>
              <w:widowControl w:val="0"/>
              <w:jc w:val="right"/>
              <w:rPr>
                <w:color w:val="000000"/>
                <w:sz w:val="26"/>
                <w:szCs w:val="26"/>
                <w:lang w:eastAsia="zh-CN"/>
              </w:rPr>
            </w:pPr>
            <w:r w:rsidRPr="00F9325F">
              <w:rPr>
                <w:color w:val="000000"/>
                <w:sz w:val="26"/>
                <w:szCs w:val="26"/>
                <w:lang w:eastAsia="zh-CN"/>
              </w:rPr>
              <w:t>438 235</w:t>
            </w:r>
            <w:r w:rsidRPr="00F9325F">
              <w:rPr>
                <w:color w:val="000000"/>
                <w:sz w:val="26"/>
                <w:szCs w:val="26"/>
                <w:lang w:val="uk-UA" w:eastAsia="zh-CN"/>
              </w:rPr>
              <w:t>,00</w:t>
            </w:r>
          </w:p>
          <w:p w:rsidR="003F0B65" w:rsidRPr="00F9325F" w:rsidRDefault="003F0B65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B65" w:rsidRPr="00F9325F" w:rsidRDefault="00F9325F">
            <w:pPr>
              <w:widowControl w:val="0"/>
              <w:jc w:val="right"/>
              <w:rPr>
                <w:color w:val="000000"/>
                <w:sz w:val="26"/>
                <w:szCs w:val="26"/>
                <w:lang w:eastAsia="zh-CN"/>
              </w:rPr>
            </w:pPr>
            <w:r w:rsidRPr="00F9325F">
              <w:rPr>
                <w:color w:val="000000"/>
                <w:sz w:val="26"/>
                <w:szCs w:val="26"/>
                <w:lang w:eastAsia="zh-CN"/>
              </w:rPr>
              <w:t>4</w:t>
            </w:r>
            <w:r w:rsidRPr="00F9325F">
              <w:rPr>
                <w:color w:val="000000"/>
                <w:sz w:val="26"/>
                <w:szCs w:val="26"/>
                <w:lang w:val="uk-UA" w:eastAsia="zh-CN"/>
              </w:rPr>
              <w:t>75 53</w:t>
            </w:r>
            <w:r w:rsidR="006A0096" w:rsidRPr="00F9325F">
              <w:rPr>
                <w:color w:val="000000"/>
                <w:sz w:val="26"/>
                <w:szCs w:val="26"/>
                <w:lang w:eastAsia="zh-CN"/>
              </w:rPr>
              <w:t>0</w:t>
            </w:r>
            <w:r w:rsidR="006A0096" w:rsidRPr="00F9325F">
              <w:rPr>
                <w:color w:val="000000"/>
                <w:sz w:val="26"/>
                <w:szCs w:val="26"/>
                <w:lang w:val="uk-UA" w:eastAsia="zh-CN"/>
              </w:rPr>
              <w:t>,00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65" w:rsidRPr="00F9325F" w:rsidRDefault="00F9325F">
            <w:pPr>
              <w:widowControl w:val="0"/>
              <w:jc w:val="right"/>
              <w:rPr>
                <w:color w:val="000000"/>
                <w:sz w:val="26"/>
                <w:szCs w:val="26"/>
                <w:lang w:val="uk-UA" w:eastAsia="zh-CN"/>
              </w:rPr>
            </w:pPr>
            <w:r w:rsidRPr="00F9325F">
              <w:rPr>
                <w:color w:val="000000"/>
                <w:sz w:val="26"/>
                <w:szCs w:val="26"/>
                <w:lang w:val="uk-UA" w:eastAsia="zh-CN"/>
              </w:rPr>
              <w:t>342 200</w:t>
            </w:r>
            <w:r w:rsidR="006A0096" w:rsidRPr="00F9325F">
              <w:rPr>
                <w:color w:val="000000"/>
                <w:sz w:val="26"/>
                <w:szCs w:val="26"/>
                <w:lang w:val="uk-UA" w:eastAsia="zh-CN"/>
              </w:rPr>
              <w:t>,00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65" w:rsidRPr="00F9325F" w:rsidRDefault="00F9325F" w:rsidP="00F9325F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zh-CN"/>
              </w:rPr>
            </w:pPr>
            <w:r w:rsidRPr="00F9325F">
              <w:rPr>
                <w:color w:val="000000"/>
                <w:sz w:val="26"/>
                <w:szCs w:val="26"/>
                <w:lang w:val="uk-UA" w:eastAsia="zh-CN"/>
              </w:rPr>
              <w:t>1</w:t>
            </w:r>
            <w:r w:rsidR="000C1D6A" w:rsidRPr="00F9325F">
              <w:rPr>
                <w:color w:val="000000"/>
                <w:sz w:val="26"/>
                <w:szCs w:val="26"/>
                <w:lang w:val="uk-UA" w:eastAsia="zh-CN"/>
              </w:rPr>
              <w:t> </w:t>
            </w:r>
            <w:r w:rsidRPr="00F9325F">
              <w:rPr>
                <w:color w:val="000000"/>
                <w:sz w:val="26"/>
                <w:szCs w:val="26"/>
                <w:lang w:val="uk-UA" w:eastAsia="zh-CN"/>
              </w:rPr>
              <w:t>848</w:t>
            </w:r>
            <w:r w:rsidR="000C1D6A" w:rsidRPr="00F9325F">
              <w:rPr>
                <w:color w:val="000000"/>
                <w:sz w:val="26"/>
                <w:szCs w:val="26"/>
                <w:lang w:val="uk-UA" w:eastAsia="zh-CN"/>
              </w:rPr>
              <w:t xml:space="preserve"> </w:t>
            </w:r>
            <w:r w:rsidRPr="00F9325F">
              <w:rPr>
                <w:color w:val="000000"/>
                <w:sz w:val="26"/>
                <w:szCs w:val="26"/>
                <w:lang w:val="uk-UA" w:eastAsia="zh-CN"/>
              </w:rPr>
              <w:t>121</w:t>
            </w:r>
            <w:r w:rsidR="006A0096" w:rsidRPr="00F9325F">
              <w:rPr>
                <w:color w:val="000000"/>
                <w:sz w:val="26"/>
                <w:szCs w:val="26"/>
                <w:lang w:val="uk-UA" w:eastAsia="zh-CN"/>
              </w:rPr>
              <w:t>,62</w:t>
            </w:r>
          </w:p>
        </w:tc>
      </w:tr>
    </w:tbl>
    <w:p w:rsidR="003F0B65" w:rsidRDefault="003F0B65">
      <w:pPr>
        <w:rPr>
          <w:rFonts w:ascii="Liberation Serif" w:hAnsi="Liberation Serif" w:cs="Mangal"/>
          <w:kern w:val="2"/>
          <w:sz w:val="24"/>
          <w:lang w:val="uk-UA" w:eastAsia="zh-CN" w:bidi="hi-IN"/>
        </w:rPr>
      </w:pPr>
    </w:p>
    <w:p w:rsidR="003F0B65" w:rsidRDefault="003F0B65">
      <w:pPr>
        <w:rPr>
          <w:rFonts w:ascii="Liberation Serif" w:hAnsi="Liberation Serif" w:cs="Mangal"/>
          <w:kern w:val="2"/>
          <w:sz w:val="24"/>
          <w:lang w:val="uk-UA" w:eastAsia="zh-CN" w:bidi="hi-IN"/>
        </w:rPr>
      </w:pPr>
    </w:p>
    <w:p w:rsidR="003F0B65" w:rsidRDefault="00F9325F">
      <w:pPr>
        <w:rPr>
          <w:color w:val="000000"/>
          <w:sz w:val="24"/>
          <w:lang w:val="uk-UA" w:eastAsia="zh-CN"/>
        </w:rPr>
        <w:sectPr w:rsidR="003F0B65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/>
        </w:sectPr>
      </w:pPr>
      <w:r>
        <w:rPr>
          <w:sz w:val="24"/>
          <w:lang w:val="uk-UA"/>
        </w:rPr>
        <w:t>Осіюк</w:t>
      </w:r>
      <w:r>
        <w:rPr>
          <w:sz w:val="24"/>
        </w:rPr>
        <w:t xml:space="preserve"> 773 1</w:t>
      </w:r>
      <w:r>
        <w:rPr>
          <w:sz w:val="24"/>
          <w:lang w:val="uk-UA"/>
        </w:rPr>
        <w:t>5</w:t>
      </w:r>
      <w:r>
        <w:rPr>
          <w:sz w:val="24"/>
        </w:rPr>
        <w:t>0</w:t>
      </w:r>
    </w:p>
    <w:p w:rsidR="000949E4" w:rsidRDefault="00F9325F">
      <w:pPr>
        <w:tabs>
          <w:tab w:val="left" w:pos="96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eastAsia="Calibri"/>
          <w:bCs/>
          <w:szCs w:val="28"/>
          <w:lang w:val="uk-UA" w:eastAsia="zh-CN"/>
        </w:rPr>
        <w:lastRenderedPageBreak/>
        <w:tab/>
      </w:r>
      <w:r>
        <w:rPr>
          <w:rFonts w:eastAsia="Calibri"/>
          <w:bCs/>
          <w:szCs w:val="28"/>
          <w:lang w:val="uk-UA" w:eastAsia="zh-CN"/>
        </w:rPr>
        <w:tab/>
      </w:r>
      <w:r>
        <w:rPr>
          <w:rFonts w:eastAsia="Calibri"/>
          <w:bCs/>
          <w:szCs w:val="28"/>
          <w:lang w:val="uk-UA" w:eastAsia="zh-CN"/>
        </w:rPr>
        <w:tab/>
      </w:r>
      <w:r>
        <w:rPr>
          <w:rFonts w:eastAsia="Calibri"/>
          <w:bCs/>
          <w:szCs w:val="28"/>
          <w:lang w:val="uk-UA" w:eastAsia="zh-CN"/>
        </w:rPr>
        <w:tab/>
      </w:r>
      <w:r>
        <w:rPr>
          <w:rFonts w:eastAsia="Calibri"/>
          <w:bCs/>
          <w:szCs w:val="28"/>
          <w:lang w:val="uk-UA" w:eastAsia="zh-CN"/>
        </w:rPr>
        <w:tab/>
      </w:r>
      <w:r>
        <w:rPr>
          <w:rFonts w:eastAsia="Calibri"/>
          <w:bCs/>
          <w:szCs w:val="28"/>
          <w:lang w:val="uk-UA" w:eastAsia="zh-CN"/>
        </w:rPr>
        <w:tab/>
      </w:r>
      <w:r>
        <w:rPr>
          <w:rFonts w:eastAsia="Calibri"/>
          <w:bCs/>
          <w:szCs w:val="28"/>
          <w:lang w:val="uk-UA" w:eastAsia="zh-CN"/>
        </w:rPr>
        <w:tab/>
      </w:r>
      <w:r>
        <w:rPr>
          <w:rFonts w:eastAsia="Calibri"/>
          <w:bCs/>
          <w:szCs w:val="28"/>
          <w:lang w:val="uk-UA" w:eastAsia="zh-CN"/>
        </w:rPr>
        <w:tab/>
      </w:r>
      <w:r>
        <w:rPr>
          <w:rFonts w:eastAsia="Calibri"/>
          <w:bCs/>
          <w:szCs w:val="28"/>
          <w:lang w:val="uk-UA" w:eastAsia="zh-CN"/>
        </w:rPr>
        <w:tab/>
      </w:r>
      <w:r>
        <w:rPr>
          <w:rFonts w:eastAsia="Calibri"/>
          <w:bCs/>
          <w:szCs w:val="28"/>
          <w:lang w:val="uk-UA" w:eastAsia="zh-CN"/>
        </w:rPr>
        <w:tab/>
      </w:r>
      <w:r>
        <w:rPr>
          <w:rFonts w:eastAsia="Calibri"/>
          <w:bCs/>
          <w:szCs w:val="28"/>
          <w:lang w:val="uk-UA" w:eastAsia="zh-CN"/>
        </w:rPr>
        <w:tab/>
      </w:r>
      <w:r>
        <w:rPr>
          <w:rFonts w:eastAsia="Calibri"/>
          <w:bCs/>
          <w:szCs w:val="28"/>
          <w:lang w:val="uk-UA" w:eastAsia="zh-CN"/>
        </w:rPr>
        <w:tab/>
      </w:r>
      <w:r>
        <w:rPr>
          <w:rFonts w:eastAsia="Calibri"/>
          <w:bCs/>
          <w:szCs w:val="28"/>
          <w:lang w:val="uk-UA" w:eastAsia="zh-CN"/>
        </w:rPr>
        <w:tab/>
      </w:r>
      <w:r>
        <w:rPr>
          <w:rFonts w:eastAsia="Calibri"/>
          <w:bCs/>
          <w:szCs w:val="28"/>
          <w:lang w:val="uk-UA" w:eastAsia="zh-CN"/>
        </w:rPr>
        <w:tab/>
      </w:r>
      <w:r>
        <w:rPr>
          <w:rFonts w:eastAsia="Calibri"/>
          <w:bCs/>
          <w:szCs w:val="28"/>
          <w:lang w:val="uk-UA" w:eastAsia="zh-CN"/>
        </w:rPr>
        <w:tab/>
      </w:r>
      <w:r>
        <w:rPr>
          <w:rFonts w:eastAsia="Calibri"/>
          <w:bCs/>
          <w:szCs w:val="28"/>
          <w:lang w:val="uk-UA" w:eastAsia="zh-CN"/>
        </w:rPr>
        <w:tab/>
      </w:r>
      <w:r>
        <w:rPr>
          <w:rFonts w:eastAsia="Calibri"/>
          <w:bCs/>
          <w:szCs w:val="28"/>
          <w:lang w:val="uk-UA" w:eastAsia="zh-CN"/>
        </w:rPr>
        <w:tab/>
      </w:r>
      <w:r>
        <w:rPr>
          <w:rFonts w:eastAsia="Calibri"/>
          <w:bCs/>
          <w:szCs w:val="28"/>
          <w:lang w:val="uk-UA" w:eastAsia="zh-CN"/>
        </w:rPr>
        <w:tab/>
      </w:r>
      <w:r>
        <w:rPr>
          <w:rFonts w:eastAsia="Calibri"/>
          <w:bCs/>
          <w:szCs w:val="28"/>
          <w:lang w:val="uk-UA" w:eastAsia="zh-CN"/>
        </w:rPr>
        <w:tab/>
      </w:r>
      <w:r>
        <w:rPr>
          <w:rFonts w:eastAsia="Calibri"/>
          <w:bCs/>
          <w:sz w:val="26"/>
          <w:szCs w:val="26"/>
          <w:lang w:val="uk-UA" w:eastAsia="zh-CN"/>
        </w:rPr>
        <w:t>Додаток 2</w:t>
      </w:r>
    </w:p>
    <w:p w:rsidR="000949E4" w:rsidRDefault="00F9325F">
      <w:pPr>
        <w:ind w:left="12744" w:firstLine="708"/>
        <w:jc w:val="both"/>
        <w:rPr>
          <w:rFonts w:eastAsia="Calibri"/>
          <w:bCs/>
          <w:sz w:val="26"/>
          <w:szCs w:val="26"/>
          <w:lang w:eastAsia="zh-CN"/>
        </w:rPr>
      </w:pPr>
      <w:r>
        <w:rPr>
          <w:rFonts w:eastAsia="Calibri"/>
          <w:bCs/>
          <w:sz w:val="26"/>
          <w:szCs w:val="26"/>
          <w:lang w:eastAsia="zh-CN"/>
        </w:rPr>
        <w:t>до Програми</w:t>
      </w:r>
    </w:p>
    <w:p w:rsidR="000949E4" w:rsidRDefault="000949E4">
      <w:pPr>
        <w:ind w:left="12744" w:firstLine="708"/>
        <w:jc w:val="both"/>
        <w:rPr>
          <w:rFonts w:eastAsia="Calibri"/>
          <w:bCs/>
          <w:sz w:val="26"/>
          <w:szCs w:val="26"/>
          <w:lang w:val="uk-UA" w:eastAsia="zh-CN"/>
        </w:rPr>
      </w:pPr>
    </w:p>
    <w:p w:rsidR="000949E4" w:rsidRDefault="00F9325F">
      <w:pPr>
        <w:ind w:left="180"/>
        <w:jc w:val="center"/>
        <w:rPr>
          <w:rFonts w:eastAsia="Calibri"/>
          <w:bCs/>
          <w:sz w:val="26"/>
          <w:szCs w:val="26"/>
          <w:lang w:val="uk-UA" w:eastAsia="zh-CN"/>
        </w:rPr>
      </w:pPr>
      <w:r>
        <w:rPr>
          <w:rFonts w:eastAsia="Calibri"/>
          <w:bCs/>
          <w:sz w:val="26"/>
          <w:szCs w:val="26"/>
          <w:lang w:val="uk-UA" w:eastAsia="zh-CN"/>
        </w:rPr>
        <w:t>Напрями діяльності, завдання та заходи  Програми з благоустрою  Луцької міської територіальної громади</w:t>
      </w:r>
    </w:p>
    <w:p w:rsidR="000949E4" w:rsidRDefault="00F9325F">
      <w:pPr>
        <w:tabs>
          <w:tab w:val="center" w:pos="7971"/>
          <w:tab w:val="left" w:pos="9555"/>
        </w:tabs>
        <w:ind w:left="180"/>
        <w:jc w:val="center"/>
        <w:rPr>
          <w:rFonts w:eastAsia="Calibri"/>
          <w:bCs/>
          <w:sz w:val="26"/>
          <w:szCs w:val="26"/>
          <w:lang w:val="uk-UA" w:eastAsia="zh-CN"/>
        </w:rPr>
      </w:pPr>
      <w:r>
        <w:rPr>
          <w:rFonts w:eastAsia="Calibri"/>
          <w:bCs/>
          <w:sz w:val="26"/>
          <w:szCs w:val="26"/>
          <w:lang w:val="uk-UA" w:eastAsia="zh-CN"/>
        </w:rPr>
        <w:t>на 2018</w:t>
      </w:r>
      <w:r>
        <w:rPr>
          <w:szCs w:val="28"/>
          <w:lang w:val="uk-UA"/>
        </w:rPr>
        <w:t>–</w:t>
      </w:r>
      <w:r>
        <w:rPr>
          <w:rFonts w:eastAsia="Calibri"/>
          <w:bCs/>
          <w:sz w:val="26"/>
          <w:szCs w:val="26"/>
          <w:lang w:val="uk-UA" w:eastAsia="zh-CN"/>
        </w:rPr>
        <w:t>2024 роки</w:t>
      </w:r>
    </w:p>
    <w:p w:rsidR="000949E4" w:rsidRDefault="000949E4">
      <w:pPr>
        <w:tabs>
          <w:tab w:val="center" w:pos="7971"/>
          <w:tab w:val="left" w:pos="9555"/>
        </w:tabs>
        <w:ind w:left="180"/>
        <w:jc w:val="center"/>
        <w:rPr>
          <w:rFonts w:eastAsia="Calibri"/>
          <w:bCs/>
          <w:sz w:val="26"/>
          <w:szCs w:val="26"/>
          <w:lang w:val="uk-UA" w:eastAsia="zh-CN"/>
        </w:rPr>
      </w:pPr>
    </w:p>
    <w:p w:rsidR="000949E4" w:rsidRDefault="000949E4">
      <w:pPr>
        <w:tabs>
          <w:tab w:val="center" w:pos="7971"/>
          <w:tab w:val="left" w:pos="9555"/>
        </w:tabs>
        <w:ind w:left="180"/>
        <w:jc w:val="center"/>
        <w:rPr>
          <w:rFonts w:eastAsia="Calibri"/>
          <w:bCs/>
          <w:sz w:val="26"/>
          <w:szCs w:val="26"/>
          <w:lang w:val="uk-UA" w:eastAsia="zh-CN"/>
        </w:rPr>
      </w:pPr>
    </w:p>
    <w:tbl>
      <w:tblPr>
        <w:tblW w:w="1556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56"/>
        <w:gridCol w:w="2529"/>
        <w:gridCol w:w="3506"/>
        <w:gridCol w:w="1203"/>
        <w:gridCol w:w="1698"/>
        <w:gridCol w:w="2502"/>
        <w:gridCol w:w="1606"/>
        <w:gridCol w:w="1966"/>
      </w:tblGrid>
      <w:tr w:rsidR="00E10E59" w:rsidTr="004045A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Напрям діяльності (пріоритетні завдання).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Перелік заходів Програми.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 xml:space="preserve">Термін </w:t>
            </w:r>
            <w:r>
              <w:rPr>
                <w:rFonts w:eastAsia="Calibri"/>
                <w:bCs/>
                <w:sz w:val="24"/>
                <w:lang w:val="uk-UA" w:eastAsia="zh-CN"/>
              </w:rPr>
              <w:t>виконання заходу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(роки).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Виконавці.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E49" w:rsidRDefault="00F9325F" w:rsidP="00411E49">
            <w:pPr>
              <w:widowControl w:val="0"/>
              <w:tabs>
                <w:tab w:val="center" w:pos="7971"/>
                <w:tab w:val="left" w:pos="9555"/>
              </w:tabs>
              <w:ind w:left="180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Орієнтовні обсяги фінан-</w:t>
            </w:r>
          </w:p>
          <w:p w:rsidR="000949E4" w:rsidRDefault="00F9325F" w:rsidP="00411E49">
            <w:pPr>
              <w:widowControl w:val="0"/>
              <w:tabs>
                <w:tab w:val="center" w:pos="7971"/>
                <w:tab w:val="left" w:pos="9555"/>
              </w:tabs>
              <w:ind w:left="180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 xml:space="preserve">сування, </w:t>
            </w:r>
          </w:p>
          <w:p w:rsidR="000949E4" w:rsidRDefault="00F9325F" w:rsidP="00411E49">
            <w:pPr>
              <w:widowControl w:val="0"/>
              <w:tabs>
                <w:tab w:val="center" w:pos="7971"/>
                <w:tab w:val="left" w:pos="9555"/>
              </w:tabs>
              <w:ind w:left="180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тис. грн</w:t>
            </w:r>
            <w:bookmarkStart w:id="0" w:name="_GoBack"/>
            <w:bookmarkEnd w:id="0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Очікуваний результат.</w:t>
            </w:r>
          </w:p>
        </w:tc>
      </w:tr>
      <w:tr w:rsidR="00E10E59" w:rsidTr="004045A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both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5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7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8</w:t>
            </w:r>
          </w:p>
        </w:tc>
      </w:tr>
      <w:tr w:rsidR="00E10E59" w:rsidTr="004045AF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1DA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both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 xml:space="preserve">Послуги в галузі озеленення 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both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територій.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1DA" w:rsidRDefault="00F9325F" w:rsidP="00557627">
            <w:pPr>
              <w:widowControl w:val="0"/>
              <w:tabs>
                <w:tab w:val="center" w:pos="7971"/>
                <w:tab w:val="left" w:pos="9555"/>
              </w:tabs>
              <w:ind w:left="180"/>
              <w:jc w:val="both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 xml:space="preserve">Роботи з належної експлуатації зелених </w:t>
            </w:r>
          </w:p>
          <w:p w:rsidR="000949E4" w:rsidRDefault="00F9325F" w:rsidP="00557627">
            <w:pPr>
              <w:widowControl w:val="0"/>
              <w:tabs>
                <w:tab w:val="center" w:pos="7971"/>
                <w:tab w:val="left" w:pos="9555"/>
              </w:tabs>
              <w:ind w:left="180"/>
              <w:jc w:val="both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наса</w:t>
            </w:r>
            <w:r w:rsidR="00EB21DA">
              <w:rPr>
                <w:rFonts w:eastAsia="Calibri"/>
                <w:bCs/>
                <w:sz w:val="24"/>
                <w:lang w:val="uk-UA" w:eastAsia="zh-CN"/>
              </w:rPr>
              <w:t>джень: посадка квітів, дерев, кущів, косіння газонів, стрижка  живоплоту, посів газонів, формувальна обрізка гілля дерев, видалення порослі,  чагарників, зрізу-вання дерев, корчування пеньків, тощо.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27" w:rsidRDefault="00557627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</w:p>
          <w:p w:rsidR="00557627" w:rsidRDefault="00557627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en-US" w:eastAsia="zh-CN"/>
              </w:rPr>
            </w:pPr>
            <w:r>
              <w:rPr>
                <w:rFonts w:eastAsia="Calibri"/>
                <w:bCs/>
                <w:sz w:val="24"/>
                <w:lang w:val="en-US" w:eastAsia="zh-CN"/>
              </w:rPr>
              <w:t>2020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en-US" w:eastAsia="zh-CN"/>
              </w:rPr>
            </w:pPr>
            <w:r>
              <w:rPr>
                <w:rFonts w:eastAsia="Calibri"/>
                <w:bCs/>
                <w:sz w:val="24"/>
                <w:lang w:val="en-US" w:eastAsia="zh-CN"/>
              </w:rPr>
              <w:t>2022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eastAsia="zh-CN"/>
              </w:rPr>
            </w:pPr>
            <w:r>
              <w:rPr>
                <w:rFonts w:eastAsia="Calibri"/>
                <w:bCs/>
                <w:sz w:val="24"/>
                <w:lang w:val="en-US" w:eastAsia="zh-CN"/>
              </w:rPr>
              <w:t>2023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О</w:t>
            </w:r>
            <w:r w:rsidR="00EB21DA">
              <w:rPr>
                <w:rFonts w:eastAsia="Calibri"/>
                <w:bCs/>
                <w:sz w:val="24"/>
                <w:lang w:val="uk-UA" w:eastAsia="zh-CN"/>
              </w:rPr>
              <w:t>соби, які перемогли в торгах та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особи  най</w:t>
            </w:r>
            <w:r>
              <w:rPr>
                <w:rFonts w:eastAsia="Calibri"/>
                <w:bCs/>
                <w:sz w:val="24"/>
                <w:lang w:val="uk-UA" w:eastAsia="zh-CN"/>
              </w:rPr>
              <w:t>няті за угодою.</w:t>
            </w:r>
          </w:p>
          <w:p w:rsidR="000949E4" w:rsidRDefault="000949E4">
            <w:pPr>
              <w:widowControl w:val="0"/>
              <w:tabs>
                <w:tab w:val="center" w:pos="7971"/>
                <w:tab w:val="left" w:pos="9555"/>
              </w:tabs>
              <w:ind w:left="180"/>
              <w:rPr>
                <w:rFonts w:eastAsia="Calibri"/>
                <w:bCs/>
                <w:sz w:val="24"/>
                <w:lang w:eastAsia="zh-CN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1DA" w:rsidRDefault="00F9325F" w:rsidP="001601CC">
            <w:pPr>
              <w:widowControl w:val="0"/>
              <w:tabs>
                <w:tab w:val="center" w:pos="7971"/>
                <w:tab w:val="left" w:pos="9555"/>
              </w:tabs>
              <w:ind w:left="46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 xml:space="preserve">Бюджет </w:t>
            </w:r>
          </w:p>
          <w:p w:rsidR="00EB21DA" w:rsidRDefault="00F9325F" w:rsidP="001601CC">
            <w:pPr>
              <w:widowControl w:val="0"/>
              <w:tabs>
                <w:tab w:val="center" w:pos="7971"/>
                <w:tab w:val="left" w:pos="9555"/>
              </w:tabs>
              <w:ind w:left="46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 xml:space="preserve">Луцької міської </w:t>
            </w:r>
          </w:p>
          <w:p w:rsidR="000949E4" w:rsidRDefault="00F9325F" w:rsidP="001601CC">
            <w:pPr>
              <w:widowControl w:val="0"/>
              <w:tabs>
                <w:tab w:val="center" w:pos="7971"/>
                <w:tab w:val="left" w:pos="9555"/>
              </w:tabs>
              <w:ind w:left="46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територіальної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27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right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 xml:space="preserve">   </w:t>
            </w:r>
          </w:p>
          <w:p w:rsidR="00557627" w:rsidRDefault="00557627">
            <w:pPr>
              <w:widowControl w:val="0"/>
              <w:tabs>
                <w:tab w:val="center" w:pos="7971"/>
                <w:tab w:val="left" w:pos="9555"/>
              </w:tabs>
              <w:ind w:left="180"/>
              <w:jc w:val="right"/>
              <w:rPr>
                <w:rFonts w:eastAsia="Calibri"/>
                <w:bCs/>
                <w:sz w:val="24"/>
                <w:lang w:val="uk-UA" w:eastAsia="zh-CN"/>
              </w:rPr>
            </w:pP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right"/>
              <w:rPr>
                <w:rFonts w:eastAsia="Calibri"/>
                <w:bCs/>
                <w:sz w:val="24"/>
                <w:lang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12</w:t>
            </w:r>
            <w:r>
              <w:rPr>
                <w:rFonts w:eastAsia="Calibri"/>
                <w:bCs/>
                <w:sz w:val="24"/>
                <w:lang w:val="en-US" w:eastAsia="zh-CN"/>
              </w:rPr>
              <w:t> 000</w:t>
            </w:r>
            <w:r>
              <w:rPr>
                <w:rFonts w:eastAsia="Calibri"/>
                <w:bCs/>
                <w:sz w:val="24"/>
                <w:lang w:val="uk-UA" w:eastAsia="zh-CN"/>
              </w:rPr>
              <w:t>,00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right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 xml:space="preserve">   15 600,00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right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 xml:space="preserve">    20 780,00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right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 xml:space="preserve">   34 000,00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right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 xml:space="preserve">   38 000,00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right"/>
              <w:rPr>
                <w:rFonts w:eastAsia="Calibri"/>
                <w:bCs/>
                <w:sz w:val="24"/>
                <w:lang w:eastAsia="zh-CN"/>
              </w:rPr>
            </w:pPr>
            <w:r>
              <w:rPr>
                <w:rFonts w:eastAsia="Calibri"/>
                <w:bCs/>
                <w:sz w:val="24"/>
                <w:lang w:val="en-US" w:eastAsia="zh-CN"/>
              </w:rPr>
              <w:t xml:space="preserve">   40 000,00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right"/>
              <w:rPr>
                <w:rFonts w:eastAsia="Calibri"/>
                <w:bCs/>
                <w:sz w:val="24"/>
                <w:lang w:eastAsia="zh-CN"/>
              </w:rPr>
            </w:pPr>
            <w:r>
              <w:rPr>
                <w:rFonts w:eastAsia="Calibri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eastAsia="Calibri"/>
                <w:bCs/>
                <w:sz w:val="24"/>
                <w:lang w:val="uk-UA" w:eastAsia="zh-CN"/>
              </w:rPr>
              <w:t>45 000,00</w:t>
            </w:r>
          </w:p>
          <w:p w:rsidR="000949E4" w:rsidRDefault="000949E4">
            <w:pPr>
              <w:widowControl w:val="0"/>
              <w:tabs>
                <w:tab w:val="center" w:pos="7971"/>
                <w:tab w:val="left" w:pos="9555"/>
              </w:tabs>
              <w:ind w:left="180"/>
              <w:jc w:val="right"/>
              <w:rPr>
                <w:rFonts w:eastAsia="Calibri"/>
                <w:bCs/>
                <w:sz w:val="24"/>
                <w:lang w:val="en-US" w:eastAsia="zh-CN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 w:rsidP="0013777C">
            <w:pPr>
              <w:widowControl w:val="0"/>
              <w:tabs>
                <w:tab w:val="center" w:pos="7971"/>
                <w:tab w:val="left" w:pos="9555"/>
              </w:tabs>
              <w:ind w:left="180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 xml:space="preserve">Покращення естетики міського середовища. </w:t>
            </w:r>
          </w:p>
        </w:tc>
      </w:tr>
      <w:tr w:rsidR="00E10E59" w:rsidTr="004045AF">
        <w:trPr>
          <w:trHeight w:val="174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2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06" w:rsidRDefault="00F9325F" w:rsidP="00AE3106">
            <w:pPr>
              <w:widowControl w:val="0"/>
              <w:tabs>
                <w:tab w:val="center" w:pos="7971"/>
                <w:tab w:val="left" w:pos="9555"/>
              </w:tabs>
              <w:ind w:left="180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 xml:space="preserve">Послуги з </w:t>
            </w:r>
          </w:p>
          <w:p w:rsidR="00AE3106" w:rsidRDefault="00F9325F" w:rsidP="00AE3106">
            <w:pPr>
              <w:widowControl w:val="0"/>
              <w:tabs>
                <w:tab w:val="center" w:pos="7971"/>
                <w:tab w:val="left" w:pos="9555"/>
              </w:tabs>
              <w:ind w:left="180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утриман</w:t>
            </w:r>
            <w:r w:rsidR="00EB21DA">
              <w:rPr>
                <w:rFonts w:eastAsia="Calibri"/>
                <w:bCs/>
                <w:sz w:val="24"/>
                <w:lang w:val="uk-UA" w:eastAsia="zh-CN"/>
              </w:rPr>
              <w:t xml:space="preserve">ня кладовищ та об’єктів </w:t>
            </w:r>
          </w:p>
          <w:p w:rsidR="000949E4" w:rsidRDefault="00F9325F" w:rsidP="00AE3106">
            <w:pPr>
              <w:widowControl w:val="0"/>
              <w:tabs>
                <w:tab w:val="center" w:pos="7971"/>
                <w:tab w:val="left" w:pos="9555"/>
              </w:tabs>
              <w:ind w:left="180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меморіальної слави, чергуван</w:t>
            </w:r>
            <w:r w:rsidR="00EB21DA">
              <w:rPr>
                <w:rFonts w:eastAsia="Calibri"/>
                <w:bCs/>
                <w:sz w:val="24"/>
                <w:lang w:val="uk-UA" w:eastAsia="zh-CN"/>
              </w:rPr>
              <w:t xml:space="preserve">ня катафалка,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06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both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Утримання кладовищ:</w:t>
            </w:r>
          </w:p>
          <w:p w:rsidR="000949E4" w:rsidRDefault="00F9325F" w:rsidP="0013777C">
            <w:pPr>
              <w:widowControl w:val="0"/>
              <w:tabs>
                <w:tab w:val="center" w:pos="7971"/>
                <w:tab w:val="left" w:pos="9555"/>
              </w:tabs>
              <w:ind w:left="180"/>
              <w:jc w:val="both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 xml:space="preserve"> охоро</w:t>
            </w:r>
            <w:r w:rsidR="0013777C">
              <w:rPr>
                <w:rFonts w:eastAsia="Calibri"/>
                <w:bCs/>
                <w:sz w:val="24"/>
                <w:lang w:val="uk-UA" w:eastAsia="zh-CN"/>
              </w:rPr>
              <w:t xml:space="preserve">на, </w:t>
            </w:r>
            <w:r w:rsidR="00EB21DA">
              <w:rPr>
                <w:rFonts w:eastAsia="Calibri"/>
                <w:bCs/>
                <w:sz w:val="24"/>
                <w:lang w:val="uk-UA" w:eastAsia="zh-CN"/>
              </w:rPr>
              <w:t xml:space="preserve">освітлення, </w:t>
            </w:r>
            <w:r w:rsidR="0013777C">
              <w:rPr>
                <w:rFonts w:eastAsia="Calibri"/>
                <w:bCs/>
                <w:sz w:val="24"/>
                <w:lang w:val="uk-UA" w:eastAsia="zh-CN"/>
              </w:rPr>
              <w:t>п</w:t>
            </w:r>
            <w:r w:rsidR="00EB21DA">
              <w:rPr>
                <w:rFonts w:eastAsia="Calibri"/>
                <w:bCs/>
                <w:sz w:val="24"/>
                <w:lang w:val="uk-UA" w:eastAsia="zh-CN"/>
              </w:rPr>
              <w:t>рибиранн</w:t>
            </w:r>
            <w:r w:rsidR="0013777C">
              <w:rPr>
                <w:rFonts w:eastAsia="Calibri"/>
                <w:bCs/>
                <w:sz w:val="24"/>
                <w:lang w:val="uk-UA" w:eastAsia="zh-CN"/>
              </w:rPr>
              <w:t>я територій, косіння трави, дог</w:t>
            </w:r>
            <w:r w:rsidR="00EB21DA">
              <w:rPr>
                <w:rFonts w:eastAsia="Calibri"/>
                <w:bCs/>
                <w:sz w:val="24"/>
                <w:lang w:val="uk-UA" w:eastAsia="zh-CN"/>
              </w:rPr>
              <w:t>ляд за безрідними могилами, очищення доріжок від снігу та посипання доріжок.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en-US" w:eastAsia="zh-CN"/>
              </w:rPr>
            </w:pPr>
            <w:r>
              <w:rPr>
                <w:rFonts w:eastAsia="Calibri"/>
                <w:bCs/>
                <w:sz w:val="24"/>
                <w:lang w:val="en-US" w:eastAsia="zh-CN"/>
              </w:rPr>
              <w:t>2020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en-US" w:eastAsia="zh-CN"/>
              </w:rPr>
            </w:pPr>
            <w:r>
              <w:rPr>
                <w:rFonts w:eastAsia="Calibri"/>
                <w:bCs/>
                <w:sz w:val="24"/>
                <w:lang w:val="en-US" w:eastAsia="zh-CN"/>
              </w:rPr>
              <w:t>2022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eastAsia="zh-CN"/>
              </w:rPr>
            </w:pPr>
            <w:r>
              <w:rPr>
                <w:rFonts w:eastAsia="Calibri"/>
                <w:bCs/>
                <w:sz w:val="24"/>
                <w:lang w:eastAsia="zh-CN"/>
              </w:rPr>
              <w:t>2023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Особи, які перемогли в торгах та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1DA" w:rsidRDefault="00F9325F" w:rsidP="001601CC">
            <w:pPr>
              <w:widowControl w:val="0"/>
              <w:tabs>
                <w:tab w:val="center" w:pos="7971"/>
                <w:tab w:val="left" w:pos="9555"/>
              </w:tabs>
              <w:ind w:left="46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 xml:space="preserve">Бюджет </w:t>
            </w:r>
          </w:p>
          <w:p w:rsidR="000949E4" w:rsidRDefault="00F9325F" w:rsidP="001601CC">
            <w:pPr>
              <w:widowControl w:val="0"/>
              <w:tabs>
                <w:tab w:val="center" w:pos="7971"/>
                <w:tab w:val="left" w:pos="9555"/>
              </w:tabs>
              <w:ind w:left="46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Луцької міської територіальної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right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3 000,00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right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3 900,00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right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5 070,00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right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7 000,00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right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8 000,00   10 000,00</w:t>
            </w:r>
          </w:p>
          <w:p w:rsidR="000949E4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right"/>
              <w:rPr>
                <w:rFonts w:eastAsia="Calibri"/>
                <w:bCs/>
                <w:sz w:val="24"/>
                <w:lang w:eastAsia="zh-CN"/>
              </w:rPr>
            </w:pPr>
            <w:r>
              <w:rPr>
                <w:rFonts w:eastAsia="Calibri"/>
                <w:bCs/>
                <w:sz w:val="24"/>
                <w:lang w:eastAsia="zh-CN"/>
              </w:rPr>
              <w:t>1</w:t>
            </w:r>
            <w:r>
              <w:rPr>
                <w:rFonts w:eastAsia="Calibri"/>
                <w:bCs/>
                <w:sz w:val="24"/>
                <w:lang w:val="uk-UA" w:eastAsia="zh-CN"/>
              </w:rPr>
              <w:t>2</w:t>
            </w:r>
            <w:r>
              <w:rPr>
                <w:rFonts w:eastAsia="Calibri"/>
                <w:bCs/>
                <w:sz w:val="24"/>
                <w:lang w:eastAsia="zh-CN"/>
              </w:rPr>
              <w:t xml:space="preserve"> 000,00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7C" w:rsidRDefault="00F9325F" w:rsidP="0013777C">
            <w:pPr>
              <w:widowControl w:val="0"/>
              <w:tabs>
                <w:tab w:val="center" w:pos="7971"/>
                <w:tab w:val="left" w:pos="9555"/>
              </w:tabs>
              <w:ind w:left="180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 xml:space="preserve">Належне </w:t>
            </w:r>
          </w:p>
          <w:p w:rsidR="000949E4" w:rsidRDefault="00F9325F" w:rsidP="0013777C">
            <w:pPr>
              <w:widowControl w:val="0"/>
              <w:tabs>
                <w:tab w:val="center" w:pos="7971"/>
                <w:tab w:val="left" w:pos="9555"/>
              </w:tabs>
              <w:ind w:left="180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утри</w:t>
            </w:r>
            <w:r w:rsidR="00EB21DA">
              <w:rPr>
                <w:rFonts w:eastAsia="Calibri"/>
                <w:bCs/>
                <w:sz w:val="24"/>
                <w:lang w:val="uk-UA" w:eastAsia="zh-CN"/>
              </w:rPr>
              <w:t>мання кладовищ та меморіальних комплексів.</w:t>
            </w:r>
          </w:p>
        </w:tc>
      </w:tr>
      <w:tr w:rsidR="00E10E59" w:rsidTr="004045AF">
        <w:trPr>
          <w:trHeight w:val="1620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AF" w:rsidRDefault="004045A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eastAsia="zh-CN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AF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both"/>
              <w:rPr>
                <w:rFonts w:eastAsia="Calibri"/>
                <w:bCs/>
                <w:sz w:val="24"/>
                <w:lang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поховання одиноких громадян.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AF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both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 xml:space="preserve">Цілодобове чергування </w:t>
            </w:r>
          </w:p>
          <w:p w:rsidR="004045AF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both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 xml:space="preserve">катафалка: забезпечення </w:t>
            </w:r>
          </w:p>
          <w:p w:rsidR="004045AF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both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вивезення померлих, виявлених на території Луцької міської територіальної громади.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AF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2018</w:t>
            </w:r>
          </w:p>
          <w:p w:rsidR="004045AF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2019</w:t>
            </w:r>
          </w:p>
          <w:p w:rsidR="004045AF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en-US" w:eastAsia="zh-CN"/>
              </w:rPr>
            </w:pPr>
            <w:r>
              <w:rPr>
                <w:rFonts w:eastAsia="Calibri"/>
                <w:bCs/>
                <w:sz w:val="24"/>
                <w:lang w:val="en-US" w:eastAsia="zh-CN"/>
              </w:rPr>
              <w:t>2020</w:t>
            </w:r>
          </w:p>
          <w:p w:rsidR="004045AF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2021</w:t>
            </w:r>
          </w:p>
          <w:p w:rsidR="004045AF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en-US" w:eastAsia="zh-CN"/>
              </w:rPr>
            </w:pPr>
            <w:r>
              <w:rPr>
                <w:rFonts w:eastAsia="Calibri"/>
                <w:bCs/>
                <w:sz w:val="24"/>
                <w:lang w:val="en-US" w:eastAsia="zh-CN"/>
              </w:rPr>
              <w:t>2022</w:t>
            </w:r>
          </w:p>
          <w:p w:rsidR="004045AF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eastAsia="zh-CN"/>
              </w:rPr>
            </w:pPr>
            <w:r>
              <w:rPr>
                <w:rFonts w:eastAsia="Calibri"/>
                <w:bCs/>
                <w:sz w:val="24"/>
                <w:lang w:eastAsia="zh-CN"/>
              </w:rPr>
              <w:t>2023</w:t>
            </w:r>
          </w:p>
          <w:p w:rsidR="004045AF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5AF" w:rsidRDefault="00F9325F">
            <w:pPr>
              <w:widowControl w:val="0"/>
              <w:tabs>
                <w:tab w:val="center" w:pos="7971"/>
                <w:tab w:val="left" w:pos="9555"/>
              </w:tabs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Особи, які перемогли в торгах та</w:t>
            </w:r>
          </w:p>
          <w:p w:rsidR="004045AF" w:rsidRDefault="00F9325F">
            <w:pPr>
              <w:widowControl w:val="0"/>
              <w:tabs>
                <w:tab w:val="center" w:pos="7971"/>
                <w:tab w:val="left" w:pos="9555"/>
              </w:tabs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5AF" w:rsidRDefault="00F9325F" w:rsidP="001601CC">
            <w:pPr>
              <w:widowControl w:val="0"/>
              <w:tabs>
                <w:tab w:val="center" w:pos="7971"/>
                <w:tab w:val="left" w:pos="9555"/>
              </w:tabs>
              <w:jc w:val="both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 xml:space="preserve">Бюджет Луцької міської </w:t>
            </w:r>
          </w:p>
          <w:p w:rsidR="004045AF" w:rsidRDefault="00F9325F" w:rsidP="001601CC">
            <w:pPr>
              <w:widowControl w:val="0"/>
              <w:tabs>
                <w:tab w:val="center" w:pos="7971"/>
                <w:tab w:val="left" w:pos="9555"/>
              </w:tabs>
              <w:jc w:val="both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територіальної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AF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right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433,20</w:t>
            </w:r>
          </w:p>
          <w:p w:rsidR="004045AF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right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600,00</w:t>
            </w:r>
          </w:p>
          <w:p w:rsidR="004045AF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right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732,11</w:t>
            </w:r>
          </w:p>
          <w:p w:rsidR="004045AF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right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7 000,00</w:t>
            </w:r>
          </w:p>
          <w:p w:rsidR="004045AF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right"/>
              <w:rPr>
                <w:rFonts w:eastAsia="Calibri"/>
                <w:bCs/>
                <w:sz w:val="24"/>
                <w:lang w:eastAsia="zh-CN"/>
              </w:rPr>
            </w:pPr>
            <w:r>
              <w:rPr>
                <w:rFonts w:eastAsia="Calibri"/>
                <w:bCs/>
                <w:sz w:val="24"/>
                <w:lang w:eastAsia="zh-CN"/>
              </w:rPr>
              <w:t>2 0</w:t>
            </w:r>
            <w:r>
              <w:rPr>
                <w:rFonts w:eastAsia="Calibri"/>
                <w:bCs/>
                <w:sz w:val="24"/>
                <w:lang w:val="uk-UA" w:eastAsia="zh-CN"/>
              </w:rPr>
              <w:t>00,00</w:t>
            </w:r>
          </w:p>
          <w:p w:rsidR="004045AF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right"/>
              <w:rPr>
                <w:rFonts w:eastAsia="Calibri"/>
                <w:bCs/>
                <w:sz w:val="24"/>
                <w:lang w:eastAsia="zh-CN"/>
              </w:rPr>
            </w:pPr>
            <w:r>
              <w:rPr>
                <w:rFonts w:eastAsia="Calibri"/>
                <w:bCs/>
                <w:sz w:val="24"/>
                <w:lang w:eastAsia="zh-CN"/>
              </w:rPr>
              <w:t>2 000,00</w:t>
            </w:r>
          </w:p>
          <w:p w:rsidR="004045AF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right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2 500,00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5AF" w:rsidRDefault="00F9325F" w:rsidP="004045AF">
            <w:pPr>
              <w:widowControl w:val="0"/>
              <w:tabs>
                <w:tab w:val="center" w:pos="7971"/>
                <w:tab w:val="left" w:pos="9555"/>
              </w:tabs>
              <w:ind w:left="180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t>Вирішення питань у поховальній справі.</w:t>
            </w:r>
          </w:p>
          <w:p w:rsidR="004045AF" w:rsidRDefault="004045AF" w:rsidP="004045AF">
            <w:pPr>
              <w:widowControl w:val="0"/>
              <w:tabs>
                <w:tab w:val="center" w:pos="7971"/>
                <w:tab w:val="left" w:pos="9555"/>
              </w:tabs>
              <w:ind w:left="180"/>
              <w:rPr>
                <w:rFonts w:eastAsia="Calibri"/>
                <w:bCs/>
                <w:sz w:val="24"/>
                <w:lang w:val="uk-UA" w:eastAsia="zh-CN"/>
              </w:rPr>
            </w:pPr>
          </w:p>
          <w:p w:rsidR="004045AF" w:rsidRDefault="004045A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</w:p>
          <w:p w:rsidR="004045AF" w:rsidRDefault="00F9325F">
            <w:pPr>
              <w:widowControl w:val="0"/>
              <w:tabs>
                <w:tab w:val="center" w:pos="7971"/>
                <w:tab w:val="left" w:pos="9555"/>
              </w:tabs>
              <w:ind w:left="180"/>
              <w:jc w:val="center"/>
              <w:rPr>
                <w:rFonts w:eastAsia="Calibri"/>
                <w:bCs/>
                <w:sz w:val="24"/>
                <w:lang w:val="uk-UA" w:eastAsia="zh-CN"/>
              </w:rPr>
            </w:pPr>
            <w:r>
              <w:rPr>
                <w:rFonts w:eastAsia="Calibri"/>
                <w:bCs/>
                <w:sz w:val="24"/>
                <w:lang w:val="uk-UA" w:eastAsia="zh-CN"/>
              </w:rPr>
              <w:br/>
            </w:r>
          </w:p>
        </w:tc>
      </w:tr>
      <w:tr w:rsidR="00E10E59" w:rsidTr="004045AF">
        <w:trPr>
          <w:trHeight w:val="944"/>
        </w:trPr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5AF" w:rsidRDefault="004045AF">
            <w:pPr>
              <w:widowControl w:val="0"/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5AF" w:rsidRDefault="004045AF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AF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Поховання одиноких  </w:t>
            </w:r>
          </w:p>
          <w:p w:rsidR="004045AF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громадян.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AF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4045AF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4045AF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2020</w:t>
            </w:r>
          </w:p>
          <w:p w:rsidR="004045AF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4045AF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2022</w:t>
            </w:r>
          </w:p>
          <w:p w:rsidR="004045AF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2023</w:t>
            </w:r>
          </w:p>
          <w:p w:rsidR="004045AF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5AF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Особи, які перемогли в торгах та</w:t>
            </w:r>
          </w:p>
          <w:p w:rsidR="004045AF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5AF" w:rsidRDefault="00F9325F" w:rsidP="001601CC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Бюджет Луцької міської </w:t>
            </w:r>
          </w:p>
          <w:p w:rsidR="004045AF" w:rsidRDefault="00F9325F" w:rsidP="001601CC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територіальної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AF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50,00</w:t>
            </w:r>
          </w:p>
          <w:p w:rsidR="004045AF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70,00</w:t>
            </w:r>
          </w:p>
          <w:p w:rsidR="004045AF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84,50</w:t>
            </w:r>
          </w:p>
          <w:p w:rsidR="004045AF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100,00</w:t>
            </w:r>
          </w:p>
          <w:p w:rsidR="004045AF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300,00</w:t>
            </w:r>
          </w:p>
          <w:p w:rsidR="004045AF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350,00</w:t>
            </w:r>
          </w:p>
          <w:p w:rsidR="004045AF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350,00</w:t>
            </w: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AF" w:rsidRDefault="004045AF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E59" w:rsidTr="004045AF">
        <w:trPr>
          <w:trHeight w:val="1620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Видалення сухостійних дерев на </w:t>
            </w:r>
            <w:r>
              <w:rPr>
                <w:rFonts w:eastAsia="Calibri"/>
                <w:sz w:val="24"/>
                <w:lang w:val="uk-UA" w:eastAsia="zh-CN"/>
              </w:rPr>
              <w:t>кладовищах.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2020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Особи, які перемогли в торгах та</w:t>
            </w:r>
          </w:p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822" w:rsidRDefault="00F9325F" w:rsidP="00A37566">
            <w:pPr>
              <w:widowControl w:val="0"/>
              <w:ind w:left="46" w:hanging="46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Бюджет Луцької міської </w:t>
            </w:r>
          </w:p>
          <w:p w:rsidR="000949E4" w:rsidRDefault="00F9325F" w:rsidP="00A37566">
            <w:pPr>
              <w:widowControl w:val="0"/>
              <w:ind w:left="46" w:hanging="46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територіаль</w:t>
            </w:r>
            <w:r w:rsidR="00EB21DA">
              <w:rPr>
                <w:rFonts w:eastAsia="Calibri"/>
                <w:sz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260,00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338,00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40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>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400,00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500,00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ind w:right="-104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Належна 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>експлуатації кладовищ.</w:t>
            </w:r>
          </w:p>
        </w:tc>
      </w:tr>
      <w:tr w:rsidR="00E10E59" w:rsidTr="004045AF">
        <w:trPr>
          <w:trHeight w:val="770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3.</w:t>
            </w: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Послуги з утримання фонтанів, насосної станції та Вічного вогню.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У</w:t>
            </w:r>
            <w:r>
              <w:rPr>
                <w:rFonts w:eastAsia="Calibri"/>
                <w:sz w:val="24"/>
                <w:lang w:val="uk-UA" w:eastAsia="zh-CN"/>
              </w:rPr>
              <w:t>тримання фонтанів та насосної станції.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2020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0949E4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</w:p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Особи, які перемогли в торгах та</w:t>
            </w:r>
          </w:p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  найняті за угодою.</w:t>
            </w:r>
          </w:p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566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Бюджет Луцької міської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територіаль</w:t>
            </w:r>
            <w:r w:rsidR="00EB21DA">
              <w:rPr>
                <w:rFonts w:eastAsia="Calibri"/>
                <w:sz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303,70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394,</w:t>
            </w:r>
            <w:r>
              <w:rPr>
                <w:rFonts w:eastAsia="Calibri"/>
                <w:color w:val="000000"/>
                <w:sz w:val="24"/>
                <w:lang w:eastAsia="zh-CN"/>
              </w:rPr>
              <w:t>81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850,00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1 250,00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 </w:t>
            </w:r>
            <w:r>
              <w:rPr>
                <w:rFonts w:eastAsia="Calibri"/>
                <w:sz w:val="24"/>
                <w:lang w:eastAsia="zh-CN"/>
              </w:rPr>
              <w:t xml:space="preserve">2 </w:t>
            </w:r>
            <w:r>
              <w:rPr>
                <w:rFonts w:eastAsia="Calibri"/>
                <w:sz w:val="24"/>
                <w:lang w:val="uk-UA" w:eastAsia="zh-CN"/>
              </w:rPr>
              <w:t>450,00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2 800,00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3 000,00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ind w:right="-104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Покращення комфортності територій міста.</w:t>
            </w:r>
          </w:p>
        </w:tc>
      </w:tr>
      <w:tr w:rsidR="00E10E59" w:rsidTr="004045AF">
        <w:trPr>
          <w:trHeight w:val="1134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П</w:t>
            </w:r>
            <w:r>
              <w:rPr>
                <w:rFonts w:eastAsia="Calibri"/>
                <w:sz w:val="24"/>
                <w:lang w:val="uk-UA" w:eastAsia="zh-CN"/>
              </w:rPr>
              <w:t>ридбання води для фонтанів.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2020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250,00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325,00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422,50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300,00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E59" w:rsidTr="004045AF">
        <w:trPr>
          <w:trHeight w:val="168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П</w:t>
            </w:r>
            <w:r>
              <w:rPr>
                <w:rFonts w:eastAsia="Calibri"/>
                <w:sz w:val="24"/>
                <w:lang w:val="uk-UA" w:eastAsia="zh-CN"/>
              </w:rPr>
              <w:t xml:space="preserve">ридбання </w:t>
            </w:r>
            <w:r>
              <w:rPr>
                <w:rFonts w:eastAsia="Calibri"/>
                <w:sz w:val="24"/>
                <w:lang w:val="uk-UA" w:eastAsia="zh-CN"/>
              </w:rPr>
              <w:t>електроенергії для фонтанів та насосної станції.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2020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250,00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325,00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422,50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450,00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20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>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300,00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400,00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E59" w:rsidTr="004045AF">
        <w:trPr>
          <w:trHeight w:val="170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П</w:t>
            </w:r>
            <w:r>
              <w:rPr>
                <w:rFonts w:eastAsia="Calibri"/>
                <w:sz w:val="24"/>
                <w:lang w:val="uk-UA" w:eastAsia="zh-CN"/>
              </w:rPr>
              <w:t>ридбання газу для Вічного вогню.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2020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1,30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5,00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300,00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3</w:t>
            </w:r>
            <w:r>
              <w:rPr>
                <w:rFonts w:eastAsia="Calibri"/>
                <w:color w:val="000000"/>
                <w:sz w:val="24"/>
                <w:lang w:eastAsia="zh-CN"/>
              </w:rPr>
              <w:t>6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>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4</w:t>
            </w:r>
            <w:r>
              <w:rPr>
                <w:rFonts w:eastAsia="Calibri"/>
                <w:color w:val="000000"/>
                <w:sz w:val="24"/>
                <w:lang w:eastAsia="zh-CN"/>
              </w:rPr>
              <w:t>70,00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1</w:t>
            </w:r>
            <w:r w:rsidR="00EB21DA">
              <w:rPr>
                <w:rFonts w:eastAsia="Calibri"/>
                <w:sz w:val="24"/>
                <w:lang w:val="uk-UA" w:eastAsia="zh-CN"/>
              </w:rPr>
              <w:t>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E59" w:rsidTr="004045AF">
        <w:trPr>
          <w:trHeight w:val="171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4.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Оренда землі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Оренда землі для комунальних потреб міста.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2020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Департамент ЖКГ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E7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Бюджет Луцької міської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територіаль</w:t>
            </w:r>
            <w:r w:rsidR="00EB21DA">
              <w:rPr>
                <w:rFonts w:eastAsia="Calibri"/>
                <w:sz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2 000,00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2 600,00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3 380,00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2 000,00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2 000,00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2 500,00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1 000</w:t>
            </w:r>
            <w:r w:rsidR="00EB21DA">
              <w:rPr>
                <w:rFonts w:eastAsia="Calibri"/>
                <w:sz w:val="24"/>
                <w:lang w:val="uk-UA" w:eastAsia="zh-CN"/>
              </w:rPr>
              <w:t>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DF" w:rsidRDefault="00F9325F">
            <w:pPr>
              <w:widowControl w:val="0"/>
              <w:ind w:right="-104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Забезпечення</w:t>
            </w:r>
          </w:p>
          <w:p w:rsidR="000949E4" w:rsidRDefault="00F9325F">
            <w:pPr>
              <w:widowControl w:val="0"/>
              <w:ind w:right="-104"/>
              <w:rPr>
                <w:rFonts w:eastAsia="Calibri"/>
                <w:color w:val="000000"/>
                <w:sz w:val="24"/>
                <w:lang w:eastAsia="zh-CN"/>
              </w:rPr>
            </w:pPr>
            <w:r w:rsidRPr="00471CDF">
              <w:rPr>
                <w:rFonts w:eastAsia="Calibri"/>
                <w:noProof/>
                <w:color w:val="000000"/>
                <w:sz w:val="24"/>
                <w:lang w:val="uk-UA" w:eastAsia="zh-CN"/>
              </w:rPr>
              <w:t>належного санітарного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 </w:t>
            </w:r>
            <w:r>
              <w:rPr>
                <w:rFonts w:eastAsia="Calibri"/>
                <w:color w:val="000000"/>
                <w:sz w:val="24"/>
                <w:lang w:eastAsia="zh-CN"/>
              </w:rPr>
              <w:t>стану міської територіальної громади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>.</w:t>
            </w:r>
          </w:p>
          <w:p w:rsidR="000949E4" w:rsidRDefault="000949E4">
            <w:pPr>
              <w:widowControl w:val="0"/>
              <w:ind w:right="-104"/>
              <w:rPr>
                <w:rFonts w:eastAsia="Calibri"/>
                <w:color w:val="000000"/>
                <w:sz w:val="24"/>
                <w:lang w:val="uk-UA" w:eastAsia="zh-CN"/>
              </w:rPr>
            </w:pPr>
          </w:p>
        </w:tc>
      </w:tr>
      <w:tr w:rsidR="00E10E59" w:rsidTr="004045AF">
        <w:trPr>
          <w:trHeight w:val="763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5.</w:t>
            </w: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8C5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Послуги із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eastAsia="zh-CN"/>
              </w:rPr>
            </w:pPr>
            <w:r w:rsidRPr="00DA18C5">
              <w:rPr>
                <w:rFonts w:eastAsia="Calibri"/>
                <w:noProof/>
                <w:sz w:val="24"/>
                <w:lang w:val="uk-UA" w:eastAsia="zh-CN"/>
              </w:rPr>
              <w:t>санітарно</w:t>
            </w:r>
            <w:r w:rsidR="00EB21DA" w:rsidRPr="00DA18C5">
              <w:rPr>
                <w:rFonts w:eastAsia="Calibri"/>
                <w:noProof/>
                <w:sz w:val="24"/>
                <w:lang w:val="uk-UA" w:eastAsia="zh-CN"/>
              </w:rPr>
              <w:t xml:space="preserve">го </w:t>
            </w:r>
            <w:r w:rsidR="00EB21DA">
              <w:rPr>
                <w:rFonts w:eastAsia="Calibri"/>
                <w:sz w:val="24"/>
                <w:lang w:val="uk-UA" w:eastAsia="zh-CN"/>
              </w:rPr>
              <w:t>утримання міста.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Ліквідація стихійних сміттєзвалищ.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2020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Особи, які перемогли в торгах та</w:t>
            </w:r>
          </w:p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8C5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Бюджет Луцької міської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територіаль</w:t>
            </w:r>
            <w:r w:rsidR="00EB21DA">
              <w:rPr>
                <w:rFonts w:eastAsia="Calibri"/>
                <w:sz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1 500,00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1 950,00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2 535,00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3 300,00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4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> </w:t>
            </w:r>
            <w:r>
              <w:rPr>
                <w:rFonts w:eastAsia="Calibri"/>
                <w:color w:val="000000"/>
                <w:sz w:val="24"/>
                <w:lang w:eastAsia="zh-CN"/>
              </w:rPr>
              <w:t>0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>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4 500,00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5 500,00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ind w:right="-104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Забезпечення санітарних вимог.</w:t>
            </w:r>
          </w:p>
          <w:p w:rsidR="000949E4" w:rsidRDefault="000949E4">
            <w:pPr>
              <w:widowControl w:val="0"/>
              <w:ind w:right="-104"/>
              <w:rPr>
                <w:rFonts w:eastAsia="Calibri"/>
                <w:color w:val="000000"/>
                <w:sz w:val="24"/>
                <w:lang w:val="uk-UA" w:eastAsia="zh-CN"/>
              </w:rPr>
            </w:pPr>
          </w:p>
        </w:tc>
      </w:tr>
      <w:tr w:rsidR="00E10E59" w:rsidTr="00560512">
        <w:trPr>
          <w:trHeight w:val="41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Санітарне прибирання міста (дороги, тротуари, газони), </w:t>
            </w:r>
            <w:r>
              <w:rPr>
                <w:rFonts w:eastAsia="Calibri"/>
                <w:sz w:val="24"/>
                <w:lang w:eastAsia="zh-CN"/>
              </w:rPr>
              <w:t xml:space="preserve">в т.ч. </w:t>
            </w:r>
            <w:r w:rsidRPr="00A92433">
              <w:rPr>
                <w:rFonts w:eastAsia="Calibri"/>
                <w:noProof/>
                <w:sz w:val="24"/>
                <w:lang w:val="uk-UA" w:eastAsia="zh-CN"/>
              </w:rPr>
              <w:t xml:space="preserve">миття </w:t>
            </w:r>
            <w:r w:rsidRPr="00A92433">
              <w:rPr>
                <w:rFonts w:eastAsia="Calibri"/>
                <w:noProof/>
                <w:sz w:val="24"/>
                <w:lang w:val="uk-UA" w:eastAsia="zh-CN"/>
              </w:rPr>
              <w:t>доріг, тротуарів, доріжок, пам’ятників та ін.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2020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lastRenderedPageBreak/>
              <w:t>2024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17 000,00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22 100,00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28 730,00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30 000,00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32 000,00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37 000,00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lastRenderedPageBreak/>
              <w:t>50 000,00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E59" w:rsidTr="004045AF">
        <w:trPr>
          <w:trHeight w:val="77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Лабораторне дослідження води, ґрунту пляжних територій.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2020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202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>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80,00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260,00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110,00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150,00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E59" w:rsidTr="004045AF">
        <w:trPr>
          <w:trHeight w:val="77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Вивезення безгосподарських твердих побутових відходів.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2020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1 500,00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1 950,00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2 535,00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8 000,00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9 000,00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9 000,00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9 500,00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E59" w:rsidTr="004045AF">
        <w:trPr>
          <w:trHeight w:val="9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Відлов бродячих тварин.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198,00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E59" w:rsidTr="004045AF">
        <w:trPr>
          <w:trHeight w:val="77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Придбання контейнерів для збору побутових відходів.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2020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 870,00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1 131,00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1 470,30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4 160,00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4 500,00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5 000,00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6 000,00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E59" w:rsidTr="004045AF">
        <w:trPr>
          <w:trHeight w:val="416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6.</w:t>
            </w: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Ремонтно-будівельні роботи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Проведення   обстежень, </w:t>
            </w:r>
          </w:p>
          <w:p w:rsidR="00681527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експертної оцінки,   </w:t>
            </w:r>
          </w:p>
          <w:p w:rsidR="00681527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виготов</w:t>
            </w:r>
            <w:r w:rsidR="00EB21DA">
              <w:rPr>
                <w:rFonts w:eastAsia="Calibri"/>
                <w:sz w:val="24"/>
                <w:lang w:val="uk-UA" w:eastAsia="zh-CN"/>
              </w:rPr>
              <w:t>лення проєктної та</w:t>
            </w:r>
          </w:p>
          <w:p w:rsidR="00681527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 кош</w:t>
            </w:r>
            <w:r w:rsidR="00EB21DA">
              <w:rPr>
                <w:rFonts w:eastAsia="Calibri"/>
                <w:sz w:val="24"/>
                <w:lang w:val="uk-UA" w:eastAsia="zh-CN"/>
              </w:rPr>
              <w:t xml:space="preserve">торисної документації з </w:t>
            </w:r>
          </w:p>
          <w:p w:rsidR="00681527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по</w:t>
            </w:r>
            <w:r w:rsidR="00EB21DA">
              <w:rPr>
                <w:rFonts w:eastAsia="Calibri"/>
                <w:sz w:val="24"/>
                <w:lang w:val="uk-UA" w:eastAsia="zh-CN"/>
              </w:rPr>
              <w:t xml:space="preserve">дальшим здійсненням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ре</w:t>
            </w:r>
            <w:r w:rsidR="00EB21DA">
              <w:rPr>
                <w:rFonts w:eastAsia="Calibri"/>
                <w:sz w:val="24"/>
                <w:lang w:val="uk-UA" w:eastAsia="zh-CN"/>
              </w:rPr>
              <w:t>монтних та будівельних робіт на об’єктах благоустрою міста.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2020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Особи, які перемогли в торгах та</w:t>
            </w:r>
          </w:p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DFD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Бюджет Луцької міської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територіаль</w:t>
            </w:r>
            <w:r w:rsidR="00EB21DA">
              <w:rPr>
                <w:rFonts w:eastAsia="Calibri"/>
                <w:sz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-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-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-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2 500,00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3 000,00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4 000,00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ind w:right="-104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Покращення комфортності проживання.</w:t>
            </w:r>
          </w:p>
          <w:p w:rsidR="000949E4" w:rsidRDefault="000949E4">
            <w:pPr>
              <w:widowControl w:val="0"/>
              <w:ind w:right="-104"/>
              <w:rPr>
                <w:rFonts w:eastAsia="Calibri"/>
                <w:sz w:val="24"/>
                <w:lang w:val="uk-UA" w:eastAsia="zh-CN"/>
              </w:rPr>
            </w:pPr>
          </w:p>
        </w:tc>
      </w:tr>
      <w:tr w:rsidR="00E10E59" w:rsidTr="004045AF">
        <w:trPr>
          <w:trHeight w:val="63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DFD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Встановлення, поточний ремонт об’єктів та елементів благоустрою (підпірні стінки, сходи, монументальні споруди, пам’ятники, </w:t>
            </w:r>
            <w:r>
              <w:rPr>
                <w:rFonts w:eastAsia="Calibri"/>
                <w:sz w:val="24"/>
                <w:lang w:val="uk-UA" w:eastAsia="zh-CN"/>
              </w:rPr>
              <w:t xml:space="preserve">лавки, пляжне обладнання, туристичне ознаку-вання, контейнерні </w:t>
            </w:r>
          </w:p>
          <w:p w:rsidR="000949E4" w:rsidRDefault="00F9325F" w:rsidP="003C7DFD">
            <w:pPr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4"/>
                <w:lang w:val="uk-UA" w:eastAsia="zh-CN"/>
              </w:rPr>
              <w:t>майда</w:t>
            </w:r>
            <w:r w:rsidR="003C7DFD">
              <w:rPr>
                <w:rFonts w:eastAsia="Calibri"/>
                <w:sz w:val="24"/>
                <w:lang w:val="uk-UA" w:eastAsia="zh-CN"/>
              </w:rPr>
              <w:t>н</w:t>
            </w:r>
            <w:r>
              <w:rPr>
                <w:rFonts w:eastAsia="Calibri"/>
                <w:sz w:val="24"/>
                <w:lang w:val="uk-UA" w:eastAsia="zh-CN"/>
              </w:rPr>
              <w:t>чики,</w:t>
            </w:r>
            <w:r w:rsidR="003C7DFD">
              <w:rPr>
                <w:rFonts w:eastAsia="Calibri"/>
                <w:sz w:val="24"/>
                <w:lang w:val="uk-UA" w:eastAsia="zh-CN"/>
              </w:rPr>
              <w:t xml:space="preserve"> </w:t>
            </w:r>
            <w:r>
              <w:rPr>
                <w:rFonts w:eastAsia="Calibri"/>
                <w:sz w:val="24"/>
                <w:lang w:val="uk-UA" w:eastAsia="zh-CN"/>
              </w:rPr>
              <w:t>тощо).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2020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1 430,00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1 859,00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2 416,70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3 500,00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8 0</w:t>
            </w:r>
            <w:r>
              <w:rPr>
                <w:color w:val="000000"/>
                <w:sz w:val="24"/>
                <w:lang w:val="uk-UA" w:eastAsia="zh-CN"/>
              </w:rPr>
              <w:t>00,00</w:t>
            </w:r>
          </w:p>
          <w:p w:rsidR="000949E4" w:rsidRDefault="00F9325F">
            <w:pPr>
              <w:widowControl w:val="0"/>
              <w:jc w:val="right"/>
              <w:rPr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10 500,00</w:t>
            </w:r>
          </w:p>
          <w:p w:rsidR="000949E4" w:rsidRDefault="00F9325F">
            <w:pPr>
              <w:widowControl w:val="0"/>
              <w:jc w:val="right"/>
              <w:rPr>
                <w:sz w:val="24"/>
                <w:lang w:eastAsia="zh-CN"/>
              </w:rPr>
            </w:pPr>
            <w:r>
              <w:rPr>
                <w:sz w:val="24"/>
                <w:lang w:val="uk-UA" w:eastAsia="zh-CN"/>
              </w:rPr>
              <w:t>12 000,00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E59" w:rsidTr="004045AF">
        <w:trPr>
          <w:trHeight w:val="41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8E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 w:rsidRPr="0048078E">
              <w:rPr>
                <w:rFonts w:eastAsia="Calibri"/>
                <w:noProof/>
                <w:sz w:val="24"/>
                <w:lang w:val="uk-UA" w:eastAsia="zh-CN"/>
              </w:rPr>
              <w:t>Капітальний</w:t>
            </w:r>
            <w:r>
              <w:rPr>
                <w:rFonts w:eastAsia="Calibri"/>
                <w:sz w:val="24"/>
                <w:lang w:val="uk-UA" w:eastAsia="zh-CN"/>
              </w:rPr>
              <w:t xml:space="preserve"> ремонт об’єктів та елементів благоустрою </w:t>
            </w:r>
          </w:p>
          <w:p w:rsidR="000949E4" w:rsidRPr="00EB21DA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(споруди </w:t>
            </w:r>
            <w:r>
              <w:rPr>
                <w:rFonts w:eastAsia="Calibri"/>
                <w:sz w:val="24"/>
                <w:lang w:val="uk-UA" w:eastAsia="zh-CN"/>
              </w:rPr>
              <w:t>інженерного захисту те</w:t>
            </w:r>
            <w:r w:rsidR="00EB21DA">
              <w:rPr>
                <w:rFonts w:eastAsia="Calibri"/>
                <w:sz w:val="24"/>
                <w:lang w:val="uk-UA" w:eastAsia="zh-CN"/>
              </w:rPr>
              <w:t>риторій, сходи, площі, парки, сквери, дитячі та контейнерні майданчики, місточки через річки, покриття газонів на вулицях міста, тощо).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2020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2024</w:t>
            </w:r>
          </w:p>
          <w:p w:rsidR="000949E4" w:rsidRDefault="000949E4">
            <w:pPr>
              <w:widowControl w:val="0"/>
              <w:jc w:val="center"/>
              <w:rPr>
                <w:rFonts w:eastAsia="Calibri"/>
                <w:sz w:val="24"/>
                <w:lang w:val="uk-UA" w:eastAsia="zh-CN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eastAsia="Calibri"/>
                <w:color w:val="000000"/>
                <w:sz w:val="26"/>
                <w:szCs w:val="26"/>
                <w:lang w:val="uk-UA" w:eastAsia="zh-CN"/>
              </w:rPr>
              <w:t>3 000,00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17 250,00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25 000,00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20 000,00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3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>2 000,00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34 000,00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36 000,00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E59" w:rsidTr="004045AF">
        <w:trPr>
          <w:trHeight w:val="41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eastAsia="zh-CN"/>
              </w:rPr>
            </w:pPr>
            <w:r w:rsidRPr="005E2832">
              <w:rPr>
                <w:rFonts w:eastAsia="Calibri"/>
                <w:noProof/>
                <w:sz w:val="24"/>
                <w:lang w:val="uk-UA" w:eastAsia="zh-CN"/>
              </w:rPr>
              <w:t>Реконструкція</w:t>
            </w:r>
            <w:r>
              <w:rPr>
                <w:rFonts w:eastAsia="Calibri"/>
                <w:sz w:val="24"/>
                <w:lang w:val="uk-UA" w:eastAsia="zh-CN"/>
              </w:rPr>
              <w:t xml:space="preserve">  об’єктів благоустрою (Алея почесних поховань, місця поховань, кладовища,</w:t>
            </w:r>
            <w:r w:rsidR="005E2832">
              <w:rPr>
                <w:rFonts w:eastAsia="Calibri"/>
                <w:sz w:val="24"/>
                <w:lang w:val="uk-UA" w:eastAsia="zh-CN"/>
              </w:rPr>
              <w:t xml:space="preserve"> </w:t>
            </w:r>
            <w:r>
              <w:rPr>
                <w:rFonts w:eastAsia="Calibri"/>
                <w:sz w:val="24"/>
                <w:lang w:val="uk-UA" w:eastAsia="zh-CN"/>
              </w:rPr>
              <w:t>пляжі, тощо).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2020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3 000,00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4 500,00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4 800,00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5 500,00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10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20 000,00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E59" w:rsidTr="004045AF">
        <w:trPr>
          <w:trHeight w:val="196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32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eastAsia="zh-CN"/>
              </w:rPr>
              <w:t>Н</w:t>
            </w:r>
            <w:r>
              <w:rPr>
                <w:rFonts w:eastAsia="Calibri"/>
                <w:noProof/>
                <w:sz w:val="24"/>
                <w:lang w:val="uk-UA" w:eastAsia="zh-CN"/>
              </w:rPr>
              <w:t xml:space="preserve">ове </w:t>
            </w:r>
            <w:r>
              <w:rPr>
                <w:rFonts w:eastAsia="Calibri"/>
                <w:sz w:val="24"/>
                <w:lang w:val="uk-UA" w:eastAsia="zh-CN"/>
              </w:rPr>
              <w:t xml:space="preserve">будівництво об’єктів благоустрою, в т.ч.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облашту</w:t>
            </w:r>
            <w:r w:rsidR="00EB21DA">
              <w:rPr>
                <w:rFonts w:eastAsia="Calibri"/>
                <w:sz w:val="24"/>
                <w:lang w:val="uk-UA" w:eastAsia="zh-CN"/>
              </w:rPr>
              <w:t>вання нового сектора військових поховань.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2020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-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1 500,00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5 000,00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5 000,00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5 </w:t>
            </w:r>
            <w:r>
              <w:rPr>
                <w:rFonts w:eastAsia="Calibri"/>
                <w:color w:val="000000"/>
                <w:sz w:val="24"/>
                <w:lang w:eastAsia="zh-CN"/>
              </w:rPr>
              <w:t>6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>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13 000,00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40 000,00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E59" w:rsidTr="004045AF">
        <w:trPr>
          <w:trHeight w:val="41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7.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A5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Модернізація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фонта</w:t>
            </w:r>
            <w:r w:rsidR="00EB21DA">
              <w:rPr>
                <w:rFonts w:eastAsia="Calibri"/>
                <w:sz w:val="24"/>
                <w:lang w:val="uk-UA" w:eastAsia="zh-CN"/>
              </w:rPr>
              <w:t>нів міста та насосної станції на  дамбі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lastRenderedPageBreak/>
              <w:t xml:space="preserve"> р. Стир.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lastRenderedPageBreak/>
              <w:t>Модернізація обладнання.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2020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lastRenderedPageBreak/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lastRenderedPageBreak/>
              <w:t>Особи, які перемогли в торгах та</w:t>
            </w:r>
          </w:p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особи  найняті 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lastRenderedPageBreak/>
              <w:t>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A5" w:rsidRDefault="00F9325F" w:rsidP="00D206A5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lastRenderedPageBreak/>
              <w:t xml:space="preserve">Бюджет Луцької міської </w:t>
            </w:r>
          </w:p>
          <w:p w:rsidR="000949E4" w:rsidRDefault="00F9325F" w:rsidP="00D206A5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територіаль</w:t>
            </w:r>
            <w:r w:rsidR="00EB21DA">
              <w:rPr>
                <w:rFonts w:eastAsia="Calibri"/>
                <w:sz w:val="24"/>
                <w:lang w:val="uk-UA" w:eastAsia="zh-CN"/>
              </w:rPr>
              <w:t xml:space="preserve">ної громади, інші </w:t>
            </w:r>
            <w:r w:rsidR="00EB21DA">
              <w:rPr>
                <w:rFonts w:eastAsia="Calibri"/>
                <w:sz w:val="24"/>
                <w:lang w:val="uk-UA" w:eastAsia="zh-CN"/>
              </w:rPr>
              <w:lastRenderedPageBreak/>
              <w:t>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lastRenderedPageBreak/>
              <w:t>-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1 000,00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1 300,00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4 200,00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lastRenderedPageBreak/>
              <w:t>4 300,00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 xml:space="preserve">4 </w:t>
            </w:r>
            <w:r>
              <w:rPr>
                <w:rFonts w:eastAsia="Calibri"/>
                <w:color w:val="000000"/>
                <w:sz w:val="24"/>
                <w:lang w:eastAsia="zh-CN"/>
              </w:rPr>
              <w:t>500,00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4 500,00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ind w:right="-104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lastRenderedPageBreak/>
              <w:t>Покращення комфортності</w:t>
            </w:r>
          </w:p>
          <w:p w:rsidR="000949E4" w:rsidRDefault="00F9325F">
            <w:pPr>
              <w:widowControl w:val="0"/>
              <w:ind w:right="-104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проживання.</w:t>
            </w:r>
          </w:p>
        </w:tc>
      </w:tr>
      <w:tr w:rsidR="00E10E59" w:rsidTr="004045AF">
        <w:trPr>
          <w:trHeight w:val="147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lastRenderedPageBreak/>
              <w:t>8.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Інвентаризація та паспортизація  матеріальних і нематеріальних активів.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36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Інвентаризація та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паспортизація матеріальних і не</w:t>
            </w:r>
            <w:r w:rsidR="00EB21DA">
              <w:rPr>
                <w:rFonts w:eastAsia="Calibri"/>
                <w:sz w:val="24"/>
                <w:lang w:val="uk-UA" w:eastAsia="zh-CN"/>
              </w:rPr>
              <w:t>матеріальних активів (об’єкти благоус</w:t>
            </w:r>
            <w:r w:rsidR="00644A27">
              <w:rPr>
                <w:rFonts w:eastAsia="Calibri"/>
                <w:sz w:val="24"/>
                <w:lang w:val="uk-UA" w:eastAsia="zh-CN"/>
              </w:rPr>
              <w:t>трою, елементи благоустрою</w:t>
            </w:r>
            <w:r w:rsidR="00EB21DA">
              <w:rPr>
                <w:rFonts w:eastAsia="Calibri"/>
                <w:sz w:val="24"/>
                <w:lang w:val="uk-UA" w:eastAsia="zh-CN"/>
              </w:rPr>
              <w:t>).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2020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Особи, які перемогли в торгах та</w:t>
            </w:r>
          </w:p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36" w:rsidRDefault="00F9325F">
            <w:pPr>
              <w:widowControl w:val="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Бюджет Луцької міської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територіаль</w:t>
            </w:r>
            <w:r w:rsidR="00EB21DA">
              <w:rPr>
                <w:rFonts w:eastAsia="Calibri"/>
                <w:color w:val="000000"/>
                <w:sz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  100,00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  200,00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  400,00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1 100,00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1 500,00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1 500,00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ind w:right="-104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Дотримання вимог чинного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 законодавства.</w:t>
            </w:r>
          </w:p>
        </w:tc>
      </w:tr>
      <w:tr w:rsidR="00E10E59" w:rsidTr="004045AF">
        <w:trPr>
          <w:trHeight w:val="770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9.</w:t>
            </w: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Придбання малих архітектурних форм </w:t>
            </w:r>
            <w:r>
              <w:rPr>
                <w:rFonts w:eastAsia="Calibri"/>
                <w:sz w:val="24"/>
                <w:lang w:eastAsia="zh-CN"/>
              </w:rPr>
              <w:t xml:space="preserve">та </w:t>
            </w:r>
            <w:r>
              <w:rPr>
                <w:rFonts w:eastAsia="Calibri"/>
                <w:sz w:val="24"/>
                <w:lang w:val="uk-UA" w:eastAsia="zh-CN"/>
              </w:rPr>
              <w:t>споруд.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E3E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Придбання малих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архітек</w:t>
            </w:r>
            <w:r w:rsidR="00EB21DA">
              <w:rPr>
                <w:rFonts w:eastAsia="Calibri"/>
                <w:sz w:val="24"/>
                <w:lang w:val="uk-UA" w:eastAsia="zh-CN"/>
              </w:rPr>
              <w:t>турних форм/споруд (лавки, смітники, квіткові вази, стенди, туристичні вказівники, навіси на контейнерні майданчики, тощо).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2020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Особи, 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>які перемогли в торгах та</w:t>
            </w:r>
          </w:p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  найняті за угодою.</w:t>
            </w:r>
          </w:p>
          <w:p w:rsidR="000949E4" w:rsidRDefault="000949E4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27" w:rsidRDefault="00F9325F">
            <w:pPr>
              <w:widowControl w:val="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Бюджет Луцької міської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територіаль</w:t>
            </w:r>
            <w:r w:rsidR="00EB21DA">
              <w:rPr>
                <w:rFonts w:eastAsia="Calibri"/>
                <w:color w:val="000000"/>
                <w:sz w:val="24"/>
                <w:lang w:val="uk-UA" w:eastAsia="zh-CN"/>
              </w:rPr>
              <w:t>ної громади, інші дозволені джерела фінансування.</w:t>
            </w:r>
          </w:p>
          <w:p w:rsidR="000949E4" w:rsidRDefault="000949E4">
            <w:pPr>
              <w:widowControl w:val="0"/>
              <w:jc w:val="both"/>
              <w:rPr>
                <w:rFonts w:eastAsia="Calibri"/>
                <w:color w:val="C9211E"/>
                <w:sz w:val="24"/>
                <w:lang w:val="uk-UA" w:eastAsia="zh-CN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  600,00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1 200,00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2 000,00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3 000,00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3 200,00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4 000,00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4 000,00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ind w:right="-104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Покращення комфортності</w:t>
            </w:r>
          </w:p>
          <w:p w:rsidR="000949E4" w:rsidRDefault="00F9325F">
            <w:pPr>
              <w:widowControl w:val="0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проживання населення.</w:t>
            </w:r>
          </w:p>
          <w:p w:rsidR="000949E4" w:rsidRDefault="000949E4">
            <w:pPr>
              <w:widowControl w:val="0"/>
              <w:ind w:right="-104"/>
              <w:rPr>
                <w:rFonts w:eastAsia="Calibri"/>
                <w:sz w:val="24"/>
                <w:lang w:val="uk-UA" w:eastAsia="zh-CN"/>
              </w:rPr>
            </w:pPr>
          </w:p>
        </w:tc>
      </w:tr>
      <w:tr w:rsidR="00E10E59" w:rsidTr="004045AF">
        <w:trPr>
          <w:trHeight w:val="77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E3E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Придбання дитячого ігрового обладнання в замін зношеного та експлуатаційно-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непридатного на території Луцької міської територіальної громади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2020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600,00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1 200,00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1 500,00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2 200,00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3 000,00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3 000,00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E59" w:rsidTr="004045AF">
        <w:trPr>
          <w:trHeight w:val="274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A27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Придбання аншлагів на перейменовані вулиці,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турис</w:t>
            </w:r>
            <w:r w:rsidR="00EB21DA">
              <w:rPr>
                <w:rFonts w:eastAsia="Calibri"/>
                <w:sz w:val="24"/>
                <w:lang w:val="uk-UA" w:eastAsia="zh-CN"/>
              </w:rPr>
              <w:t>тичного та іншого ознакування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50,00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75,00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1 1</w:t>
            </w:r>
            <w:r w:rsidR="00EB21DA">
              <w:rPr>
                <w:rFonts w:eastAsia="Calibri"/>
                <w:sz w:val="24"/>
                <w:lang w:val="uk-UA"/>
              </w:rPr>
              <w:t>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 xml:space="preserve">1 </w:t>
            </w:r>
            <w:r w:rsidR="00EB21DA">
              <w:rPr>
                <w:rFonts w:eastAsia="Calibri"/>
                <w:sz w:val="24"/>
                <w:lang w:val="uk-UA"/>
              </w:rPr>
              <w:t>500,00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E59" w:rsidTr="004045AF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10.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Відведення дощових і талих вод.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Відведення дощових і талих вод з території міста.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2020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lastRenderedPageBreak/>
              <w:t>2024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lastRenderedPageBreak/>
              <w:t>Особи, які перемогли в торгах та</w:t>
            </w:r>
          </w:p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99E" w:rsidRDefault="00F9325F">
            <w:pPr>
              <w:widowControl w:val="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Бюджет Луцької міської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територіаль</w:t>
            </w:r>
            <w:r w:rsidR="00EB21DA">
              <w:rPr>
                <w:rFonts w:eastAsia="Calibri"/>
                <w:color w:val="000000"/>
                <w:sz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1 600,00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2 080,00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3 704,00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  <w:r>
              <w:rPr>
                <w:rFonts w:eastAsia="Calibri"/>
                <w:sz w:val="24"/>
                <w:lang w:val="uk-UA"/>
              </w:rPr>
              <w:t xml:space="preserve"> </w:t>
            </w:r>
            <w:r>
              <w:rPr>
                <w:rFonts w:eastAsia="Calibri"/>
                <w:sz w:val="24"/>
              </w:rPr>
              <w:t>500,00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</w:t>
            </w:r>
            <w:r>
              <w:rPr>
                <w:rFonts w:eastAsia="Calibri"/>
                <w:sz w:val="24"/>
                <w:lang w:val="uk-UA"/>
              </w:rPr>
              <w:t xml:space="preserve"> </w:t>
            </w:r>
            <w:r>
              <w:rPr>
                <w:rFonts w:eastAsia="Calibri"/>
                <w:sz w:val="24"/>
              </w:rPr>
              <w:t>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  <w:lang w:val="uk-UA"/>
              </w:rPr>
              <w:lastRenderedPageBreak/>
              <w:t>7 500,00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lastRenderedPageBreak/>
              <w:t>Забезпечення санітарних</w:t>
            </w:r>
          </w:p>
          <w:p w:rsidR="000949E4" w:rsidRDefault="00F9325F">
            <w:pPr>
              <w:widowControl w:val="0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вимог.</w:t>
            </w:r>
          </w:p>
        </w:tc>
      </w:tr>
      <w:tr w:rsidR="00E10E59" w:rsidTr="004045AF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lastRenderedPageBreak/>
              <w:t>11.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Утримання </w:t>
            </w:r>
            <w:r>
              <w:rPr>
                <w:rFonts w:eastAsia="Calibri"/>
                <w:sz w:val="24"/>
                <w:lang w:val="uk-UA" w:eastAsia="zh-CN"/>
              </w:rPr>
              <w:t>рекреаційних територій.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99E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Забезпечення належної експлуатаційної придатності об’єктів рекреаційного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приз</w:t>
            </w:r>
            <w:r w:rsidR="00EB21DA">
              <w:rPr>
                <w:rFonts w:eastAsia="Calibri"/>
                <w:sz w:val="24"/>
                <w:lang w:val="uk-UA" w:eastAsia="zh-CN"/>
              </w:rPr>
              <w:t>начення.</w:t>
            </w:r>
          </w:p>
          <w:p w:rsidR="000949E4" w:rsidRDefault="000949E4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2020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202</w:t>
            </w:r>
            <w:r>
              <w:rPr>
                <w:rFonts w:eastAsia="Calibri"/>
                <w:sz w:val="24"/>
                <w:lang w:val="uk-UA" w:eastAsia="zh-CN"/>
              </w:rPr>
              <w:t>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Особи, які перемогли в торгах та</w:t>
            </w:r>
          </w:p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99E" w:rsidRDefault="00F9325F">
            <w:pPr>
              <w:widowControl w:val="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Бюджет Луцької міської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територіаль</w:t>
            </w:r>
            <w:r w:rsidR="00EB21DA">
              <w:rPr>
                <w:rFonts w:eastAsia="Calibri"/>
                <w:color w:val="000000"/>
                <w:sz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3 000,00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3 900,00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5 070,00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6 500,00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6 900,00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7 500,00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8 000,00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Забезпечення санітарних</w:t>
            </w:r>
          </w:p>
          <w:p w:rsidR="000949E4" w:rsidRDefault="00F9325F">
            <w:pPr>
              <w:widowControl w:val="0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вимог.</w:t>
            </w:r>
          </w:p>
        </w:tc>
      </w:tr>
      <w:tr w:rsidR="00E10E59" w:rsidTr="004045AF">
        <w:trPr>
          <w:trHeight w:val="770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12.</w:t>
            </w: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Святкові оформлення міста.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Оформлення новорічних ялинок, місць проведення новорічних та різдвяних заходів, святкове </w:t>
            </w:r>
            <w:r>
              <w:rPr>
                <w:rFonts w:eastAsia="Calibri"/>
                <w:sz w:val="24"/>
                <w:lang w:val="uk-UA" w:eastAsia="zh-CN"/>
              </w:rPr>
              <w:t>оформлення міста до Дня Незалежності та Дня міста, тощо.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2020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Особи, які перемогли в торгах та</w:t>
            </w:r>
          </w:p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  найняті за угодою.</w:t>
            </w:r>
          </w:p>
          <w:p w:rsidR="000949E4" w:rsidRDefault="000949E4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BFB" w:rsidRDefault="00F9325F">
            <w:pPr>
              <w:widowControl w:val="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Бюджет Луцької міської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територіаль</w:t>
            </w:r>
            <w:r w:rsidR="00EB21DA">
              <w:rPr>
                <w:rFonts w:eastAsia="Calibri"/>
                <w:color w:val="000000"/>
                <w:sz w:val="24"/>
                <w:lang w:val="uk-UA" w:eastAsia="zh-CN"/>
              </w:rPr>
              <w:t>ної громади, інші дозволені джерела фінансування.</w:t>
            </w:r>
          </w:p>
          <w:p w:rsidR="000949E4" w:rsidRDefault="000949E4">
            <w:pPr>
              <w:widowControl w:val="0"/>
              <w:jc w:val="both"/>
              <w:rPr>
                <w:rFonts w:eastAsia="Calibri"/>
                <w:color w:val="C9211E"/>
                <w:sz w:val="24"/>
                <w:lang w:val="uk-UA" w:eastAsia="zh-CN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600,00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780,00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1 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>014,00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1 500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>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2 000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>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3 000,00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3 000,00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Pr="0003299E" w:rsidRDefault="00F9325F">
            <w:pPr>
              <w:widowControl w:val="0"/>
              <w:rPr>
                <w:rFonts w:eastAsia="Calibri"/>
                <w:noProof/>
                <w:color w:val="000000"/>
                <w:sz w:val="24"/>
                <w:lang w:val="uk-UA" w:eastAsia="zh-CN"/>
              </w:rPr>
            </w:pPr>
            <w:r w:rsidRPr="0003299E">
              <w:rPr>
                <w:rFonts w:eastAsia="Calibri"/>
                <w:noProof/>
                <w:color w:val="000000"/>
                <w:sz w:val="24"/>
                <w:lang w:val="uk-UA" w:eastAsia="zh-CN"/>
              </w:rPr>
              <w:t>Належне проведення заходів на території Луцької міської територіальної громади</w:t>
            </w:r>
          </w:p>
        </w:tc>
      </w:tr>
      <w:tr w:rsidR="00E10E59" w:rsidTr="004045AF">
        <w:trPr>
          <w:trHeight w:val="77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Придбання новорічно-різдвяної та святкової атрибутики, тощо.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2020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40,00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400,00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400,00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 xml:space="preserve">1 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>520,00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2 00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>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2 500,00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1 000,00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E59" w:rsidTr="004045AF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13.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Інші  видатки.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5D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Видатки з прибирання водоохоронних зон та прибережних смуг,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виготов</w:t>
            </w:r>
            <w:r w:rsidR="00EB21DA">
              <w:rPr>
                <w:rFonts w:eastAsia="Calibri"/>
                <w:sz w:val="24"/>
                <w:lang w:val="uk-UA" w:eastAsia="zh-CN"/>
              </w:rPr>
              <w:t>лення меморіальних дощок та інше.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2020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Особи, які перемогли в торгах та</w:t>
            </w:r>
          </w:p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D5D" w:rsidRDefault="00F9325F">
            <w:pPr>
              <w:widowControl w:val="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Бюджет Луцької міської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територіаль</w:t>
            </w:r>
            <w:r w:rsidR="00EB21DA">
              <w:rPr>
                <w:rFonts w:eastAsia="Calibri"/>
                <w:color w:val="000000"/>
                <w:sz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400,00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520,00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2 000,00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2 200,00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2 400,00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3 000,00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4</w:t>
            </w:r>
            <w:r w:rsidR="00EB21DA">
              <w:rPr>
                <w:rFonts w:eastAsia="Calibri"/>
                <w:sz w:val="24"/>
                <w:lang w:val="uk-UA" w:eastAsia="zh-CN"/>
              </w:rPr>
              <w:t> 000,00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ind w:right="-104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Забезпечення вимог чинного законодавства.</w:t>
            </w:r>
          </w:p>
        </w:tc>
      </w:tr>
      <w:tr w:rsidR="00E10E59" w:rsidTr="004045AF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14.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Зимове утримання вулиць, доріг.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Очищення проїзної частини та </w:t>
            </w:r>
            <w:r>
              <w:rPr>
                <w:rFonts w:eastAsia="Calibri"/>
                <w:sz w:val="24"/>
                <w:lang w:val="uk-UA" w:eastAsia="zh-CN"/>
              </w:rPr>
              <w:t xml:space="preserve">тротуарів від снігового покрову та льоду, їх обробка </w:t>
            </w:r>
            <w:r>
              <w:rPr>
                <w:rFonts w:eastAsia="Calibri"/>
                <w:sz w:val="24"/>
                <w:lang w:val="uk-UA" w:eastAsia="zh-CN"/>
              </w:rPr>
              <w:lastRenderedPageBreak/>
              <w:t>протиожеледними матеріалами.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lastRenderedPageBreak/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lastRenderedPageBreak/>
              <w:t>2024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lastRenderedPageBreak/>
              <w:t>Особи, які перемогли в торгах та</w:t>
            </w:r>
          </w:p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lastRenderedPageBreak/>
              <w:t>особи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B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lastRenderedPageBreak/>
              <w:t xml:space="preserve">Бюджет Луцької міської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територіаль</w:t>
            </w:r>
            <w:r w:rsidR="00EB21DA">
              <w:rPr>
                <w:rFonts w:eastAsia="Calibri"/>
                <w:sz w:val="24"/>
                <w:lang w:val="uk-UA" w:eastAsia="zh-CN"/>
              </w:rPr>
              <w:t xml:space="preserve">ної </w:t>
            </w:r>
            <w:r w:rsidR="00EB21DA">
              <w:rPr>
                <w:rFonts w:eastAsia="Calibri"/>
                <w:sz w:val="24"/>
                <w:lang w:val="uk-UA" w:eastAsia="zh-CN"/>
              </w:rPr>
              <w:lastRenderedPageBreak/>
              <w:t>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lastRenderedPageBreak/>
              <w:t>6 000,00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14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> </w:t>
            </w:r>
            <w:r>
              <w:rPr>
                <w:rFonts w:eastAsia="Calibri"/>
                <w:color w:val="000000"/>
                <w:sz w:val="24"/>
                <w:lang w:eastAsia="zh-CN"/>
              </w:rPr>
              <w:t>0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>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16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lastRenderedPageBreak/>
              <w:t>16 000,00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ind w:right="-104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lastRenderedPageBreak/>
              <w:t>Належне утримання вулиць та доріг.</w:t>
            </w:r>
          </w:p>
        </w:tc>
      </w:tr>
      <w:tr w:rsidR="00E10E59" w:rsidTr="004045AF">
        <w:trPr>
          <w:trHeight w:val="770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lastRenderedPageBreak/>
              <w:t>15.</w:t>
            </w: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Мережа зливової каналізації.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B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Обслуговування мережі: періодичне очищення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оглядо</w:t>
            </w:r>
            <w:r w:rsidR="00EB21DA">
              <w:rPr>
                <w:rFonts w:eastAsia="Calibri"/>
                <w:sz w:val="24"/>
                <w:lang w:val="uk-UA" w:eastAsia="zh-CN"/>
              </w:rPr>
              <w:t>вих колодязів мережі, промивка труб, заміна решіток водоприймачів, забезпечення належного технічного стану та поточний ремонт.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2024</w:t>
            </w:r>
          </w:p>
          <w:p w:rsidR="000949E4" w:rsidRDefault="000949E4">
            <w:pPr>
              <w:widowControl w:val="0"/>
              <w:jc w:val="center"/>
              <w:rPr>
                <w:rFonts w:eastAsia="Calibri"/>
                <w:color w:val="000000"/>
                <w:sz w:val="24"/>
                <w:lang w:eastAsia="zh-CN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Особи, які перемогли в торгах та</w:t>
            </w:r>
          </w:p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  найняті за угодою.</w:t>
            </w:r>
          </w:p>
          <w:p w:rsidR="000949E4" w:rsidRDefault="000949E4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BB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Бюджет Луцької міської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територіаль</w:t>
            </w:r>
            <w:r w:rsidR="00EB21DA">
              <w:rPr>
                <w:rFonts w:eastAsia="Calibri"/>
                <w:sz w:val="24"/>
                <w:lang w:val="uk-UA" w:eastAsia="zh-CN"/>
              </w:rPr>
              <w:t>ної громади, інші дозволені джерела фінансування.</w:t>
            </w:r>
          </w:p>
          <w:p w:rsidR="000949E4" w:rsidRDefault="000949E4">
            <w:pPr>
              <w:widowControl w:val="0"/>
              <w:jc w:val="both"/>
              <w:rPr>
                <w:rFonts w:eastAsia="Calibri"/>
                <w:color w:val="C9211E"/>
                <w:sz w:val="24"/>
                <w:lang w:val="uk-UA" w:eastAsia="zh-CN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4 500,00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4 800,00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5 500,00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5 500,00</w:t>
            </w:r>
          </w:p>
          <w:p w:rsidR="000949E4" w:rsidRDefault="000949E4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ind w:right="-104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Належне утримання вулиць та 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>доріг.</w:t>
            </w:r>
          </w:p>
          <w:p w:rsidR="000949E4" w:rsidRDefault="000949E4">
            <w:pPr>
              <w:widowControl w:val="0"/>
              <w:ind w:right="-104"/>
              <w:rPr>
                <w:rFonts w:eastAsia="Calibri"/>
                <w:color w:val="000000"/>
                <w:sz w:val="24"/>
                <w:lang w:val="uk-UA" w:eastAsia="zh-CN"/>
              </w:rPr>
            </w:pPr>
          </w:p>
        </w:tc>
      </w:tr>
      <w:tr w:rsidR="00E10E59" w:rsidTr="004045AF">
        <w:trPr>
          <w:trHeight w:val="77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B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Будівництво нової,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рекон</w:t>
            </w:r>
            <w:r w:rsidR="00EB21DA">
              <w:rPr>
                <w:rFonts w:eastAsia="Calibri"/>
                <w:sz w:val="24"/>
                <w:lang w:val="uk-UA" w:eastAsia="zh-CN"/>
              </w:rPr>
              <w:t>струкція і капітальний ремонт існуючої мережі.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2024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10 000,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>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10 600,00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12 000,00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12 500,00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E59" w:rsidTr="004045AF">
        <w:trPr>
          <w:trHeight w:val="770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16.</w:t>
            </w:r>
          </w:p>
          <w:p w:rsidR="000949E4" w:rsidRDefault="000949E4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Поводження з побутовими відходами  (ТПВ).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CCB" w:rsidRDefault="00F9325F">
            <w:pPr>
              <w:widowControl w:val="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Захоронення твердих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побу</w:t>
            </w:r>
            <w:r w:rsidR="00EB21DA">
              <w:rPr>
                <w:rFonts w:eastAsia="Calibri"/>
                <w:color w:val="000000"/>
                <w:sz w:val="24"/>
                <w:lang w:val="uk-UA" w:eastAsia="zh-CN"/>
              </w:rPr>
              <w:t>тових відходів (пересипка та обваловка полігону ТПВ в     с. Брище Луцького району).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2023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Особи, які перемогли в торгах та</w:t>
            </w:r>
          </w:p>
          <w:p w:rsidR="000949E4" w:rsidRDefault="00F9325F">
            <w:pPr>
              <w:widowControl w:val="0"/>
              <w:ind w:right="-106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особи  найняті за угодою.</w:t>
            </w:r>
          </w:p>
          <w:p w:rsidR="000949E4" w:rsidRDefault="000949E4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</w:p>
          <w:p w:rsidR="000949E4" w:rsidRDefault="000949E4">
            <w:pPr>
              <w:widowControl w:val="0"/>
              <w:ind w:right="-106"/>
              <w:rPr>
                <w:rFonts w:eastAsia="Calibri"/>
                <w:sz w:val="24"/>
                <w:lang w:val="uk-UA" w:eastAsia="zh-CN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CCB" w:rsidRDefault="00F9325F">
            <w:pPr>
              <w:widowControl w:val="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Бюджет Луцької міської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територіаль</w:t>
            </w:r>
            <w:r w:rsidR="00EB21DA">
              <w:rPr>
                <w:rFonts w:eastAsia="Calibri"/>
                <w:color w:val="000000"/>
                <w:sz w:val="24"/>
                <w:lang w:val="uk-UA" w:eastAsia="zh-CN"/>
              </w:rPr>
              <w:t>ної громади, інші дозволені джерела фінансування.</w:t>
            </w:r>
          </w:p>
          <w:p w:rsidR="000949E4" w:rsidRDefault="000949E4">
            <w:pPr>
              <w:widowControl w:val="0"/>
              <w:jc w:val="both"/>
              <w:rPr>
                <w:rFonts w:eastAsia="Calibri"/>
                <w:color w:val="C9211E"/>
                <w:sz w:val="24"/>
                <w:lang w:val="uk-UA" w:eastAsia="zh-CN"/>
              </w:rPr>
            </w:pPr>
          </w:p>
          <w:p w:rsidR="000949E4" w:rsidRDefault="000949E4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2 560,00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</w:t>
            </w:r>
            <w:r>
              <w:rPr>
                <w:rFonts w:eastAsia="Calibri"/>
                <w:color w:val="000000"/>
                <w:sz w:val="24"/>
                <w:lang w:eastAsia="zh-CN"/>
              </w:rPr>
              <w:t>0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> </w:t>
            </w:r>
            <w:r>
              <w:rPr>
                <w:rFonts w:eastAsia="Calibri"/>
                <w:color w:val="000000"/>
                <w:sz w:val="24"/>
                <w:lang w:eastAsia="zh-CN"/>
              </w:rPr>
              <w:t>0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>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2 000,00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Забезпечення санітарних вимог.</w:t>
            </w:r>
          </w:p>
          <w:p w:rsidR="000949E4" w:rsidRDefault="00F9325F">
            <w:pPr>
              <w:widowControl w:val="0"/>
              <w:ind w:left="-11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 </w:t>
            </w:r>
          </w:p>
        </w:tc>
      </w:tr>
      <w:tr w:rsidR="00E10E59" w:rsidTr="004045AF">
        <w:trPr>
          <w:trHeight w:val="77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Реконструкція полігону ТПВ, с.  Брище  Луцького району.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2023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10 000,00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10 600,00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15 000,00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E59" w:rsidTr="004045AF">
        <w:trPr>
          <w:trHeight w:val="77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Реконструкція старої частини полігону для збору ТПВ в </w:t>
            </w:r>
            <w:r>
              <w:rPr>
                <w:rFonts w:eastAsia="Calibri"/>
                <w:color w:val="000000"/>
                <w:sz w:val="24"/>
                <w:lang w:val="en-US" w:eastAsia="zh-CN"/>
              </w:rPr>
              <w:t>c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>. Брище (з рекультивацією земельного покрову).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2023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50 000,00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70 000,00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</w:t>
            </w:r>
            <w:r>
              <w:rPr>
                <w:rFonts w:eastAsia="Calibri"/>
                <w:sz w:val="24"/>
                <w:lang w:val="uk-UA"/>
              </w:rPr>
              <w:t>0 000,00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E59" w:rsidTr="004045AF">
        <w:trPr>
          <w:trHeight w:val="77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Реконструкція полігону ТПВ з розширенням.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val="en-US" w:eastAsia="zh-CN"/>
              </w:rPr>
            </w:pPr>
            <w:r>
              <w:rPr>
                <w:rFonts w:eastAsia="Calibri"/>
                <w:sz w:val="24"/>
                <w:lang w:val="en-US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2023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 w:cs="Calibri"/>
                <w:sz w:val="24"/>
                <w:lang w:val="uk-UA"/>
              </w:rPr>
            </w:pPr>
            <w:r>
              <w:rPr>
                <w:rFonts w:eastAsia="Calibri" w:cs="Calibri"/>
                <w:sz w:val="24"/>
                <w:lang w:val="uk-UA"/>
              </w:rPr>
              <w:t>40 000,00</w:t>
            </w:r>
          </w:p>
          <w:p w:rsidR="000949E4" w:rsidRDefault="00F9325F">
            <w:pPr>
              <w:widowControl w:val="0"/>
              <w:jc w:val="right"/>
              <w:rPr>
                <w:rFonts w:eastAsia="Calibri" w:cs="Calibri"/>
                <w:sz w:val="24"/>
              </w:rPr>
            </w:pPr>
            <w:r>
              <w:rPr>
                <w:rFonts w:eastAsia="Calibri" w:cs="Calibri"/>
                <w:sz w:val="24"/>
              </w:rPr>
              <w:t>100</w:t>
            </w:r>
            <w:r>
              <w:rPr>
                <w:rFonts w:eastAsia="Calibri" w:cs="Calibri"/>
                <w:sz w:val="24"/>
                <w:lang w:val="uk-UA"/>
              </w:rPr>
              <w:t> </w:t>
            </w:r>
            <w:r>
              <w:rPr>
                <w:rFonts w:eastAsia="Calibri" w:cs="Calibri"/>
                <w:sz w:val="24"/>
              </w:rPr>
              <w:t>0</w:t>
            </w:r>
            <w:r>
              <w:rPr>
                <w:rFonts w:eastAsia="Calibri" w:cs="Calibri"/>
                <w:sz w:val="24"/>
                <w:lang w:val="uk-UA"/>
              </w:rPr>
              <w:t>00,00</w:t>
            </w:r>
          </w:p>
          <w:p w:rsidR="000949E4" w:rsidRDefault="00F9325F">
            <w:pPr>
              <w:widowControl w:val="0"/>
              <w:jc w:val="right"/>
              <w:rPr>
                <w:rFonts w:eastAsia="Calibri" w:cs="Calibri"/>
                <w:sz w:val="24"/>
              </w:rPr>
            </w:pPr>
            <w:r>
              <w:rPr>
                <w:rFonts w:eastAsia="Calibri" w:cs="Calibri"/>
                <w:sz w:val="24"/>
              </w:rPr>
              <w:t>100 000,00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E59" w:rsidTr="004045AF">
        <w:trPr>
          <w:trHeight w:val="87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Будівництво підземних  контейнерних майданчиків закритого типу.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ind w:left="-107" w:hanging="277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 xml:space="preserve">        </w:t>
            </w:r>
            <w:r>
              <w:rPr>
                <w:rFonts w:eastAsia="Calibri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ind w:left="-107" w:hanging="277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en-US" w:eastAsia="zh-CN"/>
              </w:rPr>
              <w:t xml:space="preserve">        </w:t>
            </w:r>
            <w:r>
              <w:rPr>
                <w:rFonts w:eastAsia="Calibri"/>
                <w:sz w:val="24"/>
                <w:lang w:val="uk-UA" w:eastAsia="zh-CN"/>
              </w:rPr>
              <w:t>2022</w:t>
            </w:r>
          </w:p>
          <w:p w:rsidR="000949E4" w:rsidRDefault="00F9325F">
            <w:pPr>
              <w:widowControl w:val="0"/>
              <w:ind w:left="-107" w:hanging="277"/>
              <w:jc w:val="center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 xml:space="preserve">         2023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        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 w:cs="Calibri"/>
                <w:sz w:val="24"/>
                <w:lang w:val="uk-UA"/>
              </w:rPr>
            </w:pPr>
            <w:r>
              <w:rPr>
                <w:rFonts w:eastAsia="Calibri" w:cs="Calibri"/>
                <w:sz w:val="24"/>
                <w:lang w:val="uk-UA"/>
              </w:rPr>
              <w:t>1 000,00</w:t>
            </w:r>
          </w:p>
          <w:p w:rsidR="000949E4" w:rsidRDefault="00F9325F">
            <w:pPr>
              <w:widowControl w:val="0"/>
              <w:jc w:val="right"/>
              <w:rPr>
                <w:rFonts w:eastAsia="Calibri" w:cs="Calibri"/>
                <w:sz w:val="24"/>
                <w:lang w:val="uk-UA"/>
              </w:rPr>
            </w:pPr>
            <w:r>
              <w:rPr>
                <w:rFonts w:eastAsia="Calibri" w:cs="Calibri"/>
                <w:sz w:val="24"/>
                <w:lang w:val="uk-UA"/>
              </w:rPr>
              <w:t>1 100,00</w:t>
            </w:r>
          </w:p>
          <w:p w:rsidR="000949E4" w:rsidRDefault="00F9325F">
            <w:pPr>
              <w:widowControl w:val="0"/>
              <w:jc w:val="right"/>
              <w:rPr>
                <w:rFonts w:eastAsia="Calibri" w:cs="Calibri"/>
                <w:sz w:val="24"/>
              </w:rPr>
            </w:pPr>
            <w:r>
              <w:rPr>
                <w:rFonts w:eastAsia="Calibri" w:cs="Calibri"/>
                <w:sz w:val="24"/>
              </w:rPr>
              <w:t>1 000,00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E59" w:rsidTr="004045AF">
        <w:trPr>
          <w:trHeight w:val="77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Утримання сміттєсортувальної лінії.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lastRenderedPageBreak/>
              <w:t>2023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6 900,00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7 300,00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lastRenderedPageBreak/>
              <w:t>8 000,00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E59" w:rsidTr="00E1419D">
        <w:trPr>
          <w:trHeight w:val="281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Нове будівництво полігону 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>для збору ТПВ.</w:t>
            </w:r>
          </w:p>
          <w:p w:rsidR="000949E4" w:rsidRDefault="000949E4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2023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3000,00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4 000,00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6 000,00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E59" w:rsidTr="004045AF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en-US" w:eastAsia="zh-CN"/>
              </w:rPr>
            </w:pPr>
            <w:r>
              <w:rPr>
                <w:rFonts w:eastAsia="Calibri"/>
                <w:sz w:val="24"/>
                <w:lang w:val="en-US" w:eastAsia="zh-CN"/>
              </w:rPr>
              <w:t>17.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Санітарне утримання об’єктів.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9D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Санітарне утримання </w:t>
            </w:r>
            <w:r>
              <w:rPr>
                <w:rFonts w:eastAsia="Calibri"/>
                <w:sz w:val="24"/>
                <w:lang w:val="uk-UA" w:eastAsia="zh-CN"/>
              </w:rPr>
              <w:t>об’єктів та громадської вбиральні в парку культури і відпочинку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 ім.</w:t>
            </w:r>
            <w:r w:rsidR="00E1419D">
              <w:rPr>
                <w:rFonts w:eastAsia="Calibri"/>
                <w:sz w:val="24"/>
                <w:lang w:val="uk-UA" w:eastAsia="zh-CN"/>
              </w:rPr>
              <w:t xml:space="preserve"> </w:t>
            </w:r>
            <w:r>
              <w:rPr>
                <w:rFonts w:eastAsia="Calibri"/>
                <w:sz w:val="24"/>
                <w:lang w:val="uk-UA" w:eastAsia="zh-CN"/>
              </w:rPr>
              <w:t>Лесі Українки.</w:t>
            </w:r>
          </w:p>
          <w:p w:rsidR="000949E4" w:rsidRDefault="000949E4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en-US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en-US"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Особи, які перемогли в торгах та</w:t>
            </w:r>
          </w:p>
          <w:p w:rsidR="000949E4" w:rsidRDefault="00F9325F">
            <w:pPr>
              <w:widowControl w:val="0"/>
              <w:ind w:right="-106"/>
              <w:rPr>
                <w:rFonts w:eastAsia="Calibri"/>
                <w:sz w:val="24"/>
                <w:lang w:eastAsia="zh-CN"/>
              </w:rPr>
            </w:pPr>
            <w:r w:rsidRPr="00E1419D">
              <w:rPr>
                <w:rFonts w:eastAsia="Calibri"/>
                <w:noProof/>
                <w:color w:val="000000"/>
                <w:sz w:val="24"/>
                <w:lang w:val="uk-UA" w:eastAsia="zh-CN"/>
              </w:rPr>
              <w:t>особи</w:t>
            </w: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9D" w:rsidRDefault="00F9325F">
            <w:pPr>
              <w:widowControl w:val="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Бюджет Луцької міської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територіаль</w:t>
            </w:r>
            <w:r w:rsidR="00EB21DA">
              <w:rPr>
                <w:rFonts w:eastAsia="Calibri"/>
                <w:color w:val="000000"/>
                <w:sz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800</w:t>
            </w:r>
            <w:r>
              <w:rPr>
                <w:rFonts w:eastAsia="Calibri"/>
                <w:sz w:val="24"/>
                <w:lang w:val="uk-UA" w:eastAsia="zh-CN"/>
              </w:rPr>
              <w:t>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1 55</w:t>
            </w:r>
            <w:r>
              <w:rPr>
                <w:rFonts w:eastAsia="Calibri"/>
                <w:sz w:val="24"/>
                <w:lang w:val="uk-UA" w:eastAsia="zh-CN"/>
              </w:rPr>
              <w:t>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2 000,00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2 000,00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ind w:left="-11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Забезпечення</w:t>
            </w:r>
          </w:p>
          <w:p w:rsidR="000949E4" w:rsidRDefault="00F9325F">
            <w:pPr>
              <w:widowControl w:val="0"/>
              <w:ind w:left="-11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санітарних вимог.</w:t>
            </w:r>
          </w:p>
        </w:tc>
      </w:tr>
      <w:tr w:rsidR="00E10E59" w:rsidTr="004045AF">
        <w:trPr>
          <w:trHeight w:val="149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18.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86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Розрахунок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фінансової підтримки кому</w:t>
            </w:r>
            <w:r w:rsidR="00EB21DA">
              <w:rPr>
                <w:rFonts w:eastAsia="Calibri"/>
                <w:sz w:val="24"/>
                <w:lang w:val="uk-UA" w:eastAsia="zh-CN"/>
              </w:rPr>
              <w:t>нальни</w:t>
            </w:r>
            <w:r>
              <w:rPr>
                <w:rFonts w:eastAsia="Calibri"/>
                <w:sz w:val="24"/>
                <w:lang w:val="uk-UA" w:eastAsia="zh-CN"/>
              </w:rPr>
              <w:t>х та житлово-комунальних підприємств, які припиня</w:t>
            </w:r>
            <w:r w:rsidR="00EB21DA">
              <w:rPr>
                <w:rFonts w:eastAsia="Calibri"/>
                <w:sz w:val="24"/>
                <w:lang w:val="uk-UA" w:eastAsia="zh-CN"/>
              </w:rPr>
              <w:t>ють діяльність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Видатки на заробітну плату, </w:t>
            </w:r>
            <w:r w:rsidR="00190B86">
              <w:rPr>
                <w:rFonts w:eastAsia="Calibri"/>
                <w:noProof/>
                <w:sz w:val="24"/>
                <w:lang w:val="uk-UA" w:eastAsia="zh-CN"/>
              </w:rPr>
              <w:t>податкові та інші зобо</w:t>
            </w:r>
            <w:r w:rsidRPr="00190B86">
              <w:rPr>
                <w:rFonts w:eastAsia="Calibri"/>
                <w:noProof/>
                <w:sz w:val="24"/>
                <w:lang w:val="uk-UA" w:eastAsia="zh-CN"/>
              </w:rPr>
              <w:t>в’язання.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86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Департамент ЖКГ; </w:t>
            </w:r>
          </w:p>
          <w:p w:rsidR="000949E4" w:rsidRDefault="00F9325F">
            <w:pPr>
              <w:widowControl w:val="0"/>
              <w:ind w:right="-106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підпри</w:t>
            </w:r>
            <w:r w:rsidR="00EB21DA">
              <w:rPr>
                <w:rFonts w:eastAsia="Calibri"/>
                <w:color w:val="000000"/>
                <w:sz w:val="24"/>
                <w:lang w:val="uk-UA" w:eastAsia="zh-CN"/>
              </w:rPr>
              <w:t>ємства, які припиняють діяльність.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86" w:rsidRDefault="00F9325F">
            <w:pPr>
              <w:widowControl w:val="0"/>
              <w:jc w:val="both"/>
              <w:rPr>
                <w:rFonts w:eastAsia="Calibri" w:cs="Calibri"/>
                <w:sz w:val="24"/>
                <w:lang w:val="uk-UA" w:eastAsia="zh-CN"/>
              </w:rPr>
            </w:pPr>
            <w:r>
              <w:rPr>
                <w:rFonts w:eastAsia="Calibri" w:cs="Calibri"/>
                <w:sz w:val="24"/>
                <w:lang w:val="uk-UA" w:eastAsia="zh-CN"/>
              </w:rPr>
              <w:t xml:space="preserve">Бюджет Луцької міської </w:t>
            </w:r>
          </w:p>
          <w:p w:rsidR="000949E4" w:rsidRDefault="00F9325F">
            <w:pPr>
              <w:widowControl w:val="0"/>
              <w:jc w:val="both"/>
              <w:rPr>
                <w:rFonts w:eastAsia="Calibri" w:cs="Calibri"/>
                <w:sz w:val="24"/>
                <w:lang w:val="uk-UA" w:eastAsia="zh-CN"/>
              </w:rPr>
            </w:pPr>
            <w:r>
              <w:rPr>
                <w:rFonts w:eastAsia="Calibri" w:cs="Calibri"/>
                <w:sz w:val="24"/>
                <w:lang w:val="uk-UA" w:eastAsia="zh-CN"/>
              </w:rPr>
              <w:t>територіаль</w:t>
            </w:r>
            <w:r w:rsidR="00EB21DA">
              <w:rPr>
                <w:rFonts w:eastAsia="Calibri" w:cs="Calibri"/>
                <w:sz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2 000,00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1 700,00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1 000,00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1 000,00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ind w:left="-11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Забезпечення вимог чинного законодавства.</w:t>
            </w:r>
          </w:p>
        </w:tc>
      </w:tr>
      <w:tr w:rsidR="00E10E59" w:rsidTr="004045AF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19.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Послуги з поліпшення </w:t>
            </w:r>
            <w:r>
              <w:rPr>
                <w:rFonts w:eastAsia="Calibri"/>
                <w:sz w:val="24"/>
                <w:lang w:val="uk-UA" w:eastAsia="zh-CN"/>
              </w:rPr>
              <w:t>благоустрою міста.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18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Виконання робіт по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eastAsia="zh-CN"/>
              </w:rPr>
            </w:pPr>
            <w:r w:rsidRPr="00825118">
              <w:rPr>
                <w:rFonts w:eastAsia="Calibri"/>
                <w:noProof/>
                <w:sz w:val="24"/>
                <w:lang w:val="uk-UA" w:eastAsia="zh-CN"/>
              </w:rPr>
              <w:t>влаш</w:t>
            </w:r>
            <w:r w:rsidR="00EB21DA" w:rsidRPr="00825118">
              <w:rPr>
                <w:rFonts w:eastAsia="Calibri"/>
                <w:noProof/>
                <w:sz w:val="24"/>
                <w:lang w:val="uk-UA" w:eastAsia="zh-CN"/>
              </w:rPr>
              <w:t>туванню</w:t>
            </w:r>
            <w:r w:rsidR="00EB21DA">
              <w:rPr>
                <w:rFonts w:eastAsia="Calibri"/>
                <w:sz w:val="24"/>
                <w:lang w:val="uk-UA" w:eastAsia="zh-CN"/>
              </w:rPr>
              <w:t xml:space="preserve"> </w:t>
            </w:r>
            <w:r w:rsidR="007A0174">
              <w:rPr>
                <w:rFonts w:eastAsia="Calibri"/>
                <w:sz w:val="24"/>
                <w:lang w:val="uk-UA" w:eastAsia="zh-CN"/>
              </w:rPr>
              <w:t>розумних зупинок на території Луцької міської територіальної громади</w:t>
            </w:r>
          </w:p>
          <w:p w:rsidR="000949E4" w:rsidRDefault="000949E4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lang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Особи, які перемогли в торгах та</w:t>
            </w:r>
          </w:p>
          <w:p w:rsidR="000949E4" w:rsidRDefault="00F9325F">
            <w:pPr>
              <w:widowControl w:val="0"/>
              <w:ind w:right="-106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18" w:rsidRDefault="00F9325F">
            <w:pPr>
              <w:widowControl w:val="0"/>
              <w:jc w:val="both"/>
              <w:rPr>
                <w:rFonts w:eastAsia="Calibri" w:cs="Calibri"/>
                <w:sz w:val="24"/>
                <w:lang w:val="uk-UA" w:eastAsia="zh-CN"/>
              </w:rPr>
            </w:pPr>
            <w:r>
              <w:rPr>
                <w:rFonts w:eastAsia="Calibri" w:cs="Calibri"/>
                <w:sz w:val="24"/>
                <w:lang w:val="uk-UA" w:eastAsia="zh-CN"/>
              </w:rPr>
              <w:t xml:space="preserve">Бюджет Луцької міської </w:t>
            </w:r>
          </w:p>
          <w:p w:rsidR="000949E4" w:rsidRDefault="00F9325F">
            <w:pPr>
              <w:widowControl w:val="0"/>
              <w:jc w:val="both"/>
              <w:rPr>
                <w:rFonts w:eastAsia="Calibri" w:cs="Calibri"/>
                <w:sz w:val="24"/>
                <w:lang w:val="uk-UA" w:eastAsia="zh-CN"/>
              </w:rPr>
            </w:pPr>
            <w:r>
              <w:rPr>
                <w:rFonts w:eastAsia="Calibri" w:cs="Calibri"/>
                <w:sz w:val="24"/>
                <w:lang w:val="uk-UA" w:eastAsia="zh-CN"/>
              </w:rPr>
              <w:t>територіаль</w:t>
            </w:r>
            <w:r w:rsidR="00EB21DA">
              <w:rPr>
                <w:rFonts w:eastAsia="Calibri" w:cs="Calibri"/>
                <w:sz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3 000,00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5 000,00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10</w:t>
            </w:r>
            <w:r w:rsidR="00EB21DA">
              <w:rPr>
                <w:rFonts w:eastAsia="Calibri"/>
                <w:sz w:val="24"/>
                <w:lang w:eastAsia="zh-CN"/>
              </w:rPr>
              <w:t xml:space="preserve">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10 </w:t>
            </w:r>
            <w:r w:rsidR="00EB21DA">
              <w:rPr>
                <w:rFonts w:eastAsia="Calibri"/>
                <w:sz w:val="24"/>
                <w:lang w:eastAsia="zh-CN"/>
              </w:rPr>
              <w:t>000,00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ind w:left="-11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Забезпечення вимог чинного законодавства.</w:t>
            </w:r>
          </w:p>
        </w:tc>
      </w:tr>
      <w:tr w:rsidR="00E10E59" w:rsidTr="004045AF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Оплата послуг інших організацій.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Експертиза інженерних мереж водогону приєднаних громад.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Особи, які перемогли в торгах та</w:t>
            </w:r>
          </w:p>
          <w:p w:rsidR="000949E4" w:rsidRDefault="00F9325F">
            <w:pPr>
              <w:widowControl w:val="0"/>
              <w:ind w:right="-106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особи  </w:t>
            </w:r>
            <w:r>
              <w:rPr>
                <w:rFonts w:eastAsia="Calibri"/>
                <w:sz w:val="24"/>
                <w:lang w:val="uk-UA" w:eastAsia="zh-CN"/>
              </w:rPr>
              <w:t>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71B" w:rsidRDefault="00F9325F">
            <w:pPr>
              <w:widowControl w:val="0"/>
              <w:jc w:val="both"/>
              <w:rPr>
                <w:rFonts w:eastAsia="Calibri" w:cs="Calibri"/>
                <w:sz w:val="24"/>
                <w:lang w:val="uk-UA" w:eastAsia="zh-CN"/>
              </w:rPr>
            </w:pPr>
            <w:r>
              <w:rPr>
                <w:rFonts w:eastAsia="Calibri" w:cs="Calibri"/>
                <w:sz w:val="24"/>
                <w:lang w:val="uk-UA" w:eastAsia="zh-CN"/>
              </w:rPr>
              <w:t xml:space="preserve">Бюджет Луцької міської </w:t>
            </w:r>
          </w:p>
          <w:p w:rsidR="000949E4" w:rsidRDefault="00F9325F">
            <w:pPr>
              <w:widowControl w:val="0"/>
              <w:jc w:val="both"/>
              <w:rPr>
                <w:rFonts w:eastAsia="Calibri" w:cs="Calibri"/>
                <w:sz w:val="24"/>
                <w:lang w:val="uk-UA" w:eastAsia="zh-CN"/>
              </w:rPr>
            </w:pPr>
            <w:r>
              <w:rPr>
                <w:rFonts w:eastAsia="Calibri" w:cs="Calibri"/>
                <w:sz w:val="24"/>
                <w:lang w:val="uk-UA" w:eastAsia="zh-CN"/>
              </w:rPr>
              <w:t>територіаль</w:t>
            </w:r>
            <w:r w:rsidR="00EB21DA">
              <w:rPr>
                <w:rFonts w:eastAsia="Calibri" w:cs="Calibri"/>
                <w:sz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45,00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ind w:left="-11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Забезпечення вимог чинного законодавства.</w:t>
            </w:r>
          </w:p>
        </w:tc>
      </w:tr>
      <w:tr w:rsidR="00E10E59" w:rsidTr="00580908">
        <w:trPr>
          <w:trHeight w:val="56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21.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71B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Заходи щодо </w:t>
            </w:r>
          </w:p>
          <w:p w:rsidR="005A671B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віднов</w:t>
            </w:r>
            <w:r w:rsidR="00EB21DA">
              <w:rPr>
                <w:rFonts w:eastAsia="Calibri"/>
                <w:sz w:val="24"/>
                <w:lang w:val="uk-UA" w:eastAsia="zh-CN"/>
              </w:rPr>
              <w:t xml:space="preserve">лення та підтримання </w:t>
            </w:r>
            <w:r w:rsidR="00EB21DA">
              <w:rPr>
                <w:rFonts w:eastAsia="Calibri"/>
                <w:sz w:val="24"/>
                <w:lang w:val="uk-UA" w:eastAsia="zh-CN"/>
              </w:rPr>
              <w:lastRenderedPageBreak/>
              <w:t xml:space="preserve">сприятливого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гідроло</w:t>
            </w:r>
            <w:r w:rsidR="00EB21DA">
              <w:rPr>
                <w:rFonts w:eastAsia="Calibri"/>
                <w:sz w:val="24"/>
                <w:lang w:val="uk-UA" w:eastAsia="zh-CN"/>
              </w:rPr>
              <w:t>гічног</w:t>
            </w:r>
            <w:r>
              <w:rPr>
                <w:rFonts w:eastAsia="Calibri"/>
                <w:sz w:val="24"/>
                <w:lang w:val="uk-UA" w:eastAsia="zh-CN"/>
              </w:rPr>
              <w:t xml:space="preserve">о режиму, санітарного стану та </w:t>
            </w:r>
            <w:r>
              <w:rPr>
                <w:rFonts w:eastAsia="Calibri"/>
                <w:sz w:val="24"/>
                <w:lang w:val="uk-UA" w:eastAsia="zh-CN"/>
              </w:rPr>
              <w:t>благоустрою річок, став</w:t>
            </w:r>
            <w:r w:rsidR="00EB21DA">
              <w:rPr>
                <w:rFonts w:eastAsia="Calibri"/>
                <w:sz w:val="24"/>
                <w:lang w:val="uk-UA" w:eastAsia="zh-CN"/>
              </w:rPr>
              <w:t>ків та меліоративних каналів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71B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lastRenderedPageBreak/>
              <w:t xml:space="preserve">Очищення водойм та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прибе</w:t>
            </w:r>
            <w:r w:rsidR="007A0174">
              <w:rPr>
                <w:rFonts w:eastAsia="Calibri"/>
                <w:sz w:val="24"/>
                <w:lang w:val="uk-UA" w:eastAsia="zh-CN"/>
              </w:rPr>
              <w:t>режних смуг, вирізання само</w:t>
            </w:r>
            <w:r w:rsidR="00EB21DA">
              <w:rPr>
                <w:rFonts w:eastAsia="Calibri"/>
                <w:sz w:val="24"/>
                <w:lang w:val="uk-UA" w:eastAsia="zh-CN"/>
              </w:rPr>
              <w:t>насіву, тощо.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lastRenderedPageBreak/>
              <w:t>2024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lastRenderedPageBreak/>
              <w:t>Особи, які перемогли в торгах та</w:t>
            </w:r>
          </w:p>
          <w:p w:rsidR="000949E4" w:rsidRDefault="00F9325F">
            <w:pPr>
              <w:widowControl w:val="0"/>
              <w:ind w:right="-106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lastRenderedPageBreak/>
              <w:t>особи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71B" w:rsidRDefault="00F9325F">
            <w:pPr>
              <w:widowControl w:val="0"/>
              <w:jc w:val="both"/>
              <w:rPr>
                <w:rFonts w:eastAsia="Calibri" w:cs="Calibri"/>
                <w:sz w:val="24"/>
                <w:lang w:val="uk-UA" w:eastAsia="zh-CN"/>
              </w:rPr>
            </w:pPr>
            <w:r>
              <w:rPr>
                <w:rFonts w:eastAsia="Calibri" w:cs="Calibri"/>
                <w:sz w:val="24"/>
                <w:lang w:val="uk-UA" w:eastAsia="zh-CN"/>
              </w:rPr>
              <w:lastRenderedPageBreak/>
              <w:t>Бюджет Луцької міської</w:t>
            </w:r>
          </w:p>
          <w:p w:rsidR="000949E4" w:rsidRDefault="00F9325F">
            <w:pPr>
              <w:widowControl w:val="0"/>
              <w:jc w:val="both"/>
              <w:rPr>
                <w:rFonts w:eastAsia="Calibri" w:cs="Calibri"/>
                <w:sz w:val="24"/>
                <w:lang w:val="uk-UA" w:eastAsia="zh-CN"/>
              </w:rPr>
            </w:pPr>
            <w:r>
              <w:rPr>
                <w:rFonts w:eastAsia="Calibri" w:cs="Calibri"/>
                <w:sz w:val="24"/>
                <w:lang w:val="uk-UA" w:eastAsia="zh-CN"/>
              </w:rPr>
              <w:t xml:space="preserve"> т</w:t>
            </w:r>
            <w:r w:rsidR="005A671B">
              <w:rPr>
                <w:rFonts w:eastAsia="Calibri" w:cs="Calibri"/>
                <w:sz w:val="24"/>
                <w:lang w:val="uk-UA" w:eastAsia="zh-CN"/>
              </w:rPr>
              <w:t>ериторіаль</w:t>
            </w:r>
            <w:r>
              <w:rPr>
                <w:rFonts w:eastAsia="Calibri" w:cs="Calibri"/>
                <w:sz w:val="24"/>
                <w:lang w:val="uk-UA" w:eastAsia="zh-CN"/>
              </w:rPr>
              <w:t xml:space="preserve">ної </w:t>
            </w:r>
            <w:r>
              <w:rPr>
                <w:rFonts w:eastAsia="Calibri" w:cs="Calibri"/>
                <w:sz w:val="24"/>
                <w:lang w:val="uk-UA" w:eastAsia="zh-CN"/>
              </w:rPr>
              <w:lastRenderedPageBreak/>
              <w:t xml:space="preserve">громади, інші </w:t>
            </w:r>
            <w:r>
              <w:rPr>
                <w:rFonts w:eastAsia="Calibri" w:cs="Calibri"/>
                <w:sz w:val="24"/>
                <w:lang w:val="uk-UA" w:eastAsia="zh-CN"/>
              </w:rPr>
              <w:t>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lastRenderedPageBreak/>
              <w:t>1 000,00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4 000,00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5 000,00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lastRenderedPageBreak/>
              <w:t>8 000,00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ind w:left="-11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lastRenderedPageBreak/>
              <w:t>Забезпечення вимог чинного законодавства.</w:t>
            </w:r>
          </w:p>
        </w:tc>
      </w:tr>
      <w:tr w:rsidR="00E10E59" w:rsidTr="004045AF">
        <w:trPr>
          <w:trHeight w:val="55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lastRenderedPageBreak/>
              <w:t>22.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Благоустрій міста.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Капітальний ремонт площі Героїв Майдану на проспекті Соборності у м. Луцьку.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Капітальний ремо</w:t>
            </w:r>
            <w:r w:rsidR="00580908">
              <w:rPr>
                <w:rFonts w:eastAsia="Calibri"/>
                <w:sz w:val="24"/>
                <w:lang w:val="uk-UA" w:eastAsia="zh-CN"/>
              </w:rPr>
              <w:t>нт скверу біля НВК №26 на</w:t>
            </w:r>
            <w:r>
              <w:rPr>
                <w:rFonts w:eastAsia="Calibri"/>
                <w:sz w:val="24"/>
                <w:lang w:val="uk-UA" w:eastAsia="zh-CN"/>
              </w:rPr>
              <w:t xml:space="preserve"> вул.</w:t>
            </w:r>
            <w:r w:rsidR="00580908">
              <w:rPr>
                <w:rFonts w:eastAsia="Calibri"/>
                <w:sz w:val="24"/>
                <w:lang w:val="uk-UA" w:eastAsia="zh-CN"/>
              </w:rPr>
              <w:t xml:space="preserve"> </w:t>
            </w:r>
            <w:r>
              <w:rPr>
                <w:rFonts w:eastAsia="Calibri"/>
                <w:sz w:val="24"/>
                <w:lang w:val="uk-UA" w:eastAsia="zh-CN"/>
              </w:rPr>
              <w:t>Кравчука в м.Луцьку.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Особи, які перемогли в торгах та</w:t>
            </w:r>
          </w:p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908" w:rsidRDefault="00F9325F">
            <w:pPr>
              <w:widowControl w:val="0"/>
              <w:jc w:val="both"/>
              <w:rPr>
                <w:rFonts w:eastAsia="Calibri" w:cs="Calibri"/>
                <w:sz w:val="24"/>
                <w:lang w:val="uk-UA" w:eastAsia="zh-CN"/>
              </w:rPr>
            </w:pPr>
            <w:r>
              <w:rPr>
                <w:rFonts w:eastAsia="Calibri" w:cs="Calibri"/>
                <w:sz w:val="24"/>
                <w:lang w:val="uk-UA" w:eastAsia="zh-CN"/>
              </w:rPr>
              <w:t xml:space="preserve">Бюджет Луцької міської </w:t>
            </w:r>
          </w:p>
          <w:p w:rsidR="000949E4" w:rsidRDefault="00F9325F">
            <w:pPr>
              <w:widowControl w:val="0"/>
              <w:jc w:val="both"/>
              <w:rPr>
                <w:rFonts w:eastAsia="Calibri" w:cs="Calibri"/>
                <w:sz w:val="24"/>
                <w:lang w:val="uk-UA" w:eastAsia="zh-CN"/>
              </w:rPr>
            </w:pPr>
            <w:r>
              <w:rPr>
                <w:rFonts w:eastAsia="Calibri" w:cs="Calibri"/>
                <w:sz w:val="24"/>
                <w:lang w:val="uk-UA" w:eastAsia="zh-CN"/>
              </w:rPr>
              <w:t>територіаль</w:t>
            </w:r>
            <w:r w:rsidR="00EB21DA">
              <w:rPr>
                <w:rFonts w:eastAsia="Calibri" w:cs="Calibri"/>
                <w:sz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32</w:t>
            </w:r>
            <w:r>
              <w:rPr>
                <w:rFonts w:eastAsia="Calibri"/>
                <w:sz w:val="24"/>
                <w:lang w:val="uk-UA" w:eastAsia="zh-CN"/>
              </w:rPr>
              <w:t> 000,00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3 000,00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ind w:left="-11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Забезпечення вимог чинного законодавства.</w:t>
            </w:r>
          </w:p>
        </w:tc>
      </w:tr>
      <w:tr w:rsidR="00E10E59" w:rsidTr="004045AF">
        <w:trPr>
          <w:trHeight w:val="557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23</w:t>
            </w:r>
            <w:r w:rsidR="00EB21DA">
              <w:rPr>
                <w:rFonts w:eastAsia="Calibri"/>
                <w:sz w:val="24"/>
                <w:lang w:eastAsia="zh-CN"/>
              </w:rPr>
              <w:t>.</w:t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Утилізація шин.</w:t>
            </w:r>
          </w:p>
        </w:tc>
        <w:tc>
          <w:tcPr>
            <w:tcW w:w="3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 xml:space="preserve">Утилізація </w:t>
            </w:r>
            <w:r>
              <w:rPr>
                <w:rFonts w:eastAsia="Calibri"/>
                <w:noProof/>
                <w:sz w:val="24"/>
                <w:lang w:val="uk-UA" w:eastAsia="zh-CN"/>
              </w:rPr>
              <w:t xml:space="preserve">безгосподарчих </w:t>
            </w:r>
            <w:r>
              <w:rPr>
                <w:rFonts w:eastAsia="Calibri"/>
                <w:sz w:val="24"/>
                <w:lang w:val="uk-UA" w:eastAsia="zh-CN"/>
              </w:rPr>
              <w:t>шин</w:t>
            </w:r>
            <w:r w:rsidR="0001188E">
              <w:rPr>
                <w:rFonts w:eastAsia="Calibri"/>
                <w:sz w:val="24"/>
                <w:lang w:val="uk-UA" w:eastAsia="zh-CN"/>
              </w:rPr>
              <w:t>,</w:t>
            </w:r>
            <w:r>
              <w:rPr>
                <w:rFonts w:eastAsia="Calibri"/>
                <w:sz w:val="24"/>
                <w:lang w:val="uk-UA" w:eastAsia="zh-CN"/>
              </w:rPr>
              <w:t xml:space="preserve"> виявлених на території громади.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eastAsia="zh-CN"/>
              </w:rPr>
              <w:t xml:space="preserve">2023 </w:t>
            </w:r>
            <w:r>
              <w:rPr>
                <w:rFonts w:eastAsia="Calibri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Особи, які перемогли в торгах та</w:t>
            </w:r>
          </w:p>
          <w:p w:rsidR="000949E4" w:rsidRDefault="00F9325F">
            <w:pPr>
              <w:widowControl w:val="0"/>
              <w:ind w:right="-106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88E" w:rsidRDefault="00F9325F">
            <w:pPr>
              <w:widowControl w:val="0"/>
              <w:jc w:val="both"/>
              <w:rPr>
                <w:rFonts w:eastAsia="Calibri" w:cs="Calibri"/>
                <w:sz w:val="24"/>
                <w:lang w:val="uk-UA" w:eastAsia="zh-CN"/>
              </w:rPr>
            </w:pPr>
            <w:r>
              <w:rPr>
                <w:rFonts w:eastAsia="Calibri" w:cs="Calibri"/>
                <w:sz w:val="24"/>
                <w:lang w:val="uk-UA" w:eastAsia="zh-CN"/>
              </w:rPr>
              <w:t xml:space="preserve">Бюджет Луцької міської </w:t>
            </w:r>
          </w:p>
          <w:p w:rsidR="000949E4" w:rsidRDefault="00F9325F">
            <w:pPr>
              <w:widowControl w:val="0"/>
              <w:jc w:val="both"/>
              <w:rPr>
                <w:rFonts w:eastAsia="Calibri" w:cs="Calibri"/>
                <w:sz w:val="24"/>
                <w:lang w:val="uk-UA" w:eastAsia="zh-CN"/>
              </w:rPr>
            </w:pPr>
            <w:r>
              <w:rPr>
                <w:rFonts w:eastAsia="Calibri" w:cs="Calibri"/>
                <w:sz w:val="24"/>
                <w:lang w:val="uk-UA" w:eastAsia="zh-CN"/>
              </w:rPr>
              <w:t>територіаль</w:t>
            </w:r>
            <w:r w:rsidR="00EB21DA">
              <w:rPr>
                <w:rFonts w:eastAsia="Calibri" w:cs="Calibri"/>
                <w:sz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 xml:space="preserve">500,00   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 xml:space="preserve">1 000,00 </w:t>
            </w:r>
            <w:r>
              <w:rPr>
                <w:rFonts w:eastAsia="Calibri"/>
                <w:sz w:val="24"/>
                <w:lang w:val="uk-UA" w:eastAsia="zh-CN"/>
              </w:rPr>
              <w:t>1 200,00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ind w:left="-11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Забезпечення вимог чинного законодавства.</w:t>
            </w:r>
          </w:p>
        </w:tc>
      </w:tr>
      <w:tr w:rsidR="00E10E59" w:rsidTr="004045AF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eastAsia="zh-CN"/>
              </w:rPr>
              <w:t>24</w:t>
            </w:r>
            <w:r w:rsidR="00EB21DA">
              <w:rPr>
                <w:rFonts w:eastAsia="Calibri"/>
                <w:sz w:val="24"/>
                <w:lang w:val="uk-UA" w:eastAsia="zh-CN"/>
              </w:rPr>
              <w:t>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Разом по роках.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  <w:rPr>
                <w:rFonts w:eastAsia="Calibri"/>
                <w:sz w:val="24"/>
                <w:lang w:val="uk-UA" w:eastAsia="zh-C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2018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2019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2020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2021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2022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2023</w:t>
            </w:r>
          </w:p>
          <w:p w:rsidR="000949E4" w:rsidRDefault="00F9325F">
            <w:pPr>
              <w:widowControl w:val="0"/>
              <w:jc w:val="center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2024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ind w:right="-108"/>
              <w:rPr>
                <w:rFonts w:eastAsia="Calibri"/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8E" w:rsidRDefault="00F9325F">
            <w:pPr>
              <w:widowControl w:val="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 xml:space="preserve">Бюджет Луцької міської </w:t>
            </w:r>
          </w:p>
          <w:p w:rsidR="000949E4" w:rsidRDefault="00F9325F">
            <w:pPr>
              <w:widowControl w:val="0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rFonts w:eastAsia="Calibri"/>
                <w:color w:val="000000"/>
                <w:sz w:val="24"/>
                <w:lang w:val="uk-UA" w:eastAsia="zh-CN"/>
              </w:rPr>
              <w:t>територіаль</w:t>
            </w:r>
            <w:r w:rsidR="00EB21DA">
              <w:rPr>
                <w:rFonts w:eastAsia="Calibri"/>
                <w:color w:val="000000"/>
                <w:sz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52</w:t>
            </w:r>
            <w:r>
              <w:rPr>
                <w:color w:val="000000"/>
                <w:sz w:val="24"/>
                <w:lang w:val="uk-UA" w:eastAsia="zh-CN"/>
              </w:rPr>
              <w:t> 005,90</w:t>
            </w:r>
          </w:p>
          <w:p w:rsidR="000949E4" w:rsidRDefault="00F9325F">
            <w:pPr>
              <w:widowControl w:val="0"/>
              <w:jc w:val="right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86</w:t>
            </w:r>
            <w:r>
              <w:rPr>
                <w:color w:val="000000"/>
                <w:sz w:val="24"/>
                <w:lang w:val="uk-UA" w:eastAsia="zh-CN"/>
              </w:rPr>
              <w:t> 496,11</w:t>
            </w:r>
          </w:p>
          <w:p w:rsidR="000949E4" w:rsidRDefault="00F9325F">
            <w:pPr>
              <w:widowControl w:val="0"/>
              <w:jc w:val="right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121 919,61</w:t>
            </w:r>
          </w:p>
          <w:p w:rsidR="000949E4" w:rsidRDefault="00F9325F">
            <w:pPr>
              <w:widowControl w:val="0"/>
              <w:jc w:val="right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331 735,00</w:t>
            </w:r>
          </w:p>
          <w:p w:rsidR="000949E4" w:rsidRDefault="00F9325F">
            <w:pPr>
              <w:widowControl w:val="0"/>
              <w:jc w:val="right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438 235,00</w:t>
            </w:r>
          </w:p>
          <w:p w:rsidR="000949E4" w:rsidRPr="00852811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color w:val="000000"/>
                <w:sz w:val="24"/>
                <w:lang w:eastAsia="zh-CN"/>
              </w:rPr>
              <w:t>475 530,</w:t>
            </w:r>
            <w:r>
              <w:rPr>
                <w:color w:val="000000"/>
                <w:sz w:val="24"/>
                <w:lang w:val="uk-UA" w:eastAsia="zh-CN"/>
              </w:rPr>
              <w:t>00</w:t>
            </w:r>
          </w:p>
          <w:p w:rsidR="000949E4" w:rsidRDefault="00F9325F">
            <w:pPr>
              <w:widowControl w:val="0"/>
              <w:jc w:val="right"/>
              <w:rPr>
                <w:rFonts w:eastAsia="Calibri"/>
                <w:color w:val="000000"/>
                <w:sz w:val="24"/>
                <w:lang w:val="uk-UA" w:eastAsia="zh-CN"/>
              </w:rPr>
            </w:pPr>
            <w:r>
              <w:rPr>
                <w:color w:val="000000"/>
                <w:sz w:val="24"/>
                <w:lang w:val="uk-UA" w:eastAsia="zh-CN"/>
              </w:rPr>
              <w:t>342 200,00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ind w:right="-104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</w:p>
        </w:tc>
      </w:tr>
      <w:tr w:rsidR="00E10E59" w:rsidTr="004045AF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jc w:val="right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eastAsia="zh-CN"/>
              </w:rPr>
              <w:t>25</w:t>
            </w:r>
            <w:r w:rsidR="00EB21DA">
              <w:rPr>
                <w:rFonts w:eastAsia="Calibri"/>
                <w:sz w:val="24"/>
                <w:lang w:val="uk-UA" w:eastAsia="zh-CN"/>
              </w:rPr>
              <w:t>.</w:t>
            </w:r>
          </w:p>
        </w:tc>
        <w:tc>
          <w:tcPr>
            <w:tcW w:w="11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>
            <w:pPr>
              <w:widowControl w:val="0"/>
              <w:rPr>
                <w:rFonts w:eastAsia="Calibri"/>
                <w:sz w:val="24"/>
                <w:lang w:val="uk-UA" w:eastAsia="zh-CN"/>
              </w:rPr>
            </w:pPr>
            <w:r>
              <w:rPr>
                <w:rFonts w:eastAsia="Calibri"/>
                <w:sz w:val="24"/>
                <w:lang w:val="uk-UA" w:eastAsia="zh-CN"/>
              </w:rPr>
              <w:t>Всього за Програмою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F9325F" w:rsidP="0043622E">
            <w:pPr>
              <w:widowControl w:val="0"/>
              <w:spacing w:after="200" w:line="269" w:lineRule="exact"/>
              <w:ind w:right="96"/>
              <w:jc w:val="right"/>
              <w:rPr>
                <w:sz w:val="24"/>
                <w:szCs w:val="22"/>
                <w:lang w:val="en-US" w:eastAsia="en-US"/>
              </w:rPr>
            </w:pPr>
            <w:r>
              <w:rPr>
                <w:color w:val="000000"/>
                <w:sz w:val="24"/>
                <w:szCs w:val="26"/>
                <w:lang w:val="uk-UA" w:eastAsia="zh-CN"/>
              </w:rPr>
              <w:t>1 848 121,62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ind w:right="-104"/>
              <w:jc w:val="both"/>
              <w:rPr>
                <w:rFonts w:eastAsia="Calibri"/>
                <w:color w:val="000000"/>
                <w:sz w:val="24"/>
                <w:lang w:val="uk-UA" w:eastAsia="zh-CN"/>
              </w:rPr>
            </w:pPr>
          </w:p>
        </w:tc>
      </w:tr>
    </w:tbl>
    <w:p w:rsidR="000949E4" w:rsidRDefault="000949E4">
      <w:pPr>
        <w:spacing w:after="200" w:line="276" w:lineRule="auto"/>
        <w:rPr>
          <w:rFonts w:eastAsia="Calibri"/>
          <w:bCs/>
          <w:sz w:val="24"/>
          <w:lang w:val="uk-UA" w:eastAsia="zh-CN"/>
        </w:rPr>
      </w:pPr>
    </w:p>
    <w:p w:rsidR="000949E4" w:rsidRDefault="000949E4">
      <w:pPr>
        <w:spacing w:after="200" w:line="276" w:lineRule="auto"/>
        <w:rPr>
          <w:rFonts w:eastAsia="Calibri"/>
          <w:bCs/>
          <w:sz w:val="24"/>
          <w:lang w:val="uk-UA" w:eastAsia="zh-CN"/>
        </w:rPr>
      </w:pPr>
    </w:p>
    <w:p w:rsidR="000949E4" w:rsidRDefault="00F9325F">
      <w:pPr>
        <w:spacing w:after="200" w:line="276" w:lineRule="auto"/>
        <w:rPr>
          <w:rFonts w:eastAsia="Calibri"/>
          <w:bCs/>
          <w:sz w:val="26"/>
          <w:szCs w:val="26"/>
          <w:lang w:val="uk-UA" w:eastAsia="zh-CN"/>
        </w:rPr>
      </w:pPr>
      <w:r>
        <w:rPr>
          <w:rFonts w:eastAsia="Calibri"/>
          <w:bCs/>
          <w:sz w:val="26"/>
          <w:szCs w:val="26"/>
          <w:lang w:val="uk-UA" w:eastAsia="zh-CN"/>
        </w:rPr>
        <w:t xml:space="preserve">      Осіюк 773 150</w:t>
      </w:r>
    </w:p>
    <w:sectPr w:rsidR="000949E4">
      <w:pgSz w:w="16838" w:h="11906" w:orient="landscape"/>
      <w:pgMar w:top="720" w:right="539" w:bottom="1701" w:left="539" w:header="0" w:footer="0" w:gutter="0"/>
      <w:pgNumType w:start="2"/>
      <w:cols w:space="720"/>
      <w:formProt w:val="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13"/>
    <w:rsid w:val="0001188E"/>
    <w:rsid w:val="0003299E"/>
    <w:rsid w:val="000949E4"/>
    <w:rsid w:val="000C0CA1"/>
    <w:rsid w:val="000C1D6A"/>
    <w:rsid w:val="0013777C"/>
    <w:rsid w:val="001601CC"/>
    <w:rsid w:val="00190B86"/>
    <w:rsid w:val="00227E3E"/>
    <w:rsid w:val="00245D5D"/>
    <w:rsid w:val="00345513"/>
    <w:rsid w:val="00360136"/>
    <w:rsid w:val="003C7DFD"/>
    <w:rsid w:val="003F0B65"/>
    <w:rsid w:val="004045AF"/>
    <w:rsid w:val="00411E49"/>
    <w:rsid w:val="00432691"/>
    <w:rsid w:val="0043622E"/>
    <w:rsid w:val="00471CDF"/>
    <w:rsid w:val="0048078E"/>
    <w:rsid w:val="005135BB"/>
    <w:rsid w:val="00557627"/>
    <w:rsid w:val="00580908"/>
    <w:rsid w:val="005A671B"/>
    <w:rsid w:val="005E2832"/>
    <w:rsid w:val="00622CCB"/>
    <w:rsid w:val="00644A27"/>
    <w:rsid w:val="00681527"/>
    <w:rsid w:val="006A0096"/>
    <w:rsid w:val="007A0174"/>
    <w:rsid w:val="00825118"/>
    <w:rsid w:val="00852811"/>
    <w:rsid w:val="00A37566"/>
    <w:rsid w:val="00A92433"/>
    <w:rsid w:val="00AC553C"/>
    <w:rsid w:val="00AE3106"/>
    <w:rsid w:val="00B97BFB"/>
    <w:rsid w:val="00D206A5"/>
    <w:rsid w:val="00D618E7"/>
    <w:rsid w:val="00DA18C5"/>
    <w:rsid w:val="00E10E59"/>
    <w:rsid w:val="00E1419D"/>
    <w:rsid w:val="00E73822"/>
    <w:rsid w:val="00EB21DA"/>
    <w:rsid w:val="00F9325F"/>
    <w:rsid w:val="00F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93D0"/>
  <w15:docId w15:val="{7453587D-1F86-4CEC-A3E5-B6AE3388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7F1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2657F1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21">
    <w:name w:val="Заголовок 21"/>
    <w:basedOn w:val="a"/>
    <w:next w:val="a"/>
    <w:qFormat/>
    <w:rsid w:val="002657F1"/>
    <w:pPr>
      <w:keepNext/>
      <w:jc w:val="center"/>
      <w:outlineLvl w:val="1"/>
    </w:pPr>
    <w:rPr>
      <w:b/>
      <w:bCs/>
      <w:sz w:val="36"/>
      <w:lang w:val="uk-UA"/>
    </w:rPr>
  </w:style>
  <w:style w:type="character" w:customStyle="1" w:styleId="a3">
    <w:name w:val="Верхний колонтитул Знак"/>
    <w:basedOn w:val="a0"/>
    <w:uiPriority w:val="99"/>
    <w:qFormat/>
    <w:rsid w:val="00555CC8"/>
    <w:rPr>
      <w:sz w:val="28"/>
      <w:szCs w:val="24"/>
    </w:rPr>
  </w:style>
  <w:style w:type="character" w:customStyle="1" w:styleId="a4">
    <w:name w:val="Нижний колонтитул Знак"/>
    <w:basedOn w:val="a0"/>
    <w:qFormat/>
    <w:rsid w:val="00555CC8"/>
    <w:rPr>
      <w:sz w:val="28"/>
      <w:szCs w:val="24"/>
    </w:rPr>
  </w:style>
  <w:style w:type="character" w:customStyle="1" w:styleId="a5">
    <w:name w:val="Текст выноски Знак"/>
    <w:basedOn w:val="a0"/>
    <w:qFormat/>
    <w:rsid w:val="00555CC8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rsid w:val="007370FD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rsid w:val="007370FD"/>
    <w:pPr>
      <w:spacing w:after="140" w:line="276" w:lineRule="auto"/>
    </w:pPr>
  </w:style>
  <w:style w:type="paragraph" w:styleId="a7">
    <w:name w:val="List"/>
    <w:basedOn w:val="a6"/>
    <w:rsid w:val="007370FD"/>
    <w:rPr>
      <w:rFonts w:cs="Arial"/>
    </w:rPr>
  </w:style>
  <w:style w:type="paragraph" w:customStyle="1" w:styleId="10">
    <w:name w:val="Название объекта1"/>
    <w:basedOn w:val="a"/>
    <w:qFormat/>
    <w:rsid w:val="007370FD"/>
    <w:pPr>
      <w:suppressLineNumbers/>
      <w:spacing w:before="120" w:after="120"/>
    </w:pPr>
    <w:rPr>
      <w:rFonts w:cs="Arial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Покажчик"/>
    <w:basedOn w:val="a"/>
    <w:qFormat/>
    <w:rsid w:val="007370FD"/>
    <w:pPr>
      <w:suppressLineNumbers/>
    </w:pPr>
    <w:rPr>
      <w:rFonts w:cs="Arial"/>
    </w:rPr>
  </w:style>
  <w:style w:type="paragraph" w:customStyle="1" w:styleId="aa">
    <w:name w:val="Знак"/>
    <w:basedOn w:val="a"/>
    <w:qFormat/>
    <w:rsid w:val="00555CC8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Кому"/>
    <w:basedOn w:val="a"/>
    <w:qFormat/>
    <w:rsid w:val="007C4695"/>
    <w:pPr>
      <w:widowControl w:val="0"/>
      <w:ind w:left="5954"/>
    </w:pPr>
    <w:rPr>
      <w:b/>
      <w:kern w:val="2"/>
      <w:lang w:val="uk-UA" w:eastAsia="ar-SA"/>
    </w:rPr>
  </w:style>
  <w:style w:type="paragraph" w:customStyle="1" w:styleId="ac">
    <w:name w:val="Верхній і нижній колонтитули"/>
    <w:basedOn w:val="a"/>
    <w:qFormat/>
    <w:rsid w:val="007370FD"/>
  </w:style>
  <w:style w:type="paragraph" w:customStyle="1" w:styleId="ad">
    <w:name w:val="Верхний и нижний колонтитулы"/>
    <w:basedOn w:val="a"/>
    <w:qFormat/>
  </w:style>
  <w:style w:type="paragraph" w:customStyle="1" w:styleId="12">
    <w:name w:val="Верхний колонтитул1"/>
    <w:basedOn w:val="a"/>
    <w:uiPriority w:val="99"/>
    <w:rsid w:val="00555CC8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555CC8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555CC8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A5175B"/>
    <w:rPr>
      <w:sz w:val="28"/>
      <w:szCs w:val="24"/>
    </w:rPr>
  </w:style>
  <w:style w:type="paragraph" w:styleId="af0">
    <w:name w:val="List Paragraph"/>
    <w:basedOn w:val="a"/>
    <w:uiPriority w:val="34"/>
    <w:qFormat/>
    <w:rsid w:val="003E3041"/>
    <w:pPr>
      <w:ind w:left="720"/>
      <w:contextualSpacing/>
    </w:pPr>
  </w:style>
  <w:style w:type="table" w:styleId="af1">
    <w:name w:val="Table Grid"/>
    <w:basedOn w:val="a1"/>
    <w:rsid w:val="0055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29784C"/>
    <w:rPr>
      <w:rFonts w:ascii="Calibri" w:eastAsia="Calibri" w:hAnsi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qFormat/>
    <w:pPr>
      <w:spacing w:after="200" w:line="276" w:lineRule="auto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C3686-B848-4906-94AE-EA3C8F52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10242</Words>
  <Characters>5838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DJKG</Company>
  <LinksUpToDate>false</LinksUpToDate>
  <CharactersWithSpaces>16048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grabovska</dc:creator>
  <cp:lastModifiedBy>sheremeta</cp:lastModifiedBy>
  <cp:revision>24</cp:revision>
  <cp:lastPrinted>2021-05-07T14:27:00Z</cp:lastPrinted>
  <dcterms:created xsi:type="dcterms:W3CDTF">2021-05-07T14:18:00Z</dcterms:created>
  <dcterms:modified xsi:type="dcterms:W3CDTF">2023-08-11T06:58:00Z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