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097645785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Про    виділення</w:t>
      </w:r>
      <w:r>
        <w:rPr>
          <w:spacing w:val="4"/>
          <w:sz w:val="32"/>
          <w:szCs w:val="32"/>
        </w:rPr>
        <w:t xml:space="preserve">   </w:t>
      </w:r>
      <w:r>
        <w:rPr>
          <w:spacing w:val="4"/>
          <w:sz w:val="28"/>
          <w:szCs w:val="28"/>
        </w:rPr>
        <w:t xml:space="preserve">громадянці    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Ліпатовій</w:t>
      </w:r>
      <w:r>
        <w:rPr>
          <w:spacing w:val="4"/>
          <w:sz w:val="28"/>
          <w:szCs w:val="28"/>
        </w:rPr>
        <w:t xml:space="preserve">   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Л</w:t>
      </w:r>
      <w:r>
        <w:rPr>
          <w:spacing w:val="4"/>
          <w:sz w:val="28"/>
          <w:szCs w:val="28"/>
        </w:rPr>
        <w:t>.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Ф</w:t>
      </w:r>
      <w:r>
        <w:rPr>
          <w:spacing w:val="4"/>
          <w:sz w:val="28"/>
          <w:szCs w:val="28"/>
        </w:rPr>
        <w:t>.  в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натурі    (на  місцевості)</w:t>
      </w:r>
      <w:r>
        <w:rPr>
          <w:spacing w:val="4"/>
          <w:sz w:val="22"/>
          <w:szCs w:val="22"/>
        </w:rPr>
        <w:t xml:space="preserve">    </w:t>
      </w:r>
      <w:r>
        <w:rPr>
          <w:spacing w:val="4"/>
          <w:sz w:val="28"/>
          <w:szCs w:val="28"/>
        </w:rPr>
        <w:t>земельної   частки   (паю)</w:t>
      </w:r>
    </w:p>
    <w:p>
      <w:pPr>
        <w:pStyle w:val="Normal"/>
        <w:rPr>
          <w:spacing w:val="0"/>
        </w:rPr>
      </w:pPr>
      <w:r>
        <w:rPr>
          <w:spacing w:val="0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677</w:t>
      </w:r>
      <w:r>
        <w:rPr>
          <w:spacing w:val="0"/>
          <w:sz w:val="28"/>
          <w:szCs w:val="28"/>
        </w:rPr>
        <w:t xml:space="preserve"> (багаторічні насадження — площею 0,</w:t>
      </w:r>
      <w:r>
        <w:rPr>
          <w:spacing w:val="0"/>
          <w:sz w:val="28"/>
          <w:szCs w:val="28"/>
          <w:lang w:val="en-US"/>
        </w:rPr>
        <w:t>6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239</w:t>
      </w:r>
      <w:r>
        <w:rPr>
          <w:spacing w:val="0"/>
          <w:sz w:val="28"/>
          <w:szCs w:val="28"/>
        </w:rPr>
        <w:t xml:space="preserve"> га)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для  ведення особистого  селянського  господарства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за межами населених пунктів Луцької міської</w:t>
      </w:r>
      <w:r>
        <w:rPr>
          <w:spacing w:val="4"/>
          <w:sz w:val="20"/>
          <w:szCs w:val="20"/>
        </w:rPr>
        <w:t xml:space="preserve">  </w:t>
      </w:r>
      <w:r>
        <w:rPr>
          <w:spacing w:val="4"/>
          <w:sz w:val="28"/>
          <w:szCs w:val="28"/>
        </w:rPr>
        <w:t>тери-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торіальної громади 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Ліпатової Лідії Федорівни</w:t>
      </w:r>
      <w:r>
        <w:rPr>
          <w:sz w:val="28"/>
          <w:szCs w:val="28"/>
        </w:rPr>
        <w:t xml:space="preserve"> про виділення в натурі (на місцевості) земельної частки (паю)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677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>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</w:rPr>
        <w:t>.2023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6800537712023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677</w:t>
      </w:r>
      <w:r>
        <w:rPr>
          <w:b w:val="false"/>
          <w:bCs w:val="false"/>
          <w:sz w:val="28"/>
          <w:szCs w:val="28"/>
        </w:rPr>
        <w:t xml:space="preserve"> — багаторічні насадження, довідку Відділу № 4 Управління надання адміністративних послуг ГУ Держгеокадастру у Волинській області від 01.06.2023 № Л-458/0-0.334-463/355-23, керуючись</w:t>
      </w:r>
      <w:r>
        <w:rPr>
          <w:sz w:val="28"/>
          <w:szCs w:val="28"/>
        </w:rPr>
        <w:t xml:space="preserve"> статтями 12, 22, 25, 33, 79-1, 81, 118, 121, 125, пунктом 16, 17 розділу Х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 w:val="28"/>
          <w:szCs w:val="28"/>
        </w:rPr>
        <w:t>ерехідн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положен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</w:t>
      </w:r>
      <w:r>
        <w:rPr>
          <w:rFonts w:eastAsia="Times New Roman" w:cs="Times New Roman"/>
          <w:sz w:val="28"/>
          <w:szCs w:val="28"/>
        </w:rPr>
        <w:t>V</w:t>
      </w:r>
      <w:r>
        <w:rPr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Ліпатовій Лідії Федорівні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                                     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677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0722883700:08:000:0145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677</w:t>
      </w:r>
      <w:r>
        <w:rPr>
          <w:sz w:val="28"/>
          <w:szCs w:val="28"/>
        </w:rPr>
        <w:t xml:space="preserve">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Ліпатовій Лідії Федорівні </w:t>
      </w:r>
      <w:r>
        <w:rPr>
          <w:sz w:val="28"/>
          <w:szCs w:val="28"/>
        </w:rPr>
        <w:t>для ведення особистого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селянського господарства (01.03), 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0722883700:08:000:0145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Ліпатову Лідію Федорівну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Application>LibreOffice/7.0.3.1$Windows_X86_64 LibreOffice_project/d7547858d014d4cf69878db179d326fc3483e082</Application>
  <Pages>2</Pages>
  <Words>465</Words>
  <Characters>3140</Characters>
  <CharactersWithSpaces>3833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2023-08-11T10:39:41Z</cp:lastPrinted>
  <dcterms:modified xsi:type="dcterms:W3CDTF">2023-08-11T12:35:46Z</dcterms:modified>
  <cp:revision>128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