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259747599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96_2010208909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.Політила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службову записку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 xml:space="preserve">відділу транспорту </w:t>
      </w:r>
      <w:r>
        <w:rPr>
          <w:rFonts w:eastAsia="Times New Roman" w:cs="Times New Roman"/>
          <w:color w:val="auto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Луцької міської ради від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21.08.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2023 №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30-24/249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1. ПРИЗНАЧИТИ </w:t>
      </w:r>
      <w:bookmarkStart w:id="1" w:name="__DdeLink__128_75129482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ПОЛІТИЛА Олександра Петровича</w:t>
      </w:r>
      <w:bookmarkEnd w:id="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 вересня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3 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головного спеціаліста</w:t>
      </w:r>
      <w:bookmarkStart w:id="2" w:name="__DdeLink__110_1132629949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>відділу транспорту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до моменту заміщення вакантної посади на конкурсній основі, у зв’язку з успішним проходженням стажування з посадовим окладом згідно зі штатним розписом. 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Олександра Політила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головного спеціаліста відділу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 xml:space="preserve">транспорту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Луцької міської ради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bookmarkStart w:id="3" w:name="__DdeLink__96_2010208909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bookmarkEnd w:id="3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.Політила</w:t>
      </w:r>
      <w:bookmarkStart w:id="4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4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 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ПОЛІТИЛУ Олександру Петровичу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13-й (тринадцятий)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 УСТАНОВИТИ </w:t>
      </w:r>
      <w:bookmarkStart w:id="5" w:name="__DdeLink__128_75129482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ПОЛІТИЛУ Олександру Петрович</w:t>
      </w:r>
      <w:bookmarkEnd w:id="5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у</w:t>
      </w:r>
      <w:r>
        <w:rPr/>
        <w:t>,</w:t>
      </w:r>
      <w:bookmarkStart w:id="6" w:name="__DdeLink__113_3661567560"/>
      <w:r>
        <w:rPr>
          <w:sz w:val="28"/>
          <w:szCs w:val="28"/>
          <w:lang w:val="uk-UA"/>
        </w:rPr>
        <w:t xml:space="preserve"> </w:t>
      </w:r>
      <w:bookmarkEnd w:id="6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спеціаліст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Start w:id="7" w:name="__DdeLink__110_1132629949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в</w:t>
      </w:r>
      <w:bookmarkEnd w:id="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>ідділу транспорту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років.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/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 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Олександру Політилу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 та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4,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установити з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04 вересня 2023  року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головно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го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спеціаліст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а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Start w:id="8" w:name="__DdeLink__110_11326299494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8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відділу транспорту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Луцької міської ради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6480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491</TotalTime>
  <Application>LibreOffice/6.3.3.2$Windows_X86_64 LibreOffice_project/a64200df03143b798afd1ec74a12ab50359878ed</Application>
  <Pages>2</Pages>
  <Words>275</Words>
  <Characters>1788</Characters>
  <CharactersWithSpaces>2266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2023-08-30T12:08:53Z</cp:lastPrinted>
  <dcterms:modified xsi:type="dcterms:W3CDTF">2023-08-30T15:04:23Z</dcterms:modified>
  <cp:revision>42</cp:revision>
  <dc:subject/>
  <dc:title/>
</cp:coreProperties>
</file>