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DCED6" w14:textId="79755CF6" w:rsidR="00320440" w:rsidRDefault="00000000">
      <w:pPr>
        <w:ind w:left="4248"/>
      </w:pPr>
      <w:r>
        <w:tab/>
      </w:r>
      <w:r>
        <w:tab/>
        <w:t>Додаток 1</w:t>
      </w:r>
    </w:p>
    <w:p w14:paraId="6A2499DE" w14:textId="77777777" w:rsidR="00320440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розпорядження міського голови</w:t>
      </w:r>
    </w:p>
    <w:p w14:paraId="192FC759" w14:textId="77777777" w:rsidR="00320440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 №________</w:t>
      </w:r>
    </w:p>
    <w:p w14:paraId="58FF51CF" w14:textId="77777777" w:rsidR="00320440" w:rsidRDefault="00320440">
      <w:pPr>
        <w:jc w:val="center"/>
      </w:pPr>
    </w:p>
    <w:p w14:paraId="55F2600B" w14:textId="77777777" w:rsidR="00320440" w:rsidRDefault="00000000">
      <w:pPr>
        <w:jc w:val="center"/>
        <w:rPr>
          <w:szCs w:val="28"/>
        </w:rPr>
      </w:pPr>
      <w:r>
        <w:rPr>
          <w:szCs w:val="28"/>
        </w:rPr>
        <w:t xml:space="preserve">Перелік заходів </w:t>
      </w:r>
    </w:p>
    <w:p w14:paraId="4E5B6AC6" w14:textId="77777777" w:rsidR="00320440" w:rsidRDefault="00000000">
      <w:pPr>
        <w:jc w:val="center"/>
        <w:rPr>
          <w:szCs w:val="28"/>
        </w:rPr>
      </w:pPr>
      <w:r>
        <w:rPr>
          <w:color w:val="auto"/>
          <w:szCs w:val="28"/>
        </w:rPr>
        <w:t xml:space="preserve">з нагоди </w:t>
      </w:r>
      <w:r>
        <w:rPr>
          <w:szCs w:val="28"/>
        </w:rPr>
        <w:t xml:space="preserve">відзначення Дня міста </w:t>
      </w:r>
    </w:p>
    <w:p w14:paraId="241C1389" w14:textId="77777777" w:rsidR="00320440" w:rsidRDefault="00320440">
      <w:pPr>
        <w:jc w:val="center"/>
        <w:rPr>
          <w:b/>
          <w:szCs w:val="28"/>
        </w:rPr>
      </w:pPr>
    </w:p>
    <w:p w14:paraId="64262DEF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>1. Забезпечити належний санітарний стан проспектів, вулиць та майданів, Меморіального комплексу «Вічна Слава», парків та скверів, територій біля пам'ятників та пам'ятних знаків борцям за волю і незалежність України, місць захоронень загиблих воїнів, історичних місць, Алеї почесних поховань.</w:t>
      </w:r>
    </w:p>
    <w:p w14:paraId="27BD0863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>до 09.09.2023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житлово-комунального</w:t>
      </w:r>
    </w:p>
    <w:p w14:paraId="19F77A49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господарства</w:t>
      </w:r>
    </w:p>
    <w:p w14:paraId="461AFE76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КП «Парки та сквери м. Луцька»</w:t>
      </w:r>
    </w:p>
    <w:p w14:paraId="14A0DAB3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Житлово-комунальні підприємства</w:t>
      </w:r>
    </w:p>
    <w:p w14:paraId="79F2B2BB" w14:textId="77777777" w:rsidR="00320440" w:rsidRDefault="00320440">
      <w:pPr>
        <w:ind w:firstLine="567"/>
        <w:jc w:val="both"/>
        <w:rPr>
          <w:szCs w:val="28"/>
        </w:rPr>
      </w:pPr>
    </w:p>
    <w:p w14:paraId="6EBFA87E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>2. Забезпечити квіткове оформлення центральних вулиць міста, Центрального парку культури та відпочинку імені Лесі Українки, клумб біля пам’ятників та пам’ятних знаків.</w:t>
      </w:r>
    </w:p>
    <w:p w14:paraId="49AFCDA7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>до 09.09.2023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житлово-комунального</w:t>
      </w:r>
    </w:p>
    <w:p w14:paraId="78715E73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господарства</w:t>
      </w:r>
    </w:p>
    <w:p w14:paraId="3041595D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КП «Парки та сквери м. Луцька»</w:t>
      </w:r>
    </w:p>
    <w:p w14:paraId="560E1ABA" w14:textId="77777777" w:rsidR="00320440" w:rsidRDefault="00320440">
      <w:pPr>
        <w:ind w:firstLine="567"/>
        <w:jc w:val="both"/>
        <w:rPr>
          <w:szCs w:val="28"/>
        </w:rPr>
      </w:pPr>
    </w:p>
    <w:p w14:paraId="76243885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>3. Організувати виставку живописних творів з пленеру «Старе місто» учнів Луцької художньої школи в приміщенні Луцької міської ради.</w:t>
      </w:r>
    </w:p>
    <w:p w14:paraId="6699362F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>07.09.2023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культури</w:t>
      </w:r>
    </w:p>
    <w:p w14:paraId="1EC08A42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>12.00</w:t>
      </w:r>
    </w:p>
    <w:p w14:paraId="5B84D001" w14:textId="77777777" w:rsidR="00320440" w:rsidRDefault="00320440">
      <w:pPr>
        <w:ind w:firstLine="567"/>
        <w:jc w:val="both"/>
        <w:rPr>
          <w:szCs w:val="28"/>
        </w:rPr>
      </w:pPr>
    </w:p>
    <w:p w14:paraId="112CA1E3" w14:textId="212E7C03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 xml:space="preserve">4. Провести презентацію </w:t>
      </w:r>
      <w:proofErr w:type="spellStart"/>
      <w:r w:rsidRPr="00C60D10">
        <w:rPr>
          <w:color w:val="auto"/>
          <w:szCs w:val="28"/>
        </w:rPr>
        <w:t>артінсталяцій</w:t>
      </w:r>
      <w:proofErr w:type="spellEnd"/>
      <w:r>
        <w:rPr>
          <w:szCs w:val="28"/>
        </w:rPr>
        <w:t xml:space="preserve"> «Вирій вічності» в Центральному парку культури </w:t>
      </w:r>
      <w:r w:rsidR="00284357">
        <w:rPr>
          <w:szCs w:val="28"/>
        </w:rPr>
        <w:t>та</w:t>
      </w:r>
      <w:r>
        <w:rPr>
          <w:szCs w:val="28"/>
        </w:rPr>
        <w:t xml:space="preserve"> відпочинку імені Лесі Українки.</w:t>
      </w:r>
    </w:p>
    <w:p w14:paraId="784B4E0A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>до 08.09.2023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культури</w:t>
      </w:r>
    </w:p>
    <w:p w14:paraId="7BFDC7E5" w14:textId="77777777" w:rsidR="00320440" w:rsidRDefault="00320440">
      <w:pPr>
        <w:ind w:firstLine="567"/>
        <w:jc w:val="both"/>
        <w:rPr>
          <w:szCs w:val="28"/>
        </w:rPr>
      </w:pPr>
    </w:p>
    <w:p w14:paraId="51EA9C8B" w14:textId="74AC60F5" w:rsidR="00320440" w:rsidRDefault="00000000">
      <w:pPr>
        <w:ind w:firstLine="567"/>
        <w:jc w:val="both"/>
        <w:rPr>
          <w:szCs w:val="28"/>
        </w:rPr>
      </w:pPr>
      <w:r>
        <w:rPr>
          <w:color w:val="auto"/>
          <w:szCs w:val="28"/>
        </w:rPr>
        <w:t>5. Організувати захід із вшанування пам’яті спортсменів, які загинули на війні</w:t>
      </w:r>
      <w:r w:rsidR="0047611F">
        <w:rPr>
          <w:color w:val="auto"/>
          <w:szCs w:val="28"/>
        </w:rPr>
        <w:t>,</w:t>
      </w:r>
      <w:r>
        <w:rPr>
          <w:color w:val="auto"/>
          <w:szCs w:val="28"/>
        </w:rPr>
        <w:t xml:space="preserve"> «Спортивні хроніки війни» (проспект Волі, 13).</w:t>
      </w:r>
    </w:p>
    <w:p w14:paraId="3084602E" w14:textId="77777777" w:rsidR="00320440" w:rsidRDefault="00000000">
      <w:pPr>
        <w:ind w:firstLine="567"/>
        <w:jc w:val="both"/>
        <w:rPr>
          <w:szCs w:val="28"/>
        </w:rPr>
      </w:pPr>
      <w:r>
        <w:rPr>
          <w:color w:val="auto"/>
          <w:szCs w:val="28"/>
        </w:rPr>
        <w:t>08.09.2023</w:t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  <w:t>Департамент молоді та спорту</w:t>
      </w:r>
    </w:p>
    <w:p w14:paraId="616A9CD3" w14:textId="185D9289" w:rsidR="00320440" w:rsidRDefault="00000000">
      <w:pPr>
        <w:ind w:firstLine="567"/>
        <w:jc w:val="both"/>
        <w:rPr>
          <w:szCs w:val="28"/>
        </w:rPr>
      </w:pPr>
      <w:r>
        <w:rPr>
          <w:color w:val="auto"/>
          <w:szCs w:val="28"/>
        </w:rPr>
        <w:t>15.</w:t>
      </w:r>
      <w:r w:rsidR="00C60D10">
        <w:rPr>
          <w:color w:val="auto"/>
          <w:szCs w:val="28"/>
        </w:rPr>
        <w:t>00</w:t>
      </w:r>
    </w:p>
    <w:p w14:paraId="520F3BDE" w14:textId="77777777" w:rsidR="00320440" w:rsidRDefault="00320440">
      <w:pPr>
        <w:ind w:firstLine="567"/>
        <w:jc w:val="both"/>
        <w:rPr>
          <w:szCs w:val="28"/>
        </w:rPr>
      </w:pPr>
    </w:p>
    <w:p w14:paraId="2D789F19" w14:textId="58CB5C19" w:rsidR="00320440" w:rsidRDefault="00000000">
      <w:pPr>
        <w:ind w:firstLine="567"/>
        <w:jc w:val="both"/>
        <w:rPr>
          <w:szCs w:val="28"/>
        </w:rPr>
      </w:pPr>
      <w:r>
        <w:rPr>
          <w:color w:val="auto"/>
          <w:szCs w:val="28"/>
        </w:rPr>
        <w:t>6. Організувати велопробіг у вишиванках за маршрутом: Театральний майдан – маршрут №</w:t>
      </w:r>
      <w:r w:rsidR="001B0469">
        <w:rPr>
          <w:color w:val="auto"/>
          <w:szCs w:val="28"/>
        </w:rPr>
        <w:t> </w:t>
      </w:r>
      <w:r>
        <w:rPr>
          <w:color w:val="auto"/>
          <w:szCs w:val="28"/>
        </w:rPr>
        <w:t>15а – Театральний майдан.</w:t>
      </w:r>
    </w:p>
    <w:p w14:paraId="077C47B2" w14:textId="77777777" w:rsidR="00320440" w:rsidRDefault="00000000">
      <w:pPr>
        <w:ind w:firstLine="567"/>
        <w:jc w:val="both"/>
        <w:rPr>
          <w:szCs w:val="28"/>
        </w:rPr>
      </w:pPr>
      <w:r>
        <w:rPr>
          <w:color w:val="auto"/>
          <w:szCs w:val="28"/>
        </w:rPr>
        <w:t>09.09.2023</w:t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  <w:t>Департамент молоді та спорту</w:t>
      </w:r>
    </w:p>
    <w:p w14:paraId="45D72153" w14:textId="77777777" w:rsidR="00320440" w:rsidRDefault="00000000">
      <w:pPr>
        <w:ind w:firstLine="567"/>
        <w:jc w:val="both"/>
        <w:rPr>
          <w:szCs w:val="28"/>
        </w:rPr>
      </w:pPr>
      <w:r>
        <w:rPr>
          <w:color w:val="auto"/>
          <w:szCs w:val="28"/>
        </w:rPr>
        <w:t>11.00</w:t>
      </w:r>
    </w:p>
    <w:p w14:paraId="692646B1" w14:textId="77777777" w:rsidR="00320440" w:rsidRDefault="00320440">
      <w:pPr>
        <w:ind w:firstLine="567"/>
        <w:jc w:val="both"/>
        <w:rPr>
          <w:szCs w:val="28"/>
        </w:rPr>
      </w:pPr>
    </w:p>
    <w:p w14:paraId="298BCDD4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 xml:space="preserve">7. Організувати мистецький </w:t>
      </w:r>
      <w:proofErr w:type="spellStart"/>
      <w:r>
        <w:rPr>
          <w:szCs w:val="28"/>
        </w:rPr>
        <w:t>проєкт</w:t>
      </w:r>
      <w:proofErr w:type="spellEnd"/>
      <w:r>
        <w:rPr>
          <w:szCs w:val="28"/>
        </w:rPr>
        <w:t xml:space="preserve"> «Територія творчості» на Театральному майдані міста.</w:t>
      </w:r>
    </w:p>
    <w:p w14:paraId="7363F875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>09.09.2023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культури</w:t>
      </w:r>
    </w:p>
    <w:p w14:paraId="5D3F946B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>12.00</w:t>
      </w:r>
    </w:p>
    <w:p w14:paraId="516165CA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8. Провести громадську акцію «Українська вишиванка</w:t>
      </w:r>
      <w:r>
        <w:rPr>
          <w:rFonts w:eastAsia="0"/>
          <w:color w:val="000000"/>
          <w:kern w:val="2"/>
          <w:szCs w:val="28"/>
        </w:rPr>
        <w:t>»</w:t>
      </w:r>
      <w:r>
        <w:rPr>
          <w:szCs w:val="28"/>
        </w:rPr>
        <w:t xml:space="preserve"> на Театральному майдані.</w:t>
      </w:r>
    </w:p>
    <w:p w14:paraId="208ACFED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>09.09.2023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молоді та спорту</w:t>
      </w:r>
    </w:p>
    <w:p w14:paraId="08576CE6" w14:textId="77777777" w:rsidR="00320440" w:rsidRDefault="00000000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12.30</w:t>
      </w:r>
    </w:p>
    <w:p w14:paraId="1CF97711" w14:textId="77777777" w:rsidR="00320440" w:rsidRDefault="00320440">
      <w:pPr>
        <w:ind w:firstLine="567"/>
        <w:jc w:val="both"/>
        <w:rPr>
          <w:szCs w:val="28"/>
        </w:rPr>
      </w:pPr>
    </w:p>
    <w:p w14:paraId="295993E7" w14:textId="0C990C1E" w:rsidR="00320440" w:rsidRDefault="00000000">
      <w:pPr>
        <w:ind w:firstLine="567"/>
        <w:jc w:val="both"/>
      </w:pPr>
      <w:r>
        <w:rPr>
          <w:rStyle w:val="10"/>
          <w:sz w:val="28"/>
          <w:szCs w:val="28"/>
        </w:rPr>
        <w:t>9. Провести</w:t>
      </w:r>
      <w:r>
        <w:rPr>
          <w:rStyle w:val="10"/>
          <w:sz w:val="28"/>
          <w:szCs w:val="28"/>
          <w:lang w:eastAsia="ru-RU"/>
        </w:rPr>
        <w:t xml:space="preserve"> і</w:t>
      </w:r>
      <w:r>
        <w:rPr>
          <w:rStyle w:val="fontstyle01"/>
        </w:rPr>
        <w:t xml:space="preserve">нтерактивний сімейний захід на </w:t>
      </w:r>
      <w:r>
        <w:rPr>
          <w:rStyle w:val="fontstyle01"/>
          <w:lang w:eastAsia="en-US"/>
        </w:rPr>
        <w:t>Площі Героїв</w:t>
      </w:r>
      <w:r>
        <w:rPr>
          <w:rStyle w:val="10"/>
          <w:sz w:val="28"/>
          <w:szCs w:val="28"/>
          <w:lang w:eastAsia="en-US" w:bidi="ar-SA"/>
        </w:rPr>
        <w:t xml:space="preserve"> </w:t>
      </w:r>
      <w:r>
        <w:rPr>
          <w:rStyle w:val="fontstyle01"/>
          <w:lang w:eastAsia="en-US"/>
        </w:rPr>
        <w:t>Майдану міста Луцька.</w:t>
      </w:r>
    </w:p>
    <w:p w14:paraId="6C8BDEC1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>09.09.2023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Управління соціальних служб для сім'ї, </w:t>
      </w:r>
    </w:p>
    <w:p w14:paraId="4CED8A26" w14:textId="77777777" w:rsidR="00320440" w:rsidRDefault="00000000">
      <w:pPr>
        <w:ind w:firstLine="567"/>
        <w:jc w:val="both"/>
      </w:pPr>
      <w:r>
        <w:rPr>
          <w:rStyle w:val="10"/>
          <w:sz w:val="28"/>
          <w:szCs w:val="28"/>
        </w:rPr>
        <w:t>14.00</w:t>
      </w:r>
      <w:r>
        <w:rPr>
          <w:rStyle w:val="10"/>
          <w:sz w:val="28"/>
          <w:szCs w:val="28"/>
        </w:rPr>
        <w:tab/>
      </w:r>
      <w:r>
        <w:rPr>
          <w:rStyle w:val="10"/>
          <w:sz w:val="28"/>
          <w:szCs w:val="28"/>
        </w:rPr>
        <w:tab/>
      </w:r>
      <w:r>
        <w:rPr>
          <w:rStyle w:val="10"/>
          <w:sz w:val="28"/>
          <w:szCs w:val="28"/>
        </w:rPr>
        <w:tab/>
      </w:r>
      <w:r>
        <w:rPr>
          <w:rStyle w:val="10"/>
          <w:sz w:val="28"/>
          <w:szCs w:val="28"/>
        </w:rPr>
        <w:tab/>
      </w:r>
      <w:r>
        <w:rPr>
          <w:rStyle w:val="10"/>
          <w:sz w:val="28"/>
          <w:szCs w:val="28"/>
        </w:rPr>
        <w:tab/>
        <w:t>дітей та молоді</w:t>
      </w:r>
    </w:p>
    <w:p w14:paraId="4FD9AD58" w14:textId="77777777" w:rsidR="00320440" w:rsidRDefault="00320440">
      <w:pPr>
        <w:ind w:firstLine="567"/>
        <w:jc w:val="both"/>
        <w:rPr>
          <w:szCs w:val="28"/>
        </w:rPr>
      </w:pPr>
    </w:p>
    <w:p w14:paraId="6CDBE521" w14:textId="5B1E22A8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>10. Організувати благодійний концерт за участ</w:t>
      </w:r>
      <w:r w:rsidR="0047611F">
        <w:rPr>
          <w:szCs w:val="28"/>
        </w:rPr>
        <w:t>ю</w:t>
      </w:r>
      <w:r>
        <w:rPr>
          <w:szCs w:val="28"/>
        </w:rPr>
        <w:t xml:space="preserve"> творчо обдарованих дітей та народного артиста України Василя Зінкевича у Волинському академічному обласному українському музично-драматичному театрі імені Тараса Шевченка.</w:t>
      </w:r>
    </w:p>
    <w:p w14:paraId="4AF20CDD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>09.09.2023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культури</w:t>
      </w:r>
    </w:p>
    <w:p w14:paraId="42E44716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>16.00</w:t>
      </w:r>
    </w:p>
    <w:p w14:paraId="4A87F7CD" w14:textId="77777777" w:rsidR="00320440" w:rsidRDefault="00320440">
      <w:pPr>
        <w:ind w:firstLine="567"/>
        <w:jc w:val="both"/>
        <w:rPr>
          <w:szCs w:val="28"/>
        </w:rPr>
      </w:pPr>
    </w:p>
    <w:p w14:paraId="5D3A4106" w14:textId="0A465473" w:rsidR="00320440" w:rsidRDefault="00000000">
      <w:pPr>
        <w:ind w:firstLine="567"/>
        <w:jc w:val="both"/>
      </w:pPr>
      <w:r>
        <w:rPr>
          <w:szCs w:val="28"/>
        </w:rPr>
        <w:t>11. Організувати а</w:t>
      </w:r>
      <w:r>
        <w:rPr>
          <w:rStyle w:val="fontstyle01"/>
          <w:lang w:eastAsia="en-US"/>
        </w:rPr>
        <w:t>кустичний творчий</w:t>
      </w:r>
      <w:r>
        <w:rPr>
          <w:szCs w:val="28"/>
          <w:lang w:eastAsia="en-US"/>
        </w:rPr>
        <w:t xml:space="preserve"> </w:t>
      </w:r>
      <w:r>
        <w:rPr>
          <w:rStyle w:val="fontstyle01"/>
          <w:lang w:eastAsia="en-US"/>
        </w:rPr>
        <w:t>вечір біля Будинку скульптора</w:t>
      </w:r>
      <w:r w:rsidR="001B0469">
        <w:rPr>
          <w:rStyle w:val="fontstyle01"/>
          <w:lang w:eastAsia="en-US"/>
        </w:rPr>
        <w:t xml:space="preserve"> </w:t>
      </w:r>
      <w:proofErr w:type="spellStart"/>
      <w:r>
        <w:rPr>
          <w:rStyle w:val="fontstyle01"/>
          <w:lang w:eastAsia="en-US"/>
        </w:rPr>
        <w:t>Голованя</w:t>
      </w:r>
      <w:proofErr w:type="spellEnd"/>
      <w:r>
        <w:rPr>
          <w:rStyle w:val="fontstyle01"/>
          <w:lang w:eastAsia="en-US"/>
        </w:rPr>
        <w:t xml:space="preserve"> на вулиці</w:t>
      </w:r>
      <w:r>
        <w:rPr>
          <w:szCs w:val="28"/>
          <w:lang w:eastAsia="en-US"/>
        </w:rPr>
        <w:t xml:space="preserve"> </w:t>
      </w:r>
      <w:r>
        <w:rPr>
          <w:rStyle w:val="fontstyle01"/>
          <w:lang w:eastAsia="en-US"/>
        </w:rPr>
        <w:t>Лютеранська, 9.</w:t>
      </w:r>
    </w:p>
    <w:p w14:paraId="1EDD5CF2" w14:textId="77777777" w:rsidR="00320440" w:rsidRDefault="00000000">
      <w:pPr>
        <w:ind w:firstLine="567"/>
        <w:jc w:val="both"/>
      </w:pPr>
      <w:r>
        <w:rPr>
          <w:rStyle w:val="fontstyle01"/>
        </w:rPr>
        <w:t>09.09.2023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  <w:t>Департамент молоді та спорту</w:t>
      </w:r>
    </w:p>
    <w:p w14:paraId="2D437A9E" w14:textId="77777777" w:rsidR="00320440" w:rsidRDefault="00000000">
      <w:pPr>
        <w:ind w:firstLine="567"/>
        <w:jc w:val="both"/>
      </w:pPr>
      <w:r>
        <w:rPr>
          <w:rStyle w:val="fontstyle01"/>
        </w:rPr>
        <w:t>17.00</w:t>
      </w:r>
    </w:p>
    <w:p w14:paraId="10C3DCEA" w14:textId="77777777" w:rsidR="00320440" w:rsidRDefault="00320440">
      <w:pPr>
        <w:ind w:firstLine="567"/>
        <w:jc w:val="both"/>
        <w:rPr>
          <w:szCs w:val="28"/>
        </w:rPr>
      </w:pPr>
    </w:p>
    <w:p w14:paraId="44FEA47F" w14:textId="77777777" w:rsidR="00320440" w:rsidRDefault="00000000">
      <w:pPr>
        <w:ind w:firstLine="567"/>
        <w:jc w:val="both"/>
      </w:pPr>
      <w:r>
        <w:rPr>
          <w:szCs w:val="28"/>
        </w:rPr>
        <w:t xml:space="preserve">12. Провести </w:t>
      </w:r>
      <w:proofErr w:type="spellStart"/>
      <w:r>
        <w:rPr>
          <w:szCs w:val="28"/>
        </w:rPr>
        <w:t>а</w:t>
      </w:r>
      <w:r>
        <w:rPr>
          <w:rStyle w:val="fontstyle01"/>
        </w:rPr>
        <w:t>ртпроменад</w:t>
      </w:r>
      <w:proofErr w:type="spellEnd"/>
      <w:r>
        <w:rPr>
          <w:rStyle w:val="fontstyle01"/>
        </w:rPr>
        <w:t xml:space="preserve"> «Так звучить Луцьк» в дворі музейного простору «</w:t>
      </w:r>
      <w:proofErr w:type="spellStart"/>
      <w:r>
        <w:rPr>
          <w:rStyle w:val="fontstyle01"/>
        </w:rPr>
        <w:t>Окольний</w:t>
      </w:r>
      <w:proofErr w:type="spellEnd"/>
      <w:r>
        <w:rPr>
          <w:rStyle w:val="fontstyle01"/>
        </w:rPr>
        <w:t xml:space="preserve"> замок» на </w:t>
      </w:r>
      <w:r>
        <w:rPr>
          <w:rStyle w:val="fontstyle01"/>
          <w:lang w:eastAsia="zh-CN"/>
        </w:rPr>
        <w:t>вулиці Кафедральна, 6</w:t>
      </w:r>
      <w:r>
        <w:rPr>
          <w:szCs w:val="28"/>
          <w:lang w:eastAsia="zh-CN"/>
        </w:rPr>
        <w:t>.</w:t>
      </w:r>
    </w:p>
    <w:p w14:paraId="77F96B68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>09.09.2023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Управління туризму та промоції міста</w:t>
      </w:r>
    </w:p>
    <w:p w14:paraId="369A7BBA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>19.00</w:t>
      </w:r>
    </w:p>
    <w:p w14:paraId="5F896DA7" w14:textId="77777777" w:rsidR="00320440" w:rsidRDefault="00320440">
      <w:pPr>
        <w:ind w:firstLine="567"/>
        <w:jc w:val="both"/>
        <w:rPr>
          <w:szCs w:val="28"/>
        </w:rPr>
      </w:pPr>
    </w:p>
    <w:p w14:paraId="36408CC4" w14:textId="178BF9B5" w:rsidR="00320440" w:rsidRDefault="00000000">
      <w:pPr>
        <w:ind w:firstLine="567"/>
        <w:jc w:val="both"/>
      </w:pPr>
      <w:r>
        <w:rPr>
          <w:szCs w:val="28"/>
        </w:rPr>
        <w:t>13. </w:t>
      </w:r>
      <w:r w:rsidRPr="00580C48">
        <w:rPr>
          <w:rStyle w:val="10"/>
          <w:color w:val="auto"/>
          <w:sz w:val="28"/>
          <w:szCs w:val="28"/>
        </w:rPr>
        <w:t>Провести відкритий турнір з шашок-64.</w:t>
      </w:r>
    </w:p>
    <w:p w14:paraId="656500A9" w14:textId="0FF9F2CC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>09</w:t>
      </w:r>
      <w:r w:rsidR="001B0469">
        <w:rPr>
          <w:szCs w:val="28"/>
        </w:rPr>
        <w:t>–</w:t>
      </w:r>
      <w:r>
        <w:rPr>
          <w:szCs w:val="28"/>
        </w:rPr>
        <w:t>10.09.2023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молоді та спорту</w:t>
      </w:r>
    </w:p>
    <w:p w14:paraId="6ED73BD8" w14:textId="77777777" w:rsidR="00320440" w:rsidRDefault="00320440">
      <w:pPr>
        <w:ind w:firstLine="567"/>
        <w:jc w:val="both"/>
        <w:rPr>
          <w:szCs w:val="28"/>
        </w:rPr>
      </w:pPr>
    </w:p>
    <w:p w14:paraId="521FAF40" w14:textId="77777777" w:rsidR="00320440" w:rsidRDefault="00000000">
      <w:pPr>
        <w:ind w:firstLine="567"/>
        <w:jc w:val="both"/>
      </w:pPr>
      <w:r>
        <w:rPr>
          <w:szCs w:val="28"/>
        </w:rPr>
        <w:t>14. С</w:t>
      </w:r>
      <w:r>
        <w:rPr>
          <w:rStyle w:val="10"/>
          <w:bCs w:val="0"/>
          <w:sz w:val="28"/>
          <w:szCs w:val="28"/>
        </w:rPr>
        <w:t>прияти проведенню</w:t>
      </w:r>
      <w:r>
        <w:rPr>
          <w:rStyle w:val="10"/>
          <w:sz w:val="28"/>
          <w:szCs w:val="28"/>
        </w:rPr>
        <w:t xml:space="preserve"> всеукраїнського </w:t>
      </w:r>
      <w:proofErr w:type="spellStart"/>
      <w:r>
        <w:rPr>
          <w:rStyle w:val="10"/>
          <w:sz w:val="28"/>
          <w:szCs w:val="28"/>
        </w:rPr>
        <w:t>дебатного</w:t>
      </w:r>
      <w:proofErr w:type="spellEnd"/>
      <w:r>
        <w:rPr>
          <w:rStyle w:val="10"/>
          <w:sz w:val="28"/>
          <w:szCs w:val="28"/>
        </w:rPr>
        <w:t xml:space="preserve"> турніру «Волинська толока 2023» в приміщенні Волинськ</w:t>
      </w:r>
      <w:r>
        <w:rPr>
          <w:rStyle w:val="10"/>
          <w:bCs w:val="0"/>
          <w:sz w:val="28"/>
          <w:szCs w:val="28"/>
        </w:rPr>
        <w:t>ої</w:t>
      </w:r>
      <w:r>
        <w:rPr>
          <w:rStyle w:val="10"/>
          <w:sz w:val="28"/>
          <w:szCs w:val="28"/>
        </w:rPr>
        <w:t xml:space="preserve"> державної обласної універсальної науков</w:t>
      </w:r>
      <w:r>
        <w:rPr>
          <w:rStyle w:val="10"/>
          <w:bCs w:val="0"/>
          <w:sz w:val="28"/>
          <w:szCs w:val="28"/>
        </w:rPr>
        <w:t>ої</w:t>
      </w:r>
      <w:r>
        <w:rPr>
          <w:rStyle w:val="10"/>
          <w:sz w:val="28"/>
          <w:szCs w:val="28"/>
        </w:rPr>
        <w:t xml:space="preserve"> бібліотеки імені Олени Пчілки .</w:t>
      </w:r>
    </w:p>
    <w:p w14:paraId="249305BD" w14:textId="0783B959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>09</w:t>
      </w:r>
      <w:r w:rsidR="001B0469">
        <w:rPr>
          <w:szCs w:val="28"/>
        </w:rPr>
        <w:t>–</w:t>
      </w:r>
      <w:r>
        <w:rPr>
          <w:szCs w:val="28"/>
        </w:rPr>
        <w:t>10.09.2023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молоді та спорту</w:t>
      </w:r>
    </w:p>
    <w:p w14:paraId="6B326897" w14:textId="77777777" w:rsidR="00320440" w:rsidRDefault="00320440">
      <w:pPr>
        <w:ind w:firstLine="567"/>
        <w:jc w:val="both"/>
        <w:rPr>
          <w:szCs w:val="28"/>
        </w:rPr>
      </w:pPr>
    </w:p>
    <w:p w14:paraId="07E3623E" w14:textId="6FF76500" w:rsidR="00320440" w:rsidRDefault="00000000">
      <w:pPr>
        <w:ind w:firstLine="567"/>
        <w:jc w:val="both"/>
      </w:pPr>
      <w:r>
        <w:rPr>
          <w:szCs w:val="28"/>
        </w:rPr>
        <w:t>15. Сприяти проведенню п</w:t>
      </w:r>
      <w:r>
        <w:rPr>
          <w:rStyle w:val="fontstyle01"/>
          <w:lang w:eastAsia="en-US"/>
        </w:rPr>
        <w:t xml:space="preserve">ізнавального заходу «Rescuers4Children» в Центральному парку культури </w:t>
      </w:r>
      <w:r w:rsidR="00284357">
        <w:rPr>
          <w:rStyle w:val="fontstyle01"/>
          <w:lang w:eastAsia="en-US"/>
        </w:rPr>
        <w:t>та</w:t>
      </w:r>
      <w:r>
        <w:rPr>
          <w:rStyle w:val="fontstyle01"/>
          <w:lang w:eastAsia="en-US"/>
        </w:rPr>
        <w:t xml:space="preserve"> відпочинку імені Лесі Українки. </w:t>
      </w:r>
    </w:p>
    <w:p w14:paraId="393CA1E4" w14:textId="77777777" w:rsidR="00320440" w:rsidRDefault="00000000">
      <w:pPr>
        <w:ind w:firstLine="567"/>
        <w:jc w:val="both"/>
      </w:pPr>
      <w:r>
        <w:rPr>
          <w:rStyle w:val="fontstyle01"/>
        </w:rPr>
        <w:t>10.09.2023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  <w:t>Департамент молоді та спорту</w:t>
      </w:r>
    </w:p>
    <w:p w14:paraId="661B7899" w14:textId="77777777" w:rsidR="00320440" w:rsidRDefault="00000000">
      <w:pPr>
        <w:ind w:firstLine="567"/>
        <w:jc w:val="both"/>
      </w:pPr>
      <w:r>
        <w:rPr>
          <w:rStyle w:val="fontstyle01"/>
        </w:rPr>
        <w:t>12.00</w:t>
      </w:r>
    </w:p>
    <w:p w14:paraId="46EE7E71" w14:textId="77777777" w:rsidR="00320440" w:rsidRDefault="00320440">
      <w:pPr>
        <w:ind w:firstLine="567"/>
        <w:jc w:val="both"/>
        <w:rPr>
          <w:szCs w:val="28"/>
        </w:rPr>
      </w:pPr>
    </w:p>
    <w:p w14:paraId="46758E5E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 xml:space="preserve">16. Організувати театралізовану презентацію «Велична історія Древнього </w:t>
      </w:r>
      <w:proofErr w:type="spellStart"/>
      <w:r>
        <w:rPr>
          <w:szCs w:val="28"/>
        </w:rPr>
        <w:t>Жидичина</w:t>
      </w:r>
      <w:proofErr w:type="spellEnd"/>
      <w:r>
        <w:rPr>
          <w:szCs w:val="28"/>
        </w:rPr>
        <w:t xml:space="preserve">» в селі </w:t>
      </w:r>
      <w:proofErr w:type="spellStart"/>
      <w:r>
        <w:rPr>
          <w:szCs w:val="28"/>
        </w:rPr>
        <w:t>Жидичин</w:t>
      </w:r>
      <w:proofErr w:type="spellEnd"/>
      <w:r>
        <w:rPr>
          <w:szCs w:val="28"/>
        </w:rPr>
        <w:t>.</w:t>
      </w:r>
    </w:p>
    <w:p w14:paraId="26E37368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>10.09.2023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Управління соціальних служб для сім'ї, </w:t>
      </w:r>
    </w:p>
    <w:p w14:paraId="7ECF2CA7" w14:textId="77777777" w:rsidR="00320440" w:rsidRDefault="00000000">
      <w:pPr>
        <w:ind w:firstLine="567"/>
        <w:jc w:val="both"/>
      </w:pPr>
      <w:r>
        <w:rPr>
          <w:rStyle w:val="10"/>
          <w:sz w:val="28"/>
          <w:szCs w:val="28"/>
        </w:rPr>
        <w:t>13.00</w:t>
      </w:r>
      <w:r>
        <w:rPr>
          <w:rStyle w:val="10"/>
          <w:sz w:val="28"/>
          <w:szCs w:val="28"/>
        </w:rPr>
        <w:tab/>
      </w:r>
      <w:r>
        <w:rPr>
          <w:rStyle w:val="10"/>
          <w:sz w:val="28"/>
          <w:szCs w:val="28"/>
        </w:rPr>
        <w:tab/>
      </w:r>
      <w:r>
        <w:rPr>
          <w:rStyle w:val="10"/>
          <w:sz w:val="28"/>
          <w:szCs w:val="28"/>
        </w:rPr>
        <w:tab/>
      </w:r>
      <w:r>
        <w:rPr>
          <w:rStyle w:val="10"/>
          <w:sz w:val="28"/>
          <w:szCs w:val="28"/>
        </w:rPr>
        <w:tab/>
      </w:r>
      <w:r>
        <w:rPr>
          <w:rStyle w:val="10"/>
          <w:sz w:val="28"/>
          <w:szCs w:val="28"/>
        </w:rPr>
        <w:tab/>
        <w:t>дітей та молоді</w:t>
      </w:r>
    </w:p>
    <w:p w14:paraId="6CF0F4A2" w14:textId="77777777" w:rsidR="00320440" w:rsidRDefault="00320440">
      <w:pPr>
        <w:ind w:firstLine="567"/>
        <w:jc w:val="both"/>
        <w:rPr>
          <w:szCs w:val="28"/>
        </w:rPr>
      </w:pPr>
    </w:p>
    <w:p w14:paraId="72E5CF54" w14:textId="77777777" w:rsidR="00320440" w:rsidRDefault="00000000">
      <w:pPr>
        <w:ind w:firstLine="567"/>
        <w:jc w:val="both"/>
      </w:pPr>
      <w:r>
        <w:rPr>
          <w:szCs w:val="28"/>
        </w:rPr>
        <w:lastRenderedPageBreak/>
        <w:t xml:space="preserve">17. Організувати концерт органної музики за участі відомих українських виконавців в </w:t>
      </w:r>
      <w:r>
        <w:rPr>
          <w:rStyle w:val="10"/>
          <w:sz w:val="28"/>
          <w:szCs w:val="28"/>
        </w:rPr>
        <w:t>Палаці культури міста Луцька</w:t>
      </w:r>
      <w:r>
        <w:rPr>
          <w:szCs w:val="28"/>
        </w:rPr>
        <w:t>.</w:t>
      </w:r>
    </w:p>
    <w:p w14:paraId="754FB9AE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>10.09.202</w:t>
      </w:r>
      <w:r>
        <w:rPr>
          <w:szCs w:val="28"/>
          <w:lang w:val="en-US"/>
        </w:rPr>
        <w:t>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культури</w:t>
      </w:r>
    </w:p>
    <w:p w14:paraId="0E934545" w14:textId="77777777" w:rsidR="00320440" w:rsidRDefault="00000000">
      <w:pPr>
        <w:ind w:firstLine="567"/>
        <w:jc w:val="both"/>
      </w:pPr>
      <w:r>
        <w:rPr>
          <w:rStyle w:val="10"/>
          <w:sz w:val="28"/>
          <w:szCs w:val="28"/>
        </w:rPr>
        <w:t>16.00</w:t>
      </w:r>
    </w:p>
    <w:p w14:paraId="42D521B0" w14:textId="77777777" w:rsidR="00320440" w:rsidRDefault="00320440">
      <w:pPr>
        <w:ind w:firstLine="567"/>
        <w:jc w:val="both"/>
        <w:rPr>
          <w:szCs w:val="28"/>
        </w:rPr>
      </w:pPr>
    </w:p>
    <w:p w14:paraId="057A2A91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 xml:space="preserve">18. Забезпечити придбання та доставку квітів, корзин квітів до місць проведення заходів. </w:t>
      </w:r>
    </w:p>
    <w:p w14:paraId="3ABFB70C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Господарсько-технічний відділ</w:t>
      </w:r>
    </w:p>
    <w:p w14:paraId="67DE0DF1" w14:textId="77777777" w:rsidR="00320440" w:rsidRDefault="00320440">
      <w:pPr>
        <w:ind w:firstLine="567"/>
        <w:jc w:val="both"/>
        <w:rPr>
          <w:szCs w:val="28"/>
        </w:rPr>
      </w:pPr>
    </w:p>
    <w:p w14:paraId="4CC9B46F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>19. Забезпечити встановлення металевих конструкцій з прапорами на Театральному майдані.</w:t>
      </w:r>
    </w:p>
    <w:p w14:paraId="711BF704" w14:textId="38DE3801" w:rsidR="00320440" w:rsidRDefault="00000000">
      <w:pPr>
        <w:ind w:firstLine="567"/>
        <w:jc w:val="both"/>
        <w:rPr>
          <w:szCs w:val="28"/>
        </w:rPr>
      </w:pPr>
      <w:r>
        <w:rPr>
          <w:szCs w:val="28"/>
          <w:lang w:val="en-US"/>
        </w:rPr>
        <w:t>09</w:t>
      </w:r>
      <w:r w:rsidR="00284357">
        <w:rPr>
          <w:szCs w:val="28"/>
        </w:rPr>
        <w:t>–</w:t>
      </w:r>
      <w:r>
        <w:rPr>
          <w:szCs w:val="28"/>
        </w:rPr>
        <w:t>10.09.202</w:t>
      </w:r>
      <w:r>
        <w:rPr>
          <w:szCs w:val="28"/>
          <w:lang w:val="en-US"/>
        </w:rPr>
        <w:t>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житлово-комунального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господарства</w:t>
      </w:r>
    </w:p>
    <w:p w14:paraId="58E0357C" w14:textId="77777777" w:rsidR="00320440" w:rsidRDefault="00320440">
      <w:pPr>
        <w:ind w:firstLine="567"/>
        <w:jc w:val="both"/>
        <w:rPr>
          <w:szCs w:val="28"/>
        </w:rPr>
      </w:pPr>
    </w:p>
    <w:p w14:paraId="2C70B894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 xml:space="preserve">20. Забезпечити інформаційний супровід заходів та інформувати мешканців громади про тимчасове обмеження руху транспорту. </w:t>
      </w:r>
    </w:p>
    <w:p w14:paraId="7B65DA22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Управління інформаційної роботи</w:t>
      </w:r>
    </w:p>
    <w:p w14:paraId="0D6E386D" w14:textId="77777777" w:rsidR="00320440" w:rsidRDefault="00320440">
      <w:pPr>
        <w:ind w:firstLine="567"/>
        <w:jc w:val="both"/>
        <w:rPr>
          <w:szCs w:val="28"/>
        </w:rPr>
      </w:pPr>
    </w:p>
    <w:p w14:paraId="58775AA1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 xml:space="preserve">21. Забезпечити пожежну безпеку у місцях проведення масових заходів та організувати безперешкодний доступ до </w:t>
      </w:r>
      <w:proofErr w:type="spellStart"/>
      <w:r>
        <w:rPr>
          <w:szCs w:val="28"/>
        </w:rPr>
        <w:t>укриттів</w:t>
      </w:r>
      <w:proofErr w:type="spellEnd"/>
      <w:r>
        <w:rPr>
          <w:szCs w:val="28"/>
        </w:rPr>
        <w:t xml:space="preserve"> у випадку оголошення повітряної тривоги. </w:t>
      </w:r>
    </w:p>
    <w:p w14:paraId="75DCB2B1" w14:textId="5B3DAD73" w:rsidR="00320440" w:rsidRDefault="00000000">
      <w:pPr>
        <w:ind w:firstLine="567"/>
        <w:jc w:val="both"/>
        <w:rPr>
          <w:szCs w:val="28"/>
        </w:rPr>
      </w:pPr>
      <w:r>
        <w:rPr>
          <w:szCs w:val="28"/>
          <w:lang w:val="en-US"/>
        </w:rPr>
        <w:t>09</w:t>
      </w:r>
      <w:r w:rsidR="00284357">
        <w:rPr>
          <w:szCs w:val="28"/>
        </w:rPr>
        <w:t>–</w:t>
      </w:r>
      <w:r>
        <w:rPr>
          <w:szCs w:val="28"/>
        </w:rPr>
        <w:t>10.09.202</w:t>
      </w:r>
      <w:r>
        <w:rPr>
          <w:szCs w:val="28"/>
          <w:lang w:val="en-US"/>
        </w:rPr>
        <w:t>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Відділ з питань надзвичайних ситуацій</w:t>
      </w:r>
    </w:p>
    <w:p w14:paraId="2EC03932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та цивільного захисту населення</w:t>
      </w:r>
    </w:p>
    <w:p w14:paraId="1F5F079C" w14:textId="77777777" w:rsidR="00320440" w:rsidRDefault="00320440">
      <w:pPr>
        <w:ind w:firstLine="567"/>
        <w:jc w:val="both"/>
        <w:rPr>
          <w:szCs w:val="28"/>
        </w:rPr>
      </w:pPr>
    </w:p>
    <w:p w14:paraId="1BB3BA59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>22. Забезпечити патрулювання в місцях проведення масових заходів.</w:t>
      </w:r>
    </w:p>
    <w:p w14:paraId="5900B788" w14:textId="2BCBCFC5" w:rsidR="00320440" w:rsidRDefault="00000000">
      <w:pPr>
        <w:ind w:firstLine="567"/>
        <w:jc w:val="both"/>
        <w:rPr>
          <w:szCs w:val="28"/>
        </w:rPr>
      </w:pPr>
      <w:r>
        <w:rPr>
          <w:szCs w:val="28"/>
          <w:lang w:val="en-US"/>
        </w:rPr>
        <w:t>09</w:t>
      </w:r>
      <w:r w:rsidR="00284357">
        <w:rPr>
          <w:szCs w:val="28"/>
        </w:rPr>
        <w:t>–</w:t>
      </w:r>
      <w:r>
        <w:rPr>
          <w:szCs w:val="28"/>
        </w:rPr>
        <w:t>10.09.202</w:t>
      </w:r>
      <w:r>
        <w:rPr>
          <w:szCs w:val="28"/>
          <w:lang w:val="en-US"/>
        </w:rPr>
        <w:t>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муніципальної варти</w:t>
      </w:r>
    </w:p>
    <w:p w14:paraId="0B8DB606" w14:textId="77777777" w:rsidR="00320440" w:rsidRDefault="00320440">
      <w:pPr>
        <w:ind w:firstLine="567"/>
        <w:jc w:val="both"/>
        <w:rPr>
          <w:szCs w:val="28"/>
        </w:rPr>
      </w:pPr>
    </w:p>
    <w:p w14:paraId="568CC0F2" w14:textId="0CC15FB5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>23. Забезпечити тимчасове призупинення руху транспорту та супровід учасників велопробігу вулицями міста.</w:t>
      </w:r>
    </w:p>
    <w:p w14:paraId="70D2E9AA" w14:textId="2606738C" w:rsidR="00320440" w:rsidRPr="00EF4664" w:rsidRDefault="00FA49FB">
      <w:pPr>
        <w:ind w:firstLine="567"/>
        <w:jc w:val="both"/>
        <w:rPr>
          <w:color w:val="auto"/>
          <w:szCs w:val="28"/>
        </w:rPr>
      </w:pPr>
      <w:r w:rsidRPr="00EF4664">
        <w:rPr>
          <w:color w:val="auto"/>
          <w:szCs w:val="28"/>
        </w:rPr>
        <w:t>09.09.2023</w:t>
      </w:r>
      <w:r w:rsidR="00000000" w:rsidRPr="00EF4664">
        <w:rPr>
          <w:color w:val="auto"/>
          <w:szCs w:val="28"/>
        </w:rPr>
        <w:tab/>
      </w:r>
      <w:r w:rsidR="00000000" w:rsidRPr="00EF4664">
        <w:rPr>
          <w:color w:val="auto"/>
          <w:szCs w:val="28"/>
        </w:rPr>
        <w:tab/>
      </w:r>
      <w:r w:rsidR="00000000" w:rsidRPr="00EF4664">
        <w:rPr>
          <w:color w:val="auto"/>
          <w:szCs w:val="28"/>
        </w:rPr>
        <w:tab/>
      </w:r>
      <w:r w:rsidR="00000000" w:rsidRPr="00EF4664">
        <w:rPr>
          <w:color w:val="auto"/>
          <w:szCs w:val="28"/>
        </w:rPr>
        <w:tab/>
      </w:r>
      <w:r w:rsidR="00000000" w:rsidRPr="00EF4664">
        <w:rPr>
          <w:iCs/>
          <w:color w:val="auto"/>
          <w:szCs w:val="28"/>
          <w:lang w:eastAsia="uk-UA"/>
        </w:rPr>
        <w:t xml:space="preserve">Луцьке районне управління поліції </w:t>
      </w:r>
    </w:p>
    <w:p w14:paraId="665B1238" w14:textId="09CA67A0" w:rsidR="00320440" w:rsidRDefault="00FA49FB">
      <w:pPr>
        <w:ind w:firstLine="567"/>
        <w:jc w:val="both"/>
        <w:rPr>
          <w:szCs w:val="28"/>
        </w:rPr>
      </w:pPr>
      <w:r w:rsidRPr="00EF4664">
        <w:rPr>
          <w:color w:val="auto"/>
          <w:szCs w:val="28"/>
        </w:rPr>
        <w:t>з 10.45</w:t>
      </w:r>
      <w:r w:rsidR="00000000" w:rsidRPr="00EF4664">
        <w:rPr>
          <w:iCs/>
          <w:color w:val="auto"/>
          <w:szCs w:val="28"/>
          <w:lang w:eastAsia="uk-UA"/>
        </w:rPr>
        <w:tab/>
      </w:r>
      <w:r w:rsidR="00000000">
        <w:rPr>
          <w:iCs/>
          <w:color w:val="000000"/>
          <w:szCs w:val="28"/>
          <w:lang w:eastAsia="uk-UA"/>
        </w:rPr>
        <w:tab/>
      </w:r>
      <w:r w:rsidR="00000000">
        <w:rPr>
          <w:iCs/>
          <w:color w:val="000000"/>
          <w:szCs w:val="28"/>
          <w:lang w:eastAsia="uk-UA"/>
        </w:rPr>
        <w:tab/>
      </w:r>
      <w:r w:rsidR="00000000">
        <w:rPr>
          <w:iCs/>
          <w:color w:val="000000"/>
          <w:szCs w:val="28"/>
          <w:lang w:eastAsia="uk-UA"/>
        </w:rPr>
        <w:tab/>
      </w:r>
      <w:r w:rsidR="00000000">
        <w:rPr>
          <w:iCs/>
          <w:color w:val="000000"/>
          <w:szCs w:val="28"/>
          <w:lang w:eastAsia="uk-UA"/>
        </w:rPr>
        <w:tab/>
        <w:t>ГУ НП у Волинській області</w:t>
      </w:r>
    </w:p>
    <w:p w14:paraId="4ED6EB19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Управління патрульної поліції </w:t>
      </w:r>
      <w:r>
        <w:rPr>
          <w:color w:val="000000"/>
          <w:szCs w:val="28"/>
        </w:rPr>
        <w:t>у</w:t>
      </w:r>
      <w:r>
        <w:rPr>
          <w:color w:val="000000"/>
          <w:szCs w:val="28"/>
        </w:rPr>
        <w:tab/>
      </w:r>
    </w:p>
    <w:p w14:paraId="2606087B" w14:textId="77777777" w:rsidR="00320440" w:rsidRDefault="00000000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Волинській області ДПП НП України</w:t>
      </w:r>
    </w:p>
    <w:p w14:paraId="50802DD3" w14:textId="77777777" w:rsidR="00320440" w:rsidRDefault="00320440">
      <w:pPr>
        <w:ind w:firstLine="567"/>
        <w:jc w:val="both"/>
        <w:rPr>
          <w:szCs w:val="28"/>
        </w:rPr>
      </w:pPr>
    </w:p>
    <w:p w14:paraId="606ADB01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 xml:space="preserve">24. Забезпечити охорону громадського порядку в місцях проведення масових заходів. </w:t>
      </w:r>
    </w:p>
    <w:p w14:paraId="7E60B004" w14:textId="0D0F2D01" w:rsidR="00320440" w:rsidRDefault="00000000">
      <w:pPr>
        <w:ind w:firstLine="567"/>
        <w:jc w:val="both"/>
        <w:rPr>
          <w:szCs w:val="28"/>
        </w:rPr>
      </w:pPr>
      <w:r>
        <w:rPr>
          <w:szCs w:val="28"/>
          <w:lang w:val="en-US"/>
        </w:rPr>
        <w:t>09</w:t>
      </w:r>
      <w:r w:rsidR="00284357">
        <w:rPr>
          <w:szCs w:val="28"/>
        </w:rPr>
        <w:t>–</w:t>
      </w:r>
      <w:r>
        <w:rPr>
          <w:szCs w:val="28"/>
          <w:lang w:val="en-US"/>
        </w:rPr>
        <w:t>10</w:t>
      </w:r>
      <w:r>
        <w:rPr>
          <w:szCs w:val="28"/>
        </w:rPr>
        <w:t>.09.202</w:t>
      </w:r>
      <w:r>
        <w:rPr>
          <w:szCs w:val="28"/>
          <w:lang w:val="en-US"/>
        </w:rPr>
        <w:t>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eastAsia="uk-UA"/>
        </w:rPr>
        <w:t xml:space="preserve">Луцьке районне управління поліції </w:t>
      </w:r>
    </w:p>
    <w:p w14:paraId="5E4D96EB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ГУ НП у Волинській області</w:t>
      </w:r>
    </w:p>
    <w:p w14:paraId="61A38CD0" w14:textId="77777777" w:rsidR="00320440" w:rsidRDefault="00320440">
      <w:pPr>
        <w:ind w:firstLine="567"/>
        <w:jc w:val="both"/>
        <w:rPr>
          <w:szCs w:val="28"/>
        </w:rPr>
      </w:pPr>
    </w:p>
    <w:p w14:paraId="5E779FC5" w14:textId="77777777" w:rsidR="00320440" w:rsidRDefault="00320440">
      <w:pPr>
        <w:ind w:firstLine="567"/>
        <w:jc w:val="both"/>
        <w:rPr>
          <w:szCs w:val="28"/>
        </w:rPr>
      </w:pPr>
    </w:p>
    <w:p w14:paraId="2E39312B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32007F9" w14:textId="77777777" w:rsidR="00320440" w:rsidRDefault="00000000">
      <w:pPr>
        <w:ind w:firstLine="567"/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5EDED4FD" w14:textId="77777777" w:rsidR="00320440" w:rsidRDefault="00320440">
      <w:pPr>
        <w:ind w:firstLine="567"/>
        <w:rPr>
          <w:sz w:val="26"/>
          <w:szCs w:val="26"/>
        </w:rPr>
      </w:pPr>
    </w:p>
    <w:p w14:paraId="259DDF94" w14:textId="77777777" w:rsidR="00320440" w:rsidRDefault="00320440">
      <w:pPr>
        <w:ind w:firstLine="567"/>
        <w:rPr>
          <w:sz w:val="26"/>
          <w:szCs w:val="26"/>
        </w:rPr>
      </w:pPr>
    </w:p>
    <w:p w14:paraId="3496F94C" w14:textId="77777777" w:rsidR="00320440" w:rsidRDefault="00000000">
      <w:pPr>
        <w:ind w:firstLine="567"/>
        <w:rPr>
          <w:sz w:val="26"/>
          <w:szCs w:val="26"/>
        </w:rPr>
      </w:pPr>
      <w:proofErr w:type="spellStart"/>
      <w:r>
        <w:rPr>
          <w:sz w:val="26"/>
          <w:szCs w:val="26"/>
        </w:rPr>
        <w:t>Ломага</w:t>
      </w:r>
      <w:proofErr w:type="spellEnd"/>
      <w:r>
        <w:rPr>
          <w:sz w:val="26"/>
          <w:szCs w:val="26"/>
        </w:rPr>
        <w:t xml:space="preserve"> 727 716</w:t>
      </w:r>
    </w:p>
    <w:sectPr w:rsidR="00320440" w:rsidSect="00A71FBA">
      <w:headerReference w:type="default" r:id="rId7"/>
      <w:pgSz w:w="11906" w:h="16838"/>
      <w:pgMar w:top="567" w:right="567" w:bottom="1134" w:left="1985" w:header="567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D727C" w14:textId="77777777" w:rsidR="001C26BF" w:rsidRDefault="001C26BF">
      <w:r>
        <w:separator/>
      </w:r>
    </w:p>
  </w:endnote>
  <w:endnote w:type="continuationSeparator" w:id="0">
    <w:p w14:paraId="34B8EDB1" w14:textId="77777777" w:rsidR="001C26BF" w:rsidRDefault="001C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01"/>
    <w:family w:val="roman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F909E" w14:textId="77777777" w:rsidR="001C26BF" w:rsidRDefault="001C26BF">
      <w:r>
        <w:separator/>
      </w:r>
    </w:p>
  </w:footnote>
  <w:footnote w:type="continuationSeparator" w:id="0">
    <w:p w14:paraId="3C9C28A1" w14:textId="77777777" w:rsidR="001C26BF" w:rsidRDefault="001C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6088352"/>
      <w:docPartObj>
        <w:docPartGallery w:val="Page Numbers (Top of Page)"/>
        <w:docPartUnique/>
      </w:docPartObj>
    </w:sdtPr>
    <w:sdtContent>
      <w:p w14:paraId="592F04F9" w14:textId="77777777" w:rsidR="00320440" w:rsidRDefault="00000000">
        <w:pPr>
          <w:pStyle w:val="af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7BDEA363" w14:textId="77777777" w:rsidR="00320440" w:rsidRDefault="0032044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E2D96"/>
    <w:multiLevelType w:val="multilevel"/>
    <w:tmpl w:val="174C3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344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440"/>
    <w:rsid w:val="00136B50"/>
    <w:rsid w:val="001B0469"/>
    <w:rsid w:val="001C26BF"/>
    <w:rsid w:val="00284357"/>
    <w:rsid w:val="00320440"/>
    <w:rsid w:val="0047611F"/>
    <w:rsid w:val="00580C48"/>
    <w:rsid w:val="00A71FBA"/>
    <w:rsid w:val="00C60D10"/>
    <w:rsid w:val="00EF4664"/>
    <w:rsid w:val="00FA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279F"/>
  <w15:docId w15:val="{7CF0E2C2-82C7-4FAD-8392-5F955827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3B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sz w:val="32"/>
      <w:szCs w:val="3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Нижний колонтитул Знак"/>
    <w:basedOn w:val="a2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6">
    <w:name w:val="Верхний колонтитул Знак"/>
    <w:basedOn w:val="a2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pple-converted-space">
    <w:name w:val="apple-converted-space"/>
    <w:qFormat/>
  </w:style>
  <w:style w:type="character" w:customStyle="1" w:styleId="1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20">
    <w:name w:val="Основной шрифт абзаца2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7">
    <w:name w:val="Верхній колонтитул Знак"/>
    <w:basedOn w:val="a2"/>
    <w:uiPriority w:val="99"/>
    <w:qFormat/>
    <w:rsid w:val="003525ED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8">
    <w:name w:val="Основной текст_"/>
    <w:basedOn w:val="a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10">
    <w:name w:val="Основной текст1"/>
    <w:basedOn w:val="a8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 w:eastAsia="uk-UA" w:bidi="uk-UA"/>
    </w:rPr>
  </w:style>
  <w:style w:type="character" w:customStyle="1" w:styleId="fontstyle01">
    <w:name w:val="fontstyle01"/>
    <w:basedOn w:val="a2"/>
    <w:qFormat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a9">
    <w:name w:val="Без интервала Знак"/>
    <w:basedOn w:val="a2"/>
    <w:qFormat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m-8209585296358370429gmail-textexposedshow">
    <w:name w:val="m_-8209585296358370429gmail-text_exposed_show"/>
    <w:qFormat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a">
    <w:name w:val="Нижній колонтитул Знак"/>
    <w:qFormat/>
    <w:rPr>
      <w:rFonts w:cs="Mangal"/>
      <w:szCs w:val="21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b">
    <w:name w:val="List"/>
    <w:basedOn w:val="a1"/>
    <w:rPr>
      <w:rFonts w:cs="Mangal"/>
    </w:rPr>
  </w:style>
  <w:style w:type="paragraph" w:styleId="ac">
    <w:name w:val="caption"/>
    <w:basedOn w:val="a"/>
    <w:qFormat/>
    <w:pPr>
      <w:spacing w:before="120" w:after="120"/>
    </w:pPr>
    <w:rPr>
      <w:rFonts w:cs="Lohit Devanagari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Указатель"/>
    <w:basedOn w:val="a"/>
    <w:qFormat/>
    <w:pPr>
      <w:suppressLineNumbers/>
    </w:pPr>
    <w:rPr>
      <w:rFonts w:cs="Mangal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af0">
    <w:name w:val="Верхній і нижній колонтитули"/>
    <w:basedOn w:val="a"/>
    <w:qFormat/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</w:style>
  <w:style w:type="paragraph" w:styleId="af3">
    <w:name w:val="footer"/>
    <w:basedOn w:val="a"/>
    <w:uiPriority w:val="99"/>
    <w:unhideWhenUsed/>
    <w:rsid w:val="00E82B69"/>
    <w:pPr>
      <w:tabs>
        <w:tab w:val="center" w:pos="4819"/>
        <w:tab w:val="right" w:pos="9639"/>
      </w:tabs>
    </w:pPr>
  </w:style>
  <w:style w:type="paragraph" w:customStyle="1" w:styleId="af4">
    <w:name w:val="Вміст рамки"/>
    <w:basedOn w:val="a"/>
    <w:qFormat/>
  </w:style>
  <w:style w:type="paragraph" w:customStyle="1" w:styleId="af5">
    <w:name w:val="Вміст таблиці"/>
    <w:basedOn w:val="a"/>
    <w:qFormat/>
  </w:style>
  <w:style w:type="paragraph" w:customStyle="1" w:styleId="af6">
    <w:name w:val="Заголовок таблиці"/>
    <w:qFormat/>
    <w:pPr>
      <w:jc w:val="center"/>
    </w:pPr>
    <w:rPr>
      <w:b/>
    </w:rPr>
  </w:style>
  <w:style w:type="paragraph" w:customStyle="1" w:styleId="11">
    <w:name w:val="Красная строка1"/>
    <w:qFormat/>
    <w:pPr>
      <w:spacing w:after="120"/>
      <w:ind w:firstLine="210"/>
    </w:pPr>
  </w:style>
  <w:style w:type="paragraph" w:customStyle="1" w:styleId="af7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2">
    <w:name w:val="Указатель1"/>
    <w:basedOn w:val="a"/>
    <w:qFormat/>
    <w:rPr>
      <w:rFonts w:cs="Mangal"/>
    </w:rPr>
  </w:style>
  <w:style w:type="paragraph" w:customStyle="1" w:styleId="13">
    <w:name w:val="Название объекта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Pr>
      <w:rFonts w:cs="Mangal"/>
    </w:rPr>
  </w:style>
  <w:style w:type="paragraph" w:customStyle="1" w:styleId="14">
    <w:name w:val="Название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2">
    <w:name w:val="Основной текст2"/>
    <w:basedOn w:val="a"/>
    <w:qFormat/>
    <w:pPr>
      <w:shd w:val="clear" w:color="auto" w:fill="FFFFFF"/>
      <w:spacing w:after="120" w:line="322" w:lineRule="exact"/>
    </w:pPr>
    <w:rPr>
      <w:sz w:val="26"/>
      <w:szCs w:val="26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3</Pages>
  <Words>2986</Words>
  <Characters>1703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Ірина Демидюк</cp:lastModifiedBy>
  <cp:revision>141</cp:revision>
  <dcterms:created xsi:type="dcterms:W3CDTF">2023-08-30T09:19:00Z</dcterms:created>
  <dcterms:modified xsi:type="dcterms:W3CDTF">2023-08-30T11:16:00Z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