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B50B" w14:textId="6824856A" w:rsidR="00E4588D" w:rsidRDefault="00E4588D" w:rsidP="00E4588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967F68" wp14:editId="2CF5AE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77330644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3F3B5" id="Прямокутник 1" o:spid="_x0000_s1026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5A259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1" type="#_x0000_t75" style="position:absolute;margin-left:203.6pt;margin-top:-9pt;width:57.4pt;height:59.2pt;z-index:251662848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4904355" r:id="rId7"/>
        </w:object>
      </w:r>
    </w:p>
    <w:p w14:paraId="09BD542C" w14:textId="77777777" w:rsidR="00E4588D" w:rsidRDefault="00E4588D" w:rsidP="00E4588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F52C220" w14:textId="77777777" w:rsidR="00E4588D" w:rsidRPr="00B030C1" w:rsidRDefault="00E4588D" w:rsidP="00E4588D">
      <w:pPr>
        <w:rPr>
          <w:sz w:val="8"/>
          <w:szCs w:val="8"/>
        </w:rPr>
      </w:pPr>
    </w:p>
    <w:p w14:paraId="64EE0A8F" w14:textId="77777777" w:rsidR="00E4588D" w:rsidRDefault="00E4588D" w:rsidP="00E4588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B17EDFD" w14:textId="77777777" w:rsidR="00E4588D" w:rsidRPr="005A2888" w:rsidRDefault="00E4588D" w:rsidP="00E4588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11B4D1" w14:textId="77777777" w:rsidR="00E4588D" w:rsidRPr="005A2888" w:rsidRDefault="00E4588D" w:rsidP="00E458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252685A" w14:textId="77777777" w:rsidR="00E4588D" w:rsidRPr="005A2888" w:rsidRDefault="00E4588D" w:rsidP="00E458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7A27E6" w14:textId="77777777" w:rsidR="00E4588D" w:rsidRDefault="00E4588D" w:rsidP="00E4588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F599CE9" w14:textId="77777777" w:rsidR="00E4588D" w:rsidRDefault="00E4588D" w:rsidP="00E4588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D181D17" w14:textId="77777777" w:rsidR="001A4B26" w:rsidRDefault="00000000">
      <w:r>
        <w:rPr>
          <w:rStyle w:val="FontStyle20"/>
          <w:rFonts w:ascii="Times New Roman" w:hAnsi="Times New Roman"/>
          <w:spacing w:val="0"/>
          <w:sz w:val="28"/>
          <w:szCs w:val="28"/>
        </w:rPr>
        <w:t>Про відзначення Дня міста</w:t>
      </w:r>
    </w:p>
    <w:p w14:paraId="0120DC04" w14:textId="77777777" w:rsidR="001A4B26" w:rsidRDefault="001A4B26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64A54511" w14:textId="77777777" w:rsidR="001A4B26" w:rsidRDefault="001A4B26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33577F2F" w14:textId="77777777" w:rsidR="001A4B26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рішення Луцької міської ради </w:t>
      </w:r>
      <w:r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від 22.12.2021 № 24/119 «Про затвердження Програми розвитку культури Луцької міської територіальної громади на 2022–2025 роки»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 метою належної підготовки та проведення заходів з нагоди Дня міста</w:t>
      </w: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:</w:t>
      </w:r>
    </w:p>
    <w:p w14:paraId="3EB7037E" w14:textId="77777777" w:rsidR="001A4B26" w:rsidRDefault="001A4B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0DD550" w14:textId="77777777" w:rsidR="001A4B26" w:rsidRDefault="00000000">
      <w:pPr>
        <w:tabs>
          <w:tab w:val="left" w:pos="540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 Затвердити перелік заходів з нагоди відзначення Дня міста згідно з додатком 1.</w:t>
      </w:r>
    </w:p>
    <w:p w14:paraId="43BD1E0D" w14:textId="77777777" w:rsidR="001A4B26" w:rsidRDefault="00000000">
      <w:pPr>
        <w:tabs>
          <w:tab w:val="left" w:pos="540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2. Затвердити кошторис видатків на проведення заходів з відзначення Дня міста згідно з додатком 2.</w:t>
      </w:r>
    </w:p>
    <w:p w14:paraId="4936B735" w14:textId="698EC6B4" w:rsidR="001A4B26" w:rsidRDefault="00000000">
      <w:pPr>
        <w:tabs>
          <w:tab w:val="left" w:pos="570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належне виконання заходів, передбачених</w:t>
      </w:r>
      <w:r w:rsidR="00B77C7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цим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розпорядженням.</w:t>
      </w:r>
    </w:p>
    <w:p w14:paraId="531F47F7" w14:textId="5957615C" w:rsidR="001A4B26" w:rsidRDefault="00000000">
      <w:pPr>
        <w:tabs>
          <w:tab w:val="left" w:pos="570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4. Відділу обліку та звітності оплатити видатки в межах кошторису</w:t>
      </w:r>
      <w:r w:rsidR="00E4588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згідно з наданими рахунками.</w:t>
      </w:r>
    </w:p>
    <w:p w14:paraId="7218B528" w14:textId="77777777" w:rsidR="001A4B2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заступника міського голови Ірину Чебелюк. </w:t>
      </w:r>
    </w:p>
    <w:p w14:paraId="38EAA4FC" w14:textId="77777777" w:rsidR="001A4B26" w:rsidRDefault="001A4B26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1CC82F4A" w14:textId="77777777" w:rsidR="001A4B26" w:rsidRDefault="001A4B26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46CAF842" w14:textId="77777777" w:rsidR="001A4B26" w:rsidRDefault="001A4B26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73A2D5AA" w14:textId="77777777" w:rsidR="001A4B26" w:rsidRDefault="00000000">
      <w:pPr>
        <w:ind w:right="-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8EBC4DB" w14:textId="77777777" w:rsidR="001A4B26" w:rsidRDefault="001A4B26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14:paraId="17EBE731" w14:textId="77777777" w:rsidR="001A4B26" w:rsidRDefault="001A4B26">
      <w:pPr>
        <w:ind w:right="-3"/>
        <w:jc w:val="both"/>
        <w:rPr>
          <w:rFonts w:ascii="Times New Roman" w:hAnsi="Times New Roman" w:cs="Times New Roman"/>
          <w:szCs w:val="28"/>
        </w:rPr>
      </w:pPr>
    </w:p>
    <w:p w14:paraId="50111047" w14:textId="77777777" w:rsidR="001A4B26" w:rsidRDefault="00000000">
      <w:pPr>
        <w:ind w:righ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Ломага 727 716</w:t>
      </w:r>
    </w:p>
    <w:p w14:paraId="39AA4697" w14:textId="77777777" w:rsidR="001A4B26" w:rsidRDefault="001A4B26">
      <w:pPr>
        <w:ind w:right="4534"/>
        <w:jc w:val="both"/>
        <w:rPr>
          <w:rFonts w:ascii="Times New Roman" w:hAnsi="Times New Roman" w:cs="Times New Roman"/>
        </w:rPr>
      </w:pPr>
    </w:p>
    <w:sectPr w:rsidR="001A4B26" w:rsidSect="00E4588D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80618" w14:textId="77777777" w:rsidR="00C33916" w:rsidRDefault="00C33916">
      <w:r>
        <w:separator/>
      </w:r>
    </w:p>
  </w:endnote>
  <w:endnote w:type="continuationSeparator" w:id="0">
    <w:p w14:paraId="4D9368EF" w14:textId="77777777" w:rsidR="00C33916" w:rsidRDefault="00C3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54AC0" w14:textId="77777777" w:rsidR="00C33916" w:rsidRDefault="00C33916">
      <w:r>
        <w:separator/>
      </w:r>
    </w:p>
  </w:footnote>
  <w:footnote w:type="continuationSeparator" w:id="0">
    <w:p w14:paraId="64AAC8CD" w14:textId="77777777" w:rsidR="00C33916" w:rsidRDefault="00C33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0724658"/>
      <w:docPartObj>
        <w:docPartGallery w:val="Page Numbers (Top of Page)"/>
        <w:docPartUnique/>
      </w:docPartObj>
    </w:sdtPr>
    <w:sdtContent>
      <w:p w14:paraId="62FD223A" w14:textId="77777777" w:rsidR="001A4B26" w:rsidRDefault="00000000">
        <w:pPr>
          <w:pStyle w:val="ad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416E596" w14:textId="77777777" w:rsidR="001A4B26" w:rsidRDefault="001A4B2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26"/>
    <w:rsid w:val="001A4B26"/>
    <w:rsid w:val="00611493"/>
    <w:rsid w:val="00B77C7C"/>
    <w:rsid w:val="00C33916"/>
    <w:rsid w:val="00E4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7AB02CB"/>
  <w15:docId w15:val="{DE636E16-5C70-40C1-B2CD-88B8D275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qFormat/>
    <w:rsid w:val="00DD43F8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m-8209585296358370429gmail-textexposedshow">
    <w:name w:val="m_-8209585296358370429gmail-text_exposed_show"/>
    <w:qFormat/>
    <w:rsid w:val="00DD43F8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10">
    <w:name w:val="Заголовок 1 Знак"/>
    <w:basedOn w:val="a0"/>
    <w:link w:val="1"/>
    <w:uiPriority w:val="99"/>
    <w:locked/>
    <w:rsid w:val="00E4588D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751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16</cp:revision>
  <dcterms:created xsi:type="dcterms:W3CDTF">2022-08-18T06:14:00Z</dcterms:created>
  <dcterms:modified xsi:type="dcterms:W3CDTF">2023-08-30T09:40:00Z</dcterms:modified>
  <dc:language>uk-UA</dc:language>
</cp:coreProperties>
</file>