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5058183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скасування рішен</w:t>
      </w:r>
      <w:r>
        <w:rPr>
          <w:lang w:val="uk-UA" w:eastAsia="zh-CN" w:bidi="ar-SA"/>
        </w:rPr>
        <w:t xml:space="preserve">ня  Луцької </w:t>
      </w:r>
      <w:r>
        <w:rPr>
          <w:lang w:val="uk-UA"/>
        </w:rPr>
        <w:t>міської рад</w:t>
      </w:r>
      <w:r>
        <w:rPr>
          <w:lang w:val="uk-UA" w:eastAsia="zh-CN" w:bidi="ar-SA"/>
        </w:rPr>
        <w:t xml:space="preserve">и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від  04.12.2017  № 34/76 «Про надання громадя-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нам Приймачук Н.І.,  </w:t>
      </w:r>
      <w:r>
        <w:rPr>
          <w:lang w:val="uk-UA"/>
        </w:rPr>
        <w:t>Приймачуку І.М. дозволу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розроблення технічної документації із земле-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устрою  щодо  встановлення (відновлення) меж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земельної  ділянки  в  натурі  (на місцевості) на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вул. Це</w:t>
      </w:r>
      <w:r>
        <w:rPr>
          <w:lang w:val="uk-UA" w:eastAsia="zh-CN" w:bidi="ar-SA"/>
        </w:rPr>
        <w:t>гельній, 4а»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Розглянувши рішення Луцької міської ради від 04.12.2017 № 34/76 «Про надання громадя</w:t>
      </w:r>
      <w:r>
        <w:rPr>
          <w:lang w:val="uk-UA" w:eastAsia="zh-CN" w:bidi="ar-SA"/>
        </w:rPr>
        <w:t xml:space="preserve">нам Приймачук Н.І., </w:t>
      </w:r>
      <w:r>
        <w:rPr>
          <w:lang w:val="uk-UA"/>
        </w:rPr>
        <w:t xml:space="preserve">Приймачуку І.М. дозволу на розроблення технічної документації із землеустрою щодо встановлення (відновлення) меж земельної ділянки в натурі  (на місцевості) на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Цегельній, 4а»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технічна документація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встановлення (відновлення) меж земельної ділянки в натурі (на місцевості)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подана не була, враховуючи інформацію департаменту муніципальної варти Луцької міської варти від 28.12.2021 № 27-12/1104, відповідно до якої земельна ділянка комунальної власності площею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0,0331 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 кадастровим номером 0710100000:21:114:0005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вільна від будівель та споруд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які належать на праві приватної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Приймачук Ніні Іванівні, Приймачуку Ігореві Микитовичу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04.12.2017 № 34/76 «Про надання громадя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нам Приймачук Н.І., Приймачуку І.М. дозволу на розроблення технічної документації із землеустрою щодо встановлення (відновлення) меж земельної ділянки в натур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 (на місцевості) на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Цегельній, 4а»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b w:val="false"/>
          <w:bCs w:val="false"/>
          <w:sz w:val="28"/>
          <w:szCs w:val="28"/>
          <w:lang w:val="uk-UA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власників об’єктів нерухомого майна за адресою: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Цегельна, 4-А,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встановлювати та/або будувати будівлі, споруди та огорожу лише в межах земельної ділянки, яка перебуває у приватній власності.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650" w:right="611" w:header="0" w:top="795" w:footer="0" w:bottom="20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582</TotalTime>
  <Application>LibreOffice/7.1.5.2$Windows_X86_64 LibreOffice_project/85f04e9f809797b8199d13c421bd8a2b025d52b5</Application>
  <AppVersion>15.0000</AppVersion>
  <Pages>2</Pages>
  <Words>281</Words>
  <Characters>1796</Characters>
  <CharactersWithSpaces>2294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2023-08-30T15:35:27Z</cp:lastPrinted>
  <dcterms:modified xsi:type="dcterms:W3CDTF">2023-09-07T11:41:59Z</dcterms:modified>
  <cp:revision>278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