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594211358"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6"/>
          <w:szCs w:val="26"/>
        </w:rPr>
      </w:pPr>
      <w:r>
        <w:rPr>
          <w:sz w:val="26"/>
          <w:szCs w:val="26"/>
          <w:lang w:val="uk-UA" w:eastAsia="zh-CN" w:bidi="ar-SA"/>
        </w:rPr>
        <w:t xml:space="preserve">Про    надання   громадянам   </w:t>
      </w:r>
      <w:r>
        <w:rPr>
          <w:sz w:val="26"/>
          <w:szCs w:val="26"/>
          <w:lang w:val="uk-UA" w:eastAsia="ar-SA" w:bidi="ar-SA"/>
        </w:rPr>
        <w:t xml:space="preserve">Іваненко Т.О., </w:t>
      </w:r>
    </w:p>
    <w:p>
      <w:pPr>
        <w:pStyle w:val="Normal"/>
        <w:rPr>
          <w:sz w:val="26"/>
          <w:szCs w:val="26"/>
        </w:rPr>
      </w:pPr>
      <w:r>
        <w:rPr>
          <w:sz w:val="26"/>
          <w:szCs w:val="26"/>
          <w:lang w:val="uk-UA" w:eastAsia="ar-SA" w:bidi="ar-SA"/>
        </w:rPr>
        <w:t>Кльоц О.Б.,   Дудку О.Г.,  Дудко О.С.,  Дми-</w:t>
      </w:r>
    </w:p>
    <w:p>
      <w:pPr>
        <w:pStyle w:val="Normal"/>
        <w:rPr>
          <w:sz w:val="26"/>
          <w:szCs w:val="26"/>
        </w:rPr>
      </w:pPr>
      <w:r>
        <w:rPr>
          <w:sz w:val="26"/>
          <w:szCs w:val="26"/>
          <w:lang w:val="uk-UA" w:eastAsia="ar-SA" w:bidi="ar-SA"/>
        </w:rPr>
        <w:t>трук К.О.,  Приймак Л.В.</w:t>
      </w:r>
      <w:r>
        <w:rPr>
          <w:sz w:val="26"/>
          <w:szCs w:val="26"/>
          <w:lang w:val="uk-UA" w:eastAsia="zh-CN" w:bidi="ar-SA"/>
        </w:rPr>
        <w:t xml:space="preserve"> на умовах оренди </w:t>
      </w:r>
    </w:p>
    <w:p>
      <w:pPr>
        <w:pStyle w:val="Normal"/>
        <w:rPr>
          <w:sz w:val="26"/>
          <w:szCs w:val="26"/>
        </w:rPr>
      </w:pPr>
      <w:r>
        <w:rPr>
          <w:sz w:val="26"/>
          <w:szCs w:val="26"/>
          <w:lang w:val="uk-UA" w:eastAsia="zh-CN" w:bidi="ar-SA"/>
        </w:rPr>
        <w:t>земельної  ділянки  для обслуговування  жи-</w:t>
      </w:r>
    </w:p>
    <w:p>
      <w:pPr>
        <w:pStyle w:val="Normal"/>
        <w:rPr>
          <w:sz w:val="26"/>
          <w:szCs w:val="26"/>
        </w:rPr>
      </w:pPr>
      <w:r>
        <w:rPr>
          <w:sz w:val="26"/>
          <w:szCs w:val="26"/>
          <w:lang w:val="uk-UA" w:eastAsia="zh-CN" w:bidi="ar-SA"/>
        </w:rPr>
        <w:t>лого будинку, господарських будівель  і спо-</w:t>
      </w:r>
    </w:p>
    <w:p>
      <w:pPr>
        <w:pStyle w:val="Normal"/>
        <w:rPr>
          <w:sz w:val="26"/>
          <w:szCs w:val="26"/>
        </w:rPr>
      </w:pPr>
      <w:r>
        <w:rPr>
          <w:sz w:val="26"/>
          <w:szCs w:val="26"/>
          <w:lang w:val="uk-UA" w:eastAsia="zh-CN" w:bidi="ar-SA"/>
        </w:rPr>
        <w:t xml:space="preserve">руд (02.01)  на </w:t>
      </w:r>
      <w:r>
        <w:rPr>
          <w:sz w:val="26"/>
          <w:szCs w:val="26"/>
          <w:lang w:val="uk-UA" w:eastAsia="ar-SA" w:bidi="ar-SA"/>
        </w:rPr>
        <w:t>вул.</w:t>
      </w:r>
      <w:r>
        <w:rPr>
          <w:sz w:val="26"/>
          <w:szCs w:val="26"/>
          <w:lang w:val="uk-UA" w:eastAsia="zh-CN" w:bidi="ar-SA"/>
        </w:rPr>
        <w:t xml:space="preserve"> Офіцерській, 20 у м. Луцьку </w:t>
      </w:r>
    </w:p>
    <w:p>
      <w:pPr>
        <w:pStyle w:val="Normal"/>
        <w:rPr>
          <w:rFonts w:ascii="Times New Roman" w:hAnsi="Times New Roman"/>
          <w:sz w:val="26"/>
          <w:szCs w:val="26"/>
        </w:rPr>
      </w:pPr>
      <w:r>
        <w:rPr>
          <w:sz w:val="26"/>
          <w:szCs w:val="26"/>
        </w:rPr>
      </w:r>
    </w:p>
    <w:p>
      <w:pPr>
        <w:pStyle w:val="Normal"/>
        <w:widowControl w:val="false"/>
        <w:suppressAutoHyphens w:val="true"/>
        <w:bidi w:val="0"/>
        <w:spacing w:before="0" w:after="0"/>
        <w:ind w:left="0" w:right="0" w:firstLine="567"/>
        <w:jc w:val="both"/>
        <w:rPr>
          <w:rFonts w:ascii="Times New Roman" w:hAnsi="Times New Roman"/>
          <w:sz w:val="26"/>
          <w:szCs w:val="26"/>
        </w:rPr>
      </w:pP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Розглянувши заяву </w:t>
      </w:r>
      <w:r>
        <w:rPr>
          <w:rFonts w:eastAsia="Times New Roman" w:cs="Times New Roman"/>
          <w:b w:val="false"/>
          <w:bCs/>
          <w:i w:val="false"/>
          <w:iCs w:val="false"/>
          <w:caps w:val="false"/>
          <w:smallCaps w:val="false"/>
          <w:color w:val="000000"/>
          <w:spacing w:val="4"/>
          <w:kern w:val="0"/>
          <w:sz w:val="26"/>
          <w:szCs w:val="26"/>
          <w:highlight w:val="white"/>
          <w:u w:val="none"/>
          <w:lang w:val="uk-UA" w:eastAsia="ar-SA" w:bidi="ar-SA"/>
        </w:rPr>
        <w:t xml:space="preserve">громадян </w:t>
      </w:r>
      <w:r>
        <w:rPr>
          <w:rFonts w:eastAsia="Times New Roman" w:cs="Times New Roman"/>
          <w:b w:val="false"/>
          <w:bCs/>
          <w:i w:val="false"/>
          <w:iCs w:val="false"/>
          <w:caps w:val="false"/>
          <w:smallCaps w:val="false"/>
          <w:color w:val="auto"/>
          <w:spacing w:val="4"/>
          <w:kern w:val="0"/>
          <w:sz w:val="26"/>
          <w:szCs w:val="26"/>
          <w:highlight w:val="white"/>
          <w:u w:val="none"/>
          <w:lang w:val="uk-UA" w:eastAsia="ar-SA" w:bidi="ar-SA"/>
        </w:rPr>
        <w:t xml:space="preserve">Іваненко Тетяни Олексіївни, Кльоц Олени Борисівни, Дудка Олега Георгійовича, Дудко Ольги Сергіївни, </w:t>
      </w:r>
      <w:r>
        <w:rPr>
          <w:rFonts w:eastAsia="Times New Roman" w:cs="Times New Roman"/>
          <w:b w:val="false"/>
          <w:bCs/>
          <w:i w:val="false"/>
          <w:iCs w:val="false"/>
          <w:caps w:val="false"/>
          <w:smallCaps w:val="false"/>
          <w:color w:val="000000"/>
          <w:spacing w:val="4"/>
          <w:kern w:val="0"/>
          <w:sz w:val="26"/>
          <w:szCs w:val="26"/>
          <w:highlight w:val="white"/>
          <w:u w:val="none"/>
          <w:lang w:val="uk-UA" w:eastAsia="ar-SA" w:bidi="ar-SA"/>
        </w:rPr>
        <w:t>Дмитрук Ксенії Олегівни, Приймак Лариси Василівни</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 щодо надання на умовах оренди земельної ділянки 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6"/>
          <w:szCs w:val="26"/>
          <w:highlight w:val="white"/>
          <w:u w:val="none"/>
          <w:em w:val="none"/>
          <w:lang w:val="uk-UA" w:eastAsia="ar-SA" w:bidi="ar-SA"/>
        </w:rPr>
        <w:t>вул.</w:t>
      </w:r>
      <w:r>
        <w:rPr>
          <w:rFonts w:eastAsia="Times New Roman" w:cs="Times New Roman"/>
          <w:b w:val="false"/>
          <w:bCs/>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Офіцерській, 20</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xml:space="preserve"> у м. Луцьку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00000A"/>
          <w:spacing w:val="4"/>
          <w:kern w:val="0"/>
          <w:sz w:val="26"/>
          <w:szCs w:val="26"/>
          <w:highlight w:val="white"/>
          <w:u w:val="none"/>
          <w:lang w:val="uk-UA" w:eastAsia="zh-CN" w:bidi="ar-SA"/>
        </w:rPr>
        <w:t xml:space="preserve">громадянам </w:t>
      </w:r>
      <w:r>
        <w:rPr>
          <w:rFonts w:eastAsia="Times New Roman" w:cs="Times New Roman"/>
          <w:b w:val="false"/>
          <w:bCs/>
          <w:i w:val="false"/>
          <w:iCs w:val="false"/>
          <w:caps w:val="false"/>
          <w:smallCaps w:val="false"/>
          <w:color w:val="auto"/>
          <w:spacing w:val="4"/>
          <w:kern w:val="0"/>
          <w:sz w:val="26"/>
          <w:szCs w:val="26"/>
          <w:highlight w:val="white"/>
          <w:u w:val="none"/>
          <w:lang w:val="uk-UA" w:eastAsia="ar-SA" w:bidi="ar-SA"/>
        </w:rPr>
        <w:t xml:space="preserve">Іваненко Тетяні Олексіївні, Кльоц Олені Борисівні, Дудку Олегові Георгійовичу, Дудко Ользі Сергіївні, </w:t>
      </w:r>
      <w:r>
        <w:rPr>
          <w:rFonts w:eastAsia="Times New Roman" w:cs="Times New Roman"/>
          <w:b w:val="false"/>
          <w:bCs/>
          <w:i w:val="false"/>
          <w:iCs w:val="false"/>
          <w:caps w:val="false"/>
          <w:smallCaps w:val="false"/>
          <w:color w:val="000000"/>
          <w:spacing w:val="4"/>
          <w:kern w:val="0"/>
          <w:sz w:val="26"/>
          <w:szCs w:val="26"/>
          <w:highlight w:val="white"/>
          <w:u w:val="none"/>
          <w:lang w:val="uk-UA" w:eastAsia="ar-SA" w:bidi="ar-SA"/>
        </w:rPr>
        <w:t>Дмитрук Ксенії Олегівні, Приймак Ларисі Василівні</w:t>
      </w:r>
      <w:r>
        <w:rPr>
          <w:rFonts w:eastAsia="Times New Roman" w:cs="Times New Roman"/>
          <w:b w:val="false"/>
          <w:bCs w:val="false"/>
          <w:i w:val="false"/>
          <w:iCs w:val="false"/>
          <w:caps w:val="false"/>
          <w:smallCaps w:val="false"/>
          <w:color w:val="00000A"/>
          <w:spacing w:val="-4"/>
          <w:kern w:val="0"/>
          <w:sz w:val="26"/>
          <w:szCs w:val="26"/>
          <w:highlight w:val="white"/>
          <w:u w:val="none"/>
          <w:lang w:val="uk-UA" w:eastAsia="zh-CN" w:bidi="ar-SA"/>
        </w:rPr>
        <w:t>, витяг з Державного земельного кадастру про земельну ділянку від 05.07.2023 № НВ-3500411452023, керуючись статтями 12, 79-1, 93, 96, 116, 120,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6"/>
          <w:szCs w:val="26"/>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6"/>
          <w:szCs w:val="26"/>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sz w:val="26"/>
          <w:szCs w:val="26"/>
        </w:rPr>
      </w:pPr>
      <w:r>
        <w:rPr>
          <w:sz w:val="26"/>
          <w:szCs w:val="26"/>
        </w:rPr>
      </w:r>
    </w:p>
    <w:p>
      <w:pPr>
        <w:pStyle w:val="Normal"/>
        <w:widowControl w:val="false"/>
        <w:rPr>
          <w:rFonts w:ascii="Times New Roman" w:hAnsi="Times New Roman"/>
          <w:sz w:val="26"/>
          <w:szCs w:val="26"/>
        </w:rPr>
      </w:pPr>
      <w:r>
        <w:rPr>
          <w:sz w:val="26"/>
          <w:szCs w:val="26"/>
          <w:lang w:val="uk-UA"/>
        </w:rPr>
        <w:t>ВИРІШИЛА:</w:t>
      </w:r>
    </w:p>
    <w:p>
      <w:pPr>
        <w:pStyle w:val="Normal"/>
        <w:widowControl w:val="false"/>
        <w:spacing w:lineRule="auto" w:line="240"/>
        <w:jc w:val="both"/>
        <w:rPr>
          <w:rFonts w:ascii="Times New Roman" w:hAnsi="Times New Roman"/>
          <w:sz w:val="26"/>
          <w:szCs w:val="26"/>
          <w:lang w:val="uk-UA"/>
        </w:rPr>
      </w:pPr>
      <w:r>
        <w:rPr>
          <w:sz w:val="26"/>
          <w:szCs w:val="26"/>
          <w:lang w:val="uk-UA"/>
        </w:rPr>
      </w:r>
    </w:p>
    <w:p>
      <w:pPr>
        <w:pStyle w:val="Normal"/>
        <w:widowControl w:val="false"/>
        <w:spacing w:lineRule="auto" w:line="240"/>
        <w:ind w:left="0" w:right="0" w:firstLine="654"/>
        <w:jc w:val="both"/>
        <w:rPr>
          <w:rFonts w:ascii="Times New Roman" w:hAnsi="Times New Roman"/>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1. Затвердити</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6"/>
          <w:szCs w:val="26"/>
          <w:highlight w:val="white"/>
          <w:u w:val="none"/>
          <w:em w:val="none"/>
          <w:lang w:val="uk-UA" w:eastAsia="ar-SA" w:bidi="ar-SA"/>
        </w:rPr>
        <w:t>вул.</w:t>
      </w:r>
      <w:r>
        <w:rPr>
          <w:rFonts w:eastAsia="Times New Roman" w:cs="Times New Roman"/>
          <w:b w:val="false"/>
          <w:bCs/>
          <w:i w:val="false"/>
          <w:iCs w:val="false"/>
          <w:caps w:val="false"/>
          <w:smallCaps w:val="false"/>
          <w:strike w:val="false"/>
          <w:dstrike w:val="false"/>
          <w:outline w:val="false"/>
          <w:shadow w:val="false"/>
          <w:color w:val="00000A"/>
          <w:spacing w:val="4"/>
          <w:kern w:val="0"/>
          <w:sz w:val="26"/>
          <w:szCs w:val="26"/>
          <w:highlight w:val="white"/>
          <w:u w:val="none"/>
          <w:em w:val="none"/>
          <w:lang w:val="uk-UA" w:eastAsia="zh-CN" w:bidi="ar-SA"/>
        </w:rPr>
        <w:t> Офіцерській, 20</w:t>
      </w:r>
      <w:r>
        <w:rPr>
          <w:rFonts w:eastAsia="Times New Roman" w:cs="Times New Roman"/>
          <w:b w:val="false"/>
          <w:bCs w:val="false"/>
          <w:i w:val="false"/>
          <w:iCs w:val="false"/>
          <w:color w:val="00000A"/>
          <w:spacing w:val="-4"/>
          <w:kern w:val="0"/>
          <w:sz w:val="26"/>
          <w:szCs w:val="26"/>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6"/>
          <w:szCs w:val="26"/>
          <w:highlight w:val="white"/>
          <w:lang w:val="uk-UA" w:eastAsia="zh-CN" w:bidi="ar-SA"/>
        </w:rPr>
        <w:t>, площею 0,0096 га з кадастровим номером 0710100000:11:105:0019,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 xml:space="preserve">2. Надати </w:t>
      </w:r>
      <w:r>
        <w:rPr>
          <w:rFonts w:eastAsia="Times New Roman" w:cs="Times New Roman"/>
          <w:b w:val="false"/>
          <w:bCs/>
          <w:i w:val="false"/>
          <w:iCs w:val="false"/>
          <w:caps w:val="false"/>
          <w:smallCaps w:val="false"/>
          <w:color w:val="00000A"/>
          <w:spacing w:val="4"/>
          <w:kern w:val="0"/>
          <w:sz w:val="26"/>
          <w:szCs w:val="26"/>
          <w:highlight w:val="white"/>
          <w:u w:val="none"/>
          <w:lang w:val="uk-UA" w:eastAsia="zh-CN" w:bidi="ar-SA"/>
        </w:rPr>
        <w:t xml:space="preserve">громадянам </w:t>
      </w:r>
      <w:r>
        <w:rPr>
          <w:rFonts w:eastAsia="Times New Roman" w:cs="Times New Roman"/>
          <w:b w:val="false"/>
          <w:bCs/>
          <w:i w:val="false"/>
          <w:iCs w:val="false"/>
          <w:caps w:val="false"/>
          <w:smallCaps w:val="false"/>
          <w:color w:val="auto"/>
          <w:spacing w:val="4"/>
          <w:kern w:val="0"/>
          <w:sz w:val="26"/>
          <w:szCs w:val="26"/>
          <w:highlight w:val="white"/>
          <w:u w:val="none"/>
          <w:lang w:val="uk-UA" w:eastAsia="ar-SA" w:bidi="ar-SA"/>
        </w:rPr>
        <w:t xml:space="preserve">Іваненко Тетяні Олексіївні, Кльоц Олені Борисівні, Дудку Олегові Георгійовичу, Дудко Ользі Сергіївні, </w:t>
      </w:r>
      <w:r>
        <w:rPr>
          <w:rFonts w:eastAsia="Times New Roman" w:cs="Times New Roman"/>
          <w:b w:val="false"/>
          <w:bCs/>
          <w:i w:val="false"/>
          <w:iCs w:val="false"/>
          <w:caps w:val="false"/>
          <w:smallCaps w:val="false"/>
          <w:color w:val="000000"/>
          <w:spacing w:val="4"/>
          <w:kern w:val="0"/>
          <w:sz w:val="26"/>
          <w:szCs w:val="26"/>
          <w:highlight w:val="white"/>
          <w:u w:val="none"/>
          <w:lang w:val="uk-UA" w:eastAsia="ar-SA" w:bidi="ar-SA"/>
        </w:rPr>
        <w:t>Дмитрук Ксенії Олегівні, Приймак Ларисі Василівні</w:t>
      </w:r>
      <w:r>
        <w:rPr>
          <w:rFonts w:eastAsia="Times New Roman" w:cs="Times New Roman"/>
          <w:b w:val="false"/>
          <w:bCs/>
          <w:i w:val="false"/>
          <w:iCs w:val="false"/>
          <w:color w:val="00000A"/>
          <w:spacing w:val="4"/>
          <w:kern w:val="0"/>
          <w:sz w:val="26"/>
          <w:szCs w:val="26"/>
          <w:highlight w:val="white"/>
          <w:u w:val="none"/>
          <w:lang w:val="uk-UA" w:eastAsia="ar-SA"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 xml:space="preserve">земельну ділянку 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6"/>
          <w:szCs w:val="26"/>
          <w:highlight w:val="white"/>
          <w:u w:val="none"/>
          <w:shd w:fill="FFFFFF" w:val="clear"/>
          <w:em w:val="none"/>
          <w:lang w:val="uk-UA" w:eastAsia="ar-SA" w:bidi="ar-SA"/>
        </w:rPr>
        <w:t>вул.</w:t>
      </w:r>
      <w:r>
        <w:rPr>
          <w:rFonts w:eastAsia="Times New Roman" w:cs="Times New Roman"/>
          <w:b w:val="false"/>
          <w:bCs/>
          <w:i w:val="false"/>
          <w:iCs w:val="false"/>
          <w:caps w:val="false"/>
          <w:smallCaps w:val="false"/>
          <w:strike w:val="false"/>
          <w:dstrike w:val="false"/>
          <w:outline w:val="false"/>
          <w:shadow w:val="false"/>
          <w:color w:val="00000A"/>
          <w:spacing w:val="4"/>
          <w:kern w:val="0"/>
          <w:sz w:val="26"/>
          <w:szCs w:val="26"/>
          <w:highlight w:val="white"/>
          <w:u w:val="none"/>
          <w:shd w:fill="FFFFFF" w:val="clear"/>
          <w:em w:val="none"/>
          <w:lang w:val="uk-UA" w:eastAsia="zh-CN" w:bidi="ar-SA"/>
        </w:rPr>
        <w:t> Офіцерській, 20</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6"/>
          <w:szCs w:val="26"/>
          <w:highlight w:val="white"/>
          <w:lang w:val="uk-UA" w:eastAsia="zh-CN" w:bidi="ar-SA"/>
        </w:rPr>
        <w:t xml:space="preserve"> на умовах оренди строком на 25 років з дати укладення договору оренди землі, площею 0,0096 га з кадастровим номером 0710100000:11:105:0019,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 xml:space="preserve">3. Укласти з </w:t>
      </w:r>
      <w:r>
        <w:rPr>
          <w:rFonts w:eastAsia="Times New Roman" w:cs="Times New Roman"/>
          <w:b w:val="false"/>
          <w:bCs/>
          <w:i w:val="false"/>
          <w:iCs w:val="false"/>
          <w:caps w:val="false"/>
          <w:smallCaps w:val="false"/>
          <w:color w:val="00000A"/>
          <w:spacing w:val="4"/>
          <w:kern w:val="0"/>
          <w:sz w:val="26"/>
          <w:szCs w:val="26"/>
          <w:highlight w:val="white"/>
          <w:u w:val="none"/>
          <w:lang w:val="uk-UA" w:eastAsia="zh-CN" w:bidi="ar-SA"/>
        </w:rPr>
        <w:t xml:space="preserve">громадянами </w:t>
      </w:r>
      <w:r>
        <w:rPr>
          <w:rFonts w:eastAsia="Times New Roman" w:cs="Times New Roman"/>
          <w:b w:val="false"/>
          <w:bCs/>
          <w:i w:val="false"/>
          <w:iCs w:val="false"/>
          <w:caps w:val="false"/>
          <w:smallCaps w:val="false"/>
          <w:color w:val="auto"/>
          <w:spacing w:val="4"/>
          <w:kern w:val="0"/>
          <w:sz w:val="26"/>
          <w:szCs w:val="26"/>
          <w:highlight w:val="white"/>
          <w:u w:val="none"/>
          <w:lang w:val="uk-UA" w:eastAsia="ar-SA" w:bidi="ar-SA"/>
        </w:rPr>
        <w:t xml:space="preserve">Іваненко Тетяною Олексіївною, Кльоц Оленою Борисівною, Дудком Олегом Георгійовичем, Дудко Ольгою Сергіївною, </w:t>
      </w:r>
      <w:r>
        <w:rPr>
          <w:rFonts w:eastAsia="Times New Roman" w:cs="Times New Roman"/>
          <w:b w:val="false"/>
          <w:bCs/>
          <w:i w:val="false"/>
          <w:iCs w:val="false"/>
          <w:caps w:val="false"/>
          <w:smallCaps w:val="false"/>
          <w:color w:val="000000"/>
          <w:spacing w:val="4"/>
          <w:kern w:val="0"/>
          <w:sz w:val="26"/>
          <w:szCs w:val="26"/>
          <w:highlight w:val="white"/>
          <w:u w:val="none"/>
          <w:lang w:val="uk-UA" w:eastAsia="ar-SA" w:bidi="ar-SA"/>
        </w:rPr>
        <w:t xml:space="preserve">Дмитрук Ксенією Олегівною, Приймак Ларисою Василівною </w:t>
      </w:r>
      <w:r>
        <w:rPr>
          <w:rFonts w:eastAsia="Times New Roman" w:cs="Times New Roman"/>
          <w:b w:val="false"/>
          <w:bCs w:val="false"/>
          <w:i w:val="false"/>
          <w:iCs w:val="false"/>
          <w:color w:val="00000A"/>
          <w:spacing w:val="-4"/>
          <w:kern w:val="0"/>
          <w:sz w:val="26"/>
          <w:szCs w:val="26"/>
          <w:highlight w:val="white"/>
          <w:lang w:val="uk-UA" w:eastAsia="zh-CN" w:bidi="ar-SA"/>
        </w:rPr>
        <w:t>договір оренди землі на земельну ділянку з кадастровим номером 0710100000:11:105:0019,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6"/>
          <w:szCs w:val="26"/>
          <w:highlight w:val="white"/>
          <w:u w:val="none"/>
          <w:em w:val="none"/>
          <w:lang w:val="uk-UA" w:eastAsia="ar-SA" w:bidi="ar-SA"/>
        </w:rPr>
        <w:t xml:space="preserve">громадян </w:t>
      </w:r>
      <w:r>
        <w:rPr>
          <w:rFonts w:eastAsia="Times New Roman" w:cs="Times New Roman"/>
          <w:b w:val="false"/>
          <w:bCs/>
          <w:i w:val="false"/>
          <w:iCs w:val="false"/>
          <w:caps w:val="false"/>
          <w:smallCaps w:val="false"/>
          <w:strike w:val="false"/>
          <w:dstrike w:val="false"/>
          <w:outline w:val="false"/>
          <w:shadow w:val="false"/>
          <w:color w:val="auto"/>
          <w:spacing w:val="4"/>
          <w:kern w:val="0"/>
          <w:sz w:val="26"/>
          <w:szCs w:val="26"/>
          <w:highlight w:val="white"/>
          <w:u w:val="none"/>
          <w:em w:val="none"/>
          <w:lang w:val="uk-UA" w:eastAsia="ar-SA" w:bidi="ar-SA"/>
        </w:rPr>
        <w:t xml:space="preserve">Іваненко Тетяну Олексіївну, Кльоц Олену Борисівну, Дудка Олега Георгійовича, Дудко Ольгу Сергіївну, </w:t>
      </w:r>
      <w:r>
        <w:rPr>
          <w:rFonts w:eastAsia="Times New Roman" w:cs="Times New Roman"/>
          <w:b w:val="false"/>
          <w:bCs/>
          <w:i w:val="false"/>
          <w:iCs w:val="false"/>
          <w:caps w:val="false"/>
          <w:smallCaps w:val="false"/>
          <w:strike w:val="false"/>
          <w:dstrike w:val="false"/>
          <w:outline w:val="false"/>
          <w:shadow w:val="false"/>
          <w:color w:val="000000"/>
          <w:spacing w:val="4"/>
          <w:kern w:val="0"/>
          <w:sz w:val="26"/>
          <w:szCs w:val="26"/>
          <w:highlight w:val="white"/>
          <w:u w:val="none"/>
          <w:em w:val="none"/>
          <w:lang w:val="uk-UA" w:eastAsia="ar-SA" w:bidi="ar-SA"/>
        </w:rPr>
        <w:t>Дмитрук Ксенію Олегівну, Приймак Ларису Василівну</w:t>
      </w:r>
      <w:r>
        <w:rPr>
          <w:rFonts w:eastAsia="Times New Roman" w:cs="Times New Roman"/>
          <w:b w:val="false"/>
          <w:bCs w:val="false"/>
          <w:i w:val="false"/>
          <w:iCs w:val="false"/>
          <w:color w:val="00000A"/>
          <w:spacing w:val="-4"/>
          <w:kern w:val="0"/>
          <w:sz w:val="26"/>
          <w:szCs w:val="26"/>
          <w:highlight w:val="white"/>
          <w:lang w:val="uk-UA" w:eastAsia="zh-CN" w:bidi="ar-SA"/>
        </w:rPr>
        <w:t>:</w:t>
      </w:r>
    </w:p>
    <w:p>
      <w:pPr>
        <w:pStyle w:val="Normal"/>
        <w:widowControl w:val="false"/>
        <w:ind w:left="0" w:right="0" w:firstLine="654"/>
        <w:jc w:val="both"/>
        <w:rPr>
          <w:rFonts w:ascii="Times New Roman" w:hAnsi="Times New Roman"/>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6"/>
          <w:szCs w:val="26"/>
          <w:highlight w:val="white"/>
          <w:lang w:val="uk-UA" w:eastAsia="zh-CN" w:bidi="ar-SA"/>
        </w:rPr>
      </w:pPr>
      <w:r>
        <w:rPr>
          <w:rFonts w:eastAsia="Times New Roman" w:cs="Times New Roman"/>
          <w:b w:val="false"/>
          <w:bCs w:val="false"/>
          <w:i w:val="false"/>
          <w:iCs w:val="false"/>
          <w:color w:val="00000A"/>
          <w:spacing w:val="-4"/>
          <w:kern w:val="0"/>
          <w:sz w:val="26"/>
          <w:szCs w:val="26"/>
          <w:highlight w:val="white"/>
          <w:lang w:val="uk-UA" w:eastAsia="zh-CN" w:bidi="ar-SA"/>
        </w:rPr>
      </w:r>
    </w:p>
    <w:p>
      <w:pPr>
        <w:pStyle w:val="Normal"/>
        <w:widowControl w:val="false"/>
        <w:ind w:left="0" w:right="0" w:firstLine="763"/>
        <w:jc w:val="both"/>
        <w:rPr>
          <w:rFonts w:ascii="Times New Roman" w:hAnsi="Times New Roman"/>
          <w:i/>
          <w:i/>
          <w:iCs/>
          <w:sz w:val="26"/>
          <w:szCs w:val="26"/>
          <w:lang w:val="uk-UA"/>
        </w:rPr>
      </w:pPr>
      <w:r>
        <w:rPr>
          <w:i/>
          <w:iCs/>
          <w:sz w:val="26"/>
          <w:szCs w:val="26"/>
          <w:lang w:val="uk-UA"/>
        </w:rPr>
      </w:r>
    </w:p>
    <w:p>
      <w:pPr>
        <w:pStyle w:val="Normal"/>
        <w:widowControl w:val="false"/>
        <w:jc w:val="both"/>
        <w:rPr>
          <w:rFonts w:ascii="Times New Roman" w:hAnsi="Times New Roman"/>
          <w:sz w:val="26"/>
          <w:szCs w:val="26"/>
        </w:rPr>
      </w:pPr>
      <w:r>
        <w:rPr>
          <w:color w:val="000000"/>
          <w:sz w:val="26"/>
          <w:szCs w:val="26"/>
          <w:lang w:val="uk-UA"/>
        </w:rPr>
        <w:t>Міський голова                                                                                          Ігор ПОЛІЩУК</w:t>
      </w:r>
    </w:p>
    <w:p>
      <w:pPr>
        <w:pStyle w:val="Normal"/>
        <w:widowControl w:val="false"/>
        <w:jc w:val="both"/>
        <w:rPr>
          <w:rFonts w:ascii="Times New Roman" w:hAnsi="Times New Roman"/>
          <w:sz w:val="26"/>
          <w:szCs w:val="26"/>
          <w:lang w:val="uk-UA"/>
        </w:rPr>
      </w:pPr>
      <w:r>
        <w:rPr>
          <w:sz w:val="26"/>
          <w:szCs w:val="26"/>
          <w:lang w:val="uk-UA"/>
        </w:rPr>
      </w:r>
    </w:p>
    <w:p>
      <w:pPr>
        <w:pStyle w:val="Normal"/>
        <w:widowControl w:val="false"/>
        <w:jc w:val="both"/>
        <w:rPr>
          <w:rFonts w:ascii="Times New Roman" w:hAnsi="Times New Roman"/>
          <w:sz w:val="26"/>
          <w:szCs w:val="26"/>
          <w:lang w:val="uk-UA"/>
        </w:rPr>
      </w:pPr>
      <w:r>
        <w:rPr>
          <w:sz w:val="26"/>
          <w:szCs w:val="26"/>
          <w:lang w:val="uk-UA"/>
        </w:rPr>
      </w:r>
    </w:p>
    <w:p>
      <w:pPr>
        <w:pStyle w:val="Normal"/>
        <w:jc w:val="both"/>
        <w:rPr>
          <w:color w:val="000000"/>
          <w:sz w:val="24"/>
        </w:rPr>
      </w:pPr>
      <w:r>
        <w:rPr>
          <w:color w:val="000000"/>
          <w:sz w:val="24"/>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1393</TotalTime>
  <Application>LibreOffice/7.1.5.2$Windows_X86_64 LibreOffice_project/85f04e9f809797b8199d13c421bd8a2b025d52b5</Application>
  <AppVersion>15.0000</AppVersion>
  <Pages>2</Pages>
  <Words>606</Words>
  <Characters>3953</Characters>
  <CharactersWithSpaces>4729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2023-09-06T11:25:47Z</cp:lastPrinted>
  <dcterms:modified xsi:type="dcterms:W3CDTF">2023-09-08T10:37:39Z</dcterms:modified>
  <cp:revision>182</cp:revision>
  <dc:subject/>
  <dc:title> </dc:title>
</cp:coreProperties>
</file>

<file path=docProps/custom.xml><?xml version="1.0" encoding="utf-8"?>
<Properties xmlns="http://schemas.openxmlformats.org/officeDocument/2006/custom-properties" xmlns:vt="http://schemas.openxmlformats.org/officeDocument/2006/docPropsVTypes"/>
</file>