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D25D" w14:textId="77777777" w:rsidR="00FA7330" w:rsidRPr="007D37EA" w:rsidRDefault="00FA7330" w:rsidP="00AB2E3E">
      <w:pPr>
        <w:jc w:val="both"/>
        <w:rPr>
          <w:sz w:val="27"/>
          <w:szCs w:val="27"/>
        </w:rPr>
      </w:pPr>
    </w:p>
    <w:p w14:paraId="699D0516" w14:textId="77777777" w:rsidR="006E7D0C" w:rsidRPr="00784120" w:rsidRDefault="006E7D0C" w:rsidP="00784120">
      <w:pPr>
        <w:pStyle w:val="ab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784120">
        <w:rPr>
          <w:rFonts w:ascii="Times New Roman" w:hAnsi="Times New Roman"/>
          <w:b/>
          <w:sz w:val="27"/>
          <w:szCs w:val="27"/>
          <w:lang w:val="uk-UA"/>
        </w:rPr>
        <w:t>Пояснювальна записка</w:t>
      </w:r>
    </w:p>
    <w:p w14:paraId="47D90BE3" w14:textId="3B8EC370" w:rsidR="006E7D0C" w:rsidRPr="00784120" w:rsidRDefault="006E7D0C" w:rsidP="00784120">
      <w:pPr>
        <w:pStyle w:val="ab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784120">
        <w:rPr>
          <w:rFonts w:ascii="Times New Roman" w:hAnsi="Times New Roman"/>
          <w:b/>
          <w:sz w:val="27"/>
          <w:szCs w:val="27"/>
          <w:lang w:val="uk-UA"/>
        </w:rPr>
        <w:t xml:space="preserve">до </w:t>
      </w:r>
      <w:proofErr w:type="spellStart"/>
      <w:r w:rsidRPr="00784120">
        <w:rPr>
          <w:rFonts w:ascii="Times New Roman" w:hAnsi="Times New Roman"/>
          <w:b/>
          <w:sz w:val="27"/>
          <w:szCs w:val="27"/>
          <w:lang w:val="uk-UA"/>
        </w:rPr>
        <w:t>про</w:t>
      </w:r>
      <w:r w:rsidR="00063CB4" w:rsidRPr="00784120">
        <w:rPr>
          <w:rFonts w:ascii="Times New Roman" w:hAnsi="Times New Roman"/>
          <w:b/>
          <w:sz w:val="27"/>
          <w:szCs w:val="27"/>
          <w:lang w:val="uk-UA"/>
        </w:rPr>
        <w:t>є</w:t>
      </w:r>
      <w:r w:rsidRPr="00784120">
        <w:rPr>
          <w:rFonts w:ascii="Times New Roman" w:hAnsi="Times New Roman"/>
          <w:b/>
          <w:sz w:val="27"/>
          <w:szCs w:val="27"/>
          <w:lang w:val="uk-UA"/>
        </w:rPr>
        <w:t>кту</w:t>
      </w:r>
      <w:proofErr w:type="spellEnd"/>
      <w:r w:rsidRPr="00784120">
        <w:rPr>
          <w:rFonts w:ascii="Times New Roman" w:hAnsi="Times New Roman"/>
          <w:b/>
          <w:sz w:val="27"/>
          <w:szCs w:val="27"/>
          <w:lang w:val="uk-UA"/>
        </w:rPr>
        <w:t xml:space="preserve"> рішення Луцької міської ради</w:t>
      </w:r>
    </w:p>
    <w:p w14:paraId="6CA9D6B5" w14:textId="49C6207C" w:rsidR="006E7D0C" w:rsidRPr="00784120" w:rsidRDefault="006E7D0C" w:rsidP="00784120">
      <w:pPr>
        <w:pStyle w:val="ab"/>
        <w:jc w:val="center"/>
        <w:rPr>
          <w:rFonts w:ascii="Times New Roman" w:hAnsi="Times New Roman"/>
        </w:rPr>
      </w:pPr>
      <w:r w:rsidRPr="00F25C45">
        <w:rPr>
          <w:rFonts w:ascii="Times New Roman" w:hAnsi="Times New Roman"/>
          <w:b/>
          <w:sz w:val="27"/>
          <w:szCs w:val="27"/>
          <w:lang w:val="uk-UA"/>
        </w:rPr>
        <w:t>«</w:t>
      </w:r>
      <w:r w:rsidR="00784120" w:rsidRPr="00F25C45">
        <w:rPr>
          <w:rFonts w:ascii="Times New Roman" w:hAnsi="Times New Roman"/>
          <w:b/>
          <w:sz w:val="27"/>
          <w:szCs w:val="27"/>
          <w:lang w:val="uk-UA"/>
        </w:rPr>
        <w:t>Про передач</w:t>
      </w:r>
      <w:r w:rsidR="00F25C45" w:rsidRPr="00F25C45">
        <w:rPr>
          <w:rFonts w:ascii="Times New Roman" w:hAnsi="Times New Roman"/>
          <w:b/>
          <w:sz w:val="27"/>
          <w:szCs w:val="27"/>
          <w:lang w:val="uk-UA"/>
        </w:rPr>
        <w:t>у</w:t>
      </w:r>
      <w:r w:rsidR="00784120" w:rsidRPr="00F25C45">
        <w:rPr>
          <w:rFonts w:ascii="Times New Roman" w:hAnsi="Times New Roman"/>
          <w:b/>
          <w:sz w:val="27"/>
          <w:szCs w:val="27"/>
          <w:lang w:val="uk-UA"/>
        </w:rPr>
        <w:t xml:space="preserve"> основних засобів (майна</w:t>
      </w:r>
      <w:r w:rsidR="00F25C45" w:rsidRPr="00F25C45">
        <w:rPr>
          <w:rFonts w:ascii="Times New Roman" w:hAnsi="Times New Roman"/>
          <w:b/>
          <w:sz w:val="27"/>
          <w:szCs w:val="27"/>
          <w:lang w:val="uk-UA"/>
        </w:rPr>
        <w:t>)</w:t>
      </w:r>
      <w:r w:rsidR="00784120" w:rsidRPr="00F25C45">
        <w:rPr>
          <w:rFonts w:ascii="Times New Roman" w:hAnsi="Times New Roman"/>
          <w:b/>
          <w:sz w:val="27"/>
          <w:szCs w:val="27"/>
          <w:lang w:val="uk-UA"/>
        </w:rPr>
        <w:t xml:space="preserve"> на баланс</w:t>
      </w:r>
      <w:r w:rsidR="00F25C45" w:rsidRPr="00F25C45">
        <w:rPr>
          <w:rFonts w:ascii="Times New Roman" w:hAnsi="Times New Roman"/>
          <w:b/>
          <w:sz w:val="27"/>
          <w:szCs w:val="27"/>
          <w:lang w:val="uk-UA"/>
        </w:rPr>
        <w:t xml:space="preserve"> КП «Луцькводоканал</w:t>
      </w:r>
      <w:r w:rsidR="00F32835" w:rsidRPr="00F25C45">
        <w:rPr>
          <w:rFonts w:ascii="Times New Roman" w:hAnsi="Times New Roman"/>
          <w:b/>
          <w:sz w:val="27"/>
          <w:szCs w:val="27"/>
          <w:lang w:val="uk-UA"/>
        </w:rPr>
        <w:t>»</w:t>
      </w:r>
    </w:p>
    <w:p w14:paraId="4A9ED663" w14:textId="77777777" w:rsidR="006E7D0C" w:rsidRPr="00F25C45" w:rsidRDefault="006E7D0C" w:rsidP="006E7D0C">
      <w:pPr>
        <w:jc w:val="center"/>
        <w:rPr>
          <w:b/>
          <w:sz w:val="27"/>
          <w:szCs w:val="27"/>
          <w:lang w:val="ru-RU"/>
        </w:rPr>
      </w:pPr>
    </w:p>
    <w:p w14:paraId="4A937EE3" w14:textId="77777777" w:rsidR="00AD7246" w:rsidRPr="007D37EA" w:rsidRDefault="00AD7246" w:rsidP="00604372">
      <w:pPr>
        <w:ind w:firstLine="567"/>
        <w:jc w:val="both"/>
        <w:rPr>
          <w:b/>
          <w:spacing w:val="-1"/>
          <w:kern w:val="1"/>
          <w:sz w:val="27"/>
          <w:szCs w:val="27"/>
          <w:lang w:eastAsia="ar-SA"/>
        </w:rPr>
      </w:pPr>
      <w:r w:rsidRPr="007D37EA">
        <w:rPr>
          <w:b/>
          <w:bCs w:val="0"/>
          <w:sz w:val="27"/>
          <w:szCs w:val="27"/>
        </w:rPr>
        <w:t xml:space="preserve">Потреба і мета прийняття рішення: </w:t>
      </w:r>
    </w:p>
    <w:p w14:paraId="75616B0F" w14:textId="1E915EEC" w:rsidR="003A1AFC" w:rsidRDefault="003A1AFC" w:rsidP="006043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F3153A">
        <w:rPr>
          <w:sz w:val="27"/>
          <w:szCs w:val="27"/>
        </w:rPr>
        <w:t>апр</w:t>
      </w:r>
      <w:r>
        <w:rPr>
          <w:sz w:val="27"/>
          <w:szCs w:val="27"/>
        </w:rPr>
        <w:t>опонованим ріш</w:t>
      </w:r>
      <w:r w:rsidR="00F3153A">
        <w:rPr>
          <w:sz w:val="27"/>
          <w:szCs w:val="27"/>
        </w:rPr>
        <w:t xml:space="preserve">енням передбачається отримання погодження Луцької міської ради на </w:t>
      </w:r>
      <w:r w:rsidR="00F3153A" w:rsidRPr="00735886">
        <w:rPr>
          <w:szCs w:val="28"/>
        </w:rPr>
        <w:t xml:space="preserve">передачу </w:t>
      </w:r>
      <w:bookmarkStart w:id="0" w:name="_Hlk144967673"/>
      <w:r w:rsidR="00F3153A" w:rsidRPr="00735886">
        <w:rPr>
          <w:szCs w:val="28"/>
        </w:rPr>
        <w:t xml:space="preserve">з балансу дочірнього підприємства «ЕВОДА </w:t>
      </w:r>
      <w:proofErr w:type="spellStart"/>
      <w:r w:rsidR="00F3153A" w:rsidRPr="00735886">
        <w:rPr>
          <w:szCs w:val="28"/>
        </w:rPr>
        <w:t>Трейд</w:t>
      </w:r>
      <w:proofErr w:type="spellEnd"/>
      <w:r w:rsidR="00F3153A" w:rsidRPr="00735886">
        <w:rPr>
          <w:szCs w:val="28"/>
        </w:rPr>
        <w:t>» комунального підприємства «Луцькводоканал»</w:t>
      </w:r>
      <w:bookmarkEnd w:id="0"/>
      <w:r w:rsidR="00F3153A" w:rsidRPr="00735886">
        <w:rPr>
          <w:szCs w:val="28"/>
        </w:rPr>
        <w:t xml:space="preserve"> на баланс комунального підприємства «Луцькводоканал» безоплатно </w:t>
      </w:r>
      <w:r w:rsidR="00F3153A" w:rsidRPr="00735886">
        <w:rPr>
          <w:iCs/>
          <w:szCs w:val="28"/>
        </w:rPr>
        <w:t>основних засобів (майна)</w:t>
      </w:r>
      <w:bookmarkStart w:id="1" w:name="_GoBack"/>
      <w:bookmarkEnd w:id="1"/>
      <w:r w:rsidR="00324396" w:rsidRPr="00BD2C05">
        <w:rPr>
          <w:szCs w:val="28"/>
        </w:rPr>
        <w:t>.</w:t>
      </w:r>
      <w:r w:rsidR="00F3153A">
        <w:rPr>
          <w:sz w:val="27"/>
          <w:szCs w:val="27"/>
        </w:rPr>
        <w:t xml:space="preserve"> </w:t>
      </w:r>
    </w:p>
    <w:p w14:paraId="4A6B1CE8" w14:textId="77777777" w:rsidR="0086484F" w:rsidRDefault="00784120" w:rsidP="0060437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Відповідно до </w:t>
      </w:r>
      <w:r w:rsidR="00357214">
        <w:rPr>
          <w:sz w:val="27"/>
          <w:szCs w:val="27"/>
        </w:rPr>
        <w:t xml:space="preserve">пунктів 1.2. та 1.3. розділу 1 </w:t>
      </w:r>
      <w:r>
        <w:rPr>
          <w:sz w:val="27"/>
          <w:szCs w:val="27"/>
        </w:rPr>
        <w:t xml:space="preserve">статуту дочірнього підприємства «ЕВОДА </w:t>
      </w:r>
      <w:proofErr w:type="spellStart"/>
      <w:r>
        <w:rPr>
          <w:sz w:val="27"/>
          <w:szCs w:val="27"/>
        </w:rPr>
        <w:t>Трейд</w:t>
      </w:r>
      <w:proofErr w:type="spellEnd"/>
      <w:r>
        <w:rPr>
          <w:sz w:val="27"/>
          <w:szCs w:val="27"/>
        </w:rPr>
        <w:t xml:space="preserve">» комунального підприємства «Луцькводоканал», погодженого рішенням Луцької міської ради від 30.01.2019 №52/97, засновником цього підприємства є комунальне підприємство «Луцькводоканал», а власником його майна – Луцька </w:t>
      </w:r>
      <w:r w:rsidR="00357214">
        <w:rPr>
          <w:sz w:val="27"/>
          <w:szCs w:val="27"/>
        </w:rPr>
        <w:t>міська територіальна громад</w:t>
      </w:r>
      <w:r>
        <w:rPr>
          <w:sz w:val="27"/>
          <w:szCs w:val="27"/>
        </w:rPr>
        <w:t>а в особі Луцької міської ради.</w:t>
      </w:r>
    </w:p>
    <w:p w14:paraId="05EE0D69" w14:textId="77777777" w:rsidR="0086484F" w:rsidRDefault="0086484F" w:rsidP="0086484F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6484F">
        <w:rPr>
          <w:rFonts w:ascii="Times New Roman" w:hAnsi="Times New Roman"/>
          <w:sz w:val="27"/>
          <w:szCs w:val="27"/>
          <w:lang w:val="uk-UA"/>
        </w:rPr>
        <w:t xml:space="preserve">Пунктом 4.2. розділу 4 статуту дочірнього підприємства «ЕВОДА </w:t>
      </w:r>
      <w:proofErr w:type="spellStart"/>
      <w:r w:rsidRPr="0086484F">
        <w:rPr>
          <w:rFonts w:ascii="Times New Roman" w:hAnsi="Times New Roman"/>
          <w:sz w:val="27"/>
          <w:szCs w:val="27"/>
          <w:lang w:val="uk-UA"/>
        </w:rPr>
        <w:t>Трейд</w:t>
      </w:r>
      <w:proofErr w:type="spellEnd"/>
      <w:r w:rsidRPr="0086484F">
        <w:rPr>
          <w:rFonts w:ascii="Times New Roman" w:hAnsi="Times New Roman"/>
          <w:sz w:val="27"/>
          <w:szCs w:val="27"/>
          <w:lang w:val="uk-UA"/>
        </w:rPr>
        <w:t>» комунального підприємства «Луцькводоканал»</w:t>
      </w:r>
      <w:r>
        <w:rPr>
          <w:rFonts w:ascii="Times New Roman" w:hAnsi="Times New Roman"/>
          <w:sz w:val="27"/>
          <w:szCs w:val="27"/>
          <w:lang w:val="uk-UA"/>
        </w:rPr>
        <w:t xml:space="preserve"> передбачено, що м</w:t>
      </w:r>
      <w:r w:rsidRPr="0086484F">
        <w:rPr>
          <w:rFonts w:ascii="Times New Roman" w:hAnsi="Times New Roman"/>
          <w:sz w:val="27"/>
          <w:szCs w:val="27"/>
          <w:lang w:val="uk-UA"/>
        </w:rPr>
        <w:t xml:space="preserve">айно підприємства є власністю </w:t>
      </w:r>
      <w:r>
        <w:rPr>
          <w:rFonts w:ascii="Times New Roman" w:hAnsi="Times New Roman"/>
          <w:sz w:val="27"/>
          <w:szCs w:val="27"/>
          <w:lang w:val="uk-UA"/>
        </w:rPr>
        <w:t>Луцької міської територіальної громади</w:t>
      </w:r>
      <w:r w:rsidRPr="0086484F">
        <w:rPr>
          <w:rFonts w:ascii="Times New Roman" w:hAnsi="Times New Roman"/>
          <w:sz w:val="27"/>
          <w:szCs w:val="27"/>
          <w:lang w:val="uk-UA"/>
        </w:rPr>
        <w:t xml:space="preserve">. За </w:t>
      </w:r>
      <w:r>
        <w:rPr>
          <w:rFonts w:ascii="Times New Roman" w:hAnsi="Times New Roman"/>
          <w:sz w:val="27"/>
          <w:szCs w:val="27"/>
          <w:lang w:val="uk-UA"/>
        </w:rPr>
        <w:t>д</w:t>
      </w:r>
      <w:r w:rsidRPr="0086484F">
        <w:rPr>
          <w:rFonts w:ascii="Times New Roman" w:hAnsi="Times New Roman"/>
          <w:sz w:val="27"/>
          <w:szCs w:val="27"/>
          <w:lang w:val="uk-UA"/>
        </w:rPr>
        <w:t>очірнім підприємством закріплюється право повного господарського відання цим майном.</w:t>
      </w:r>
    </w:p>
    <w:p w14:paraId="74995EC1" w14:textId="77777777" w:rsidR="0086484F" w:rsidRDefault="0086484F" w:rsidP="0086484F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Цим же пунктом статуту </w:t>
      </w:r>
      <w:r w:rsidRPr="0086484F">
        <w:rPr>
          <w:rFonts w:ascii="Times New Roman" w:hAnsi="Times New Roman"/>
          <w:sz w:val="27"/>
          <w:szCs w:val="27"/>
          <w:lang w:val="uk-UA"/>
        </w:rPr>
        <w:t xml:space="preserve">дочірнього підприємства «ЕВОДА </w:t>
      </w:r>
      <w:proofErr w:type="spellStart"/>
      <w:r w:rsidRPr="0086484F">
        <w:rPr>
          <w:rFonts w:ascii="Times New Roman" w:hAnsi="Times New Roman"/>
          <w:sz w:val="27"/>
          <w:szCs w:val="27"/>
          <w:lang w:val="uk-UA"/>
        </w:rPr>
        <w:t>Трейд</w:t>
      </w:r>
      <w:proofErr w:type="spellEnd"/>
      <w:r w:rsidRPr="0086484F">
        <w:rPr>
          <w:rFonts w:ascii="Times New Roman" w:hAnsi="Times New Roman"/>
          <w:sz w:val="27"/>
          <w:szCs w:val="27"/>
          <w:lang w:val="uk-UA"/>
        </w:rPr>
        <w:t>» комунального підприємства «Луцькводоканал»</w:t>
      </w:r>
      <w:r>
        <w:rPr>
          <w:rFonts w:ascii="Times New Roman" w:hAnsi="Times New Roman"/>
          <w:sz w:val="27"/>
          <w:szCs w:val="27"/>
          <w:lang w:val="uk-UA"/>
        </w:rPr>
        <w:t xml:space="preserve"> визначено, що з</w:t>
      </w:r>
      <w:r w:rsidRPr="0086484F">
        <w:rPr>
          <w:rFonts w:ascii="Times New Roman" w:hAnsi="Times New Roman"/>
          <w:sz w:val="27"/>
          <w:szCs w:val="27"/>
          <w:lang w:val="uk-UA"/>
        </w:rPr>
        <w:t xml:space="preserve">асновник за погодженням з </w:t>
      </w:r>
      <w:r>
        <w:rPr>
          <w:rFonts w:ascii="Times New Roman" w:hAnsi="Times New Roman"/>
          <w:sz w:val="27"/>
          <w:szCs w:val="27"/>
          <w:lang w:val="uk-UA"/>
        </w:rPr>
        <w:t>в</w:t>
      </w:r>
      <w:r w:rsidRPr="0086484F">
        <w:rPr>
          <w:rFonts w:ascii="Times New Roman" w:hAnsi="Times New Roman"/>
          <w:sz w:val="27"/>
          <w:szCs w:val="27"/>
          <w:lang w:val="uk-UA"/>
        </w:rPr>
        <w:t xml:space="preserve">ласником майна, закріпленого на праві господарського відання за </w:t>
      </w:r>
      <w:r>
        <w:rPr>
          <w:rFonts w:ascii="Times New Roman" w:hAnsi="Times New Roman"/>
          <w:sz w:val="27"/>
          <w:szCs w:val="27"/>
          <w:lang w:val="uk-UA"/>
        </w:rPr>
        <w:t>д</w:t>
      </w:r>
      <w:r w:rsidRPr="0086484F">
        <w:rPr>
          <w:rFonts w:ascii="Times New Roman" w:hAnsi="Times New Roman"/>
          <w:sz w:val="27"/>
          <w:szCs w:val="27"/>
          <w:lang w:val="uk-UA"/>
        </w:rPr>
        <w:t xml:space="preserve">очірнім підприємством, приймає рішення щодо </w:t>
      </w:r>
      <w:r>
        <w:rPr>
          <w:rFonts w:ascii="Times New Roman" w:hAnsi="Times New Roman"/>
          <w:sz w:val="27"/>
          <w:szCs w:val="27"/>
          <w:lang w:val="uk-UA"/>
        </w:rPr>
        <w:t xml:space="preserve">його </w:t>
      </w:r>
      <w:r w:rsidRPr="0086484F">
        <w:rPr>
          <w:rFonts w:ascii="Times New Roman" w:hAnsi="Times New Roman"/>
          <w:sz w:val="27"/>
          <w:szCs w:val="27"/>
          <w:lang w:val="uk-UA"/>
        </w:rPr>
        <w:t>списання, передачі з балансу на баланс</w:t>
      </w:r>
      <w:r>
        <w:rPr>
          <w:rFonts w:ascii="Times New Roman" w:hAnsi="Times New Roman"/>
          <w:sz w:val="27"/>
          <w:szCs w:val="27"/>
          <w:lang w:val="uk-UA"/>
        </w:rPr>
        <w:t>.</w:t>
      </w:r>
    </w:p>
    <w:p w14:paraId="6BB88537" w14:textId="63357C69" w:rsidR="00784120" w:rsidRPr="0086484F" w:rsidRDefault="0086484F" w:rsidP="0086484F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86484F">
        <w:rPr>
          <w:rFonts w:ascii="Times New Roman" w:hAnsi="Times New Roman"/>
          <w:sz w:val="27"/>
          <w:szCs w:val="27"/>
          <w:lang w:val="uk-UA"/>
        </w:rPr>
        <w:t>У відповідності до п. 5.2. Положення про списання майна комунальної власності територіальної громади міста Луцька, затвердженого рішенням міської ради від 25.05.2016 № 9/7</w:t>
      </w:r>
      <w:r>
        <w:rPr>
          <w:rFonts w:ascii="Times New Roman" w:hAnsi="Times New Roman"/>
          <w:sz w:val="27"/>
          <w:szCs w:val="27"/>
          <w:lang w:val="uk-UA"/>
        </w:rPr>
        <w:t xml:space="preserve"> (зі змінами), безоплатна передача майна, яке належить до комунальної власності територіальної громади міста в межах міської комунальної власності, здійснюється підприємством, на балансі якого воно перебуває, після отримання на це відповідного дозволу міської ради у разі, якщо первісна (переоцінена) вартість таких основних засобів перевищує двадцят</w:t>
      </w:r>
      <w:r w:rsidR="00BA50D9">
        <w:rPr>
          <w:rFonts w:ascii="Times New Roman" w:hAnsi="Times New Roman"/>
          <w:sz w:val="27"/>
          <w:szCs w:val="27"/>
          <w:lang w:val="uk-UA"/>
        </w:rPr>
        <w:t>ь</w:t>
      </w:r>
      <w:r>
        <w:rPr>
          <w:rFonts w:ascii="Times New Roman" w:hAnsi="Times New Roman"/>
          <w:sz w:val="27"/>
          <w:szCs w:val="27"/>
          <w:lang w:val="uk-UA"/>
        </w:rPr>
        <w:t xml:space="preserve"> тисяч гривень. </w:t>
      </w:r>
    </w:p>
    <w:p w14:paraId="1777AC06" w14:textId="5E00C743" w:rsidR="00AD7246" w:rsidRPr="00BA50D9" w:rsidRDefault="00AD7246" w:rsidP="00BA50D9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BA50D9">
        <w:rPr>
          <w:rFonts w:ascii="Times New Roman" w:hAnsi="Times New Roman"/>
          <w:sz w:val="28"/>
          <w:szCs w:val="28"/>
          <w:lang w:val="uk-UA"/>
        </w:rPr>
        <w:t xml:space="preserve">Потреба в прийнятті рішення та мета – </w:t>
      </w:r>
      <w:r w:rsidR="00BA50D9" w:rsidRPr="00BA50D9">
        <w:rPr>
          <w:rStyle w:val="Bodytext2"/>
          <w:rFonts w:ascii="Times New Roman" w:hAnsi="Times New Roman"/>
          <w:b w:val="0"/>
          <w:color w:val="181818"/>
          <w:lang w:val="uk-UA" w:eastAsia="uk-UA"/>
        </w:rPr>
        <w:t>в зв’язку із виробничою необхідністю,</w:t>
      </w:r>
      <w:r w:rsidR="00BA50D9" w:rsidRPr="00BA50D9">
        <w:rPr>
          <w:rStyle w:val="Bodytext2"/>
          <w:rFonts w:ascii="Times New Roman" w:hAnsi="Times New Roman"/>
          <w:color w:val="181818"/>
          <w:lang w:val="uk-UA" w:eastAsia="uk-UA"/>
        </w:rPr>
        <w:t xml:space="preserve"> </w:t>
      </w:r>
      <w:r w:rsidR="00BA50D9" w:rsidRPr="00BA50D9">
        <w:rPr>
          <w:rFonts w:ascii="Times New Roman" w:hAnsi="Times New Roman"/>
          <w:sz w:val="28"/>
          <w:szCs w:val="28"/>
          <w:lang w:val="uk-UA"/>
        </w:rPr>
        <w:t>з метою забезпечення комунальним підприємством «Луцькводоканал, як об’єктом критичної інфраструктури,</w:t>
      </w:r>
      <w:r w:rsidR="00BA50D9" w:rsidRPr="00BA50D9">
        <w:rPr>
          <w:rFonts w:ascii="Times New Roman" w:hAnsi="Times New Roman"/>
          <w:spacing w:val="-1"/>
          <w:sz w:val="28"/>
          <w:szCs w:val="28"/>
          <w:lang w:val="uk-UA"/>
        </w:rPr>
        <w:t xml:space="preserve"> проведення виробничо-технічної </w:t>
      </w:r>
      <w:r w:rsidR="00BA50D9" w:rsidRPr="00BA50D9">
        <w:rPr>
          <w:rFonts w:ascii="Times New Roman" w:hAnsi="Times New Roman"/>
          <w:sz w:val="28"/>
          <w:szCs w:val="28"/>
          <w:lang w:val="uk-UA"/>
        </w:rPr>
        <w:t xml:space="preserve">діяльності, спрямованої на надійне та безперебійне надання Луцькій міській територіальній громаді послуг з </w:t>
      </w:r>
      <w:r w:rsidR="00BA50D9" w:rsidRPr="00BA50D9">
        <w:rPr>
          <w:rFonts w:ascii="Times New Roman" w:hAnsi="Times New Roman"/>
          <w:spacing w:val="-1"/>
          <w:sz w:val="28"/>
          <w:szCs w:val="28"/>
          <w:lang w:val="uk-UA"/>
        </w:rPr>
        <w:t>водопостачання та водовідведення</w:t>
      </w:r>
      <w:r w:rsidR="00BA50D9" w:rsidRPr="00BA50D9">
        <w:rPr>
          <w:rStyle w:val="Bodytext2"/>
          <w:rFonts w:ascii="Times New Roman" w:hAnsi="Times New Roman"/>
          <w:color w:val="181818"/>
          <w:lang w:val="uk-UA" w:eastAsia="uk-UA"/>
        </w:rPr>
        <w:t xml:space="preserve"> </w:t>
      </w:r>
      <w:r w:rsidR="00BA50D9" w:rsidRPr="00BA50D9">
        <w:rPr>
          <w:rFonts w:ascii="Times New Roman" w:hAnsi="Times New Roman"/>
          <w:sz w:val="28"/>
          <w:szCs w:val="28"/>
          <w:lang w:val="uk-UA"/>
        </w:rPr>
        <w:t>в умовах триваючого воєнного стану в країні</w:t>
      </w:r>
      <w:r w:rsidR="00BA50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B3657" w:rsidRPr="00BA50D9">
        <w:rPr>
          <w:rFonts w:ascii="Times New Roman" w:hAnsi="Times New Roman"/>
          <w:sz w:val="28"/>
          <w:szCs w:val="28"/>
          <w:lang w:val="uk-UA"/>
        </w:rPr>
        <w:t xml:space="preserve">проведення передачі з балансу дочірнього підприємства «ЕВОДА </w:t>
      </w:r>
      <w:proofErr w:type="spellStart"/>
      <w:r w:rsidR="002B3657" w:rsidRPr="00BA50D9">
        <w:rPr>
          <w:rFonts w:ascii="Times New Roman" w:hAnsi="Times New Roman"/>
          <w:sz w:val="28"/>
          <w:szCs w:val="28"/>
          <w:lang w:val="uk-UA"/>
        </w:rPr>
        <w:t>Трейд</w:t>
      </w:r>
      <w:proofErr w:type="spellEnd"/>
      <w:r w:rsidR="002B3657" w:rsidRPr="00BA50D9">
        <w:rPr>
          <w:rFonts w:ascii="Times New Roman" w:hAnsi="Times New Roman"/>
          <w:sz w:val="28"/>
          <w:szCs w:val="28"/>
          <w:lang w:val="uk-UA"/>
        </w:rPr>
        <w:t xml:space="preserve">» комунального підприємства «Луцькводоканал» на баланс комунального підприємства «Луцькводоканал» безоплатно </w:t>
      </w:r>
      <w:r w:rsidR="002B3657" w:rsidRPr="00BA50D9">
        <w:rPr>
          <w:rFonts w:ascii="Times New Roman" w:hAnsi="Times New Roman"/>
          <w:iCs/>
          <w:sz w:val="28"/>
          <w:szCs w:val="28"/>
          <w:lang w:val="uk-UA"/>
        </w:rPr>
        <w:t xml:space="preserve">основних засобів (майна) у відповідності до вимог чинного законодавства України, статуту дочірнього підприємства «ЕВОДА </w:t>
      </w:r>
      <w:proofErr w:type="spellStart"/>
      <w:r w:rsidR="002B3657" w:rsidRPr="00BA50D9">
        <w:rPr>
          <w:rFonts w:ascii="Times New Roman" w:hAnsi="Times New Roman"/>
          <w:iCs/>
          <w:sz w:val="28"/>
          <w:szCs w:val="28"/>
          <w:lang w:val="uk-UA"/>
        </w:rPr>
        <w:t>Трейд</w:t>
      </w:r>
      <w:proofErr w:type="spellEnd"/>
      <w:r w:rsidR="002B3657" w:rsidRPr="00BA50D9">
        <w:rPr>
          <w:rFonts w:ascii="Times New Roman" w:hAnsi="Times New Roman"/>
          <w:iCs/>
          <w:sz w:val="28"/>
          <w:szCs w:val="28"/>
          <w:lang w:val="uk-UA"/>
        </w:rPr>
        <w:t xml:space="preserve">» комунального підприємства «Луцькводоканал» та </w:t>
      </w:r>
      <w:r w:rsidR="002B3657" w:rsidRPr="00BA50D9">
        <w:rPr>
          <w:rFonts w:ascii="Times New Roman" w:hAnsi="Times New Roman"/>
          <w:sz w:val="28"/>
          <w:szCs w:val="28"/>
          <w:lang w:val="uk-UA"/>
        </w:rPr>
        <w:t>рішення міської ради від 25.05.2016 № 9/7 (зі змінами)</w:t>
      </w:r>
      <w:r w:rsidRPr="00BA50D9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14:paraId="650F28AF" w14:textId="77777777" w:rsidR="00AD7246" w:rsidRPr="007D37EA" w:rsidRDefault="00AD7246" w:rsidP="00604372">
      <w:pPr>
        <w:ind w:firstLine="567"/>
        <w:jc w:val="both"/>
        <w:rPr>
          <w:sz w:val="27"/>
          <w:szCs w:val="27"/>
        </w:rPr>
      </w:pPr>
    </w:p>
    <w:p w14:paraId="1198BEDC" w14:textId="77777777" w:rsidR="00AD7246" w:rsidRPr="007D37EA" w:rsidRDefault="00AD7246" w:rsidP="00604372">
      <w:pPr>
        <w:ind w:firstLine="567"/>
        <w:jc w:val="both"/>
        <w:rPr>
          <w:sz w:val="27"/>
          <w:szCs w:val="27"/>
        </w:rPr>
      </w:pPr>
      <w:r w:rsidRPr="007D37EA">
        <w:rPr>
          <w:b/>
          <w:sz w:val="27"/>
          <w:szCs w:val="27"/>
        </w:rPr>
        <w:t>Прогнозовані суспільні, економічні, фінансові та юридичні наслідки прийняття рішення:</w:t>
      </w:r>
      <w:r w:rsidRPr="007D37EA">
        <w:rPr>
          <w:sz w:val="27"/>
          <w:szCs w:val="27"/>
        </w:rPr>
        <w:t xml:space="preserve"> </w:t>
      </w:r>
    </w:p>
    <w:p w14:paraId="17937B63" w14:textId="4F36845E" w:rsidR="00AD7246" w:rsidRPr="002B3657" w:rsidRDefault="002B3657" w:rsidP="002B3657">
      <w:pPr>
        <w:pStyle w:val="ab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/>
        </w:rPr>
      </w:pPr>
      <w:r w:rsidRPr="002B3657">
        <w:rPr>
          <w:rFonts w:ascii="Times New Roman" w:hAnsi="Times New Roman"/>
          <w:color w:val="000000"/>
          <w:sz w:val="27"/>
          <w:szCs w:val="27"/>
          <w:lang w:val="uk-UA"/>
        </w:rPr>
        <w:lastRenderedPageBreak/>
        <w:t xml:space="preserve">Прийняття рішення дозволить провести 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передачу з балансу дочірнього підприємства на баланс його засновника </w:t>
      </w:r>
      <w:r w:rsidRPr="002B3657">
        <w:rPr>
          <w:rFonts w:ascii="Times New Roman" w:hAnsi="Times New Roman"/>
          <w:sz w:val="27"/>
          <w:szCs w:val="27"/>
          <w:lang w:val="uk-UA"/>
        </w:rPr>
        <w:t xml:space="preserve">безоплатно основних засобів (майна) у відповідності до вимог чинного законодавства України, статуту дочірнього підприємства «ЕВОДА </w:t>
      </w:r>
      <w:proofErr w:type="spellStart"/>
      <w:r w:rsidRPr="002B3657">
        <w:rPr>
          <w:rFonts w:ascii="Times New Roman" w:hAnsi="Times New Roman"/>
          <w:sz w:val="27"/>
          <w:szCs w:val="27"/>
          <w:lang w:val="uk-UA"/>
        </w:rPr>
        <w:t>Трейд</w:t>
      </w:r>
      <w:proofErr w:type="spellEnd"/>
      <w:r w:rsidRPr="002B3657">
        <w:rPr>
          <w:rFonts w:ascii="Times New Roman" w:hAnsi="Times New Roman"/>
          <w:sz w:val="27"/>
          <w:szCs w:val="27"/>
          <w:lang w:val="uk-UA"/>
        </w:rPr>
        <w:t>» комунального підприємства «Луцькводоканал» та рішення міської ради від 25.05.2016 № 9/7 (зі змінами)</w:t>
      </w:r>
    </w:p>
    <w:p w14:paraId="0FF14495" w14:textId="00E243A3" w:rsidR="00AD7246" w:rsidRPr="002B3657" w:rsidRDefault="00AD7246" w:rsidP="002B3657">
      <w:pPr>
        <w:pStyle w:val="ab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2B3657">
        <w:rPr>
          <w:rFonts w:ascii="Times New Roman" w:hAnsi="Times New Roman"/>
          <w:sz w:val="27"/>
          <w:szCs w:val="27"/>
          <w:lang w:val="uk-UA"/>
        </w:rPr>
        <w:t xml:space="preserve">Прийняте рішення має імперативний характер для </w:t>
      </w:r>
      <w:r w:rsidR="00227EAB" w:rsidRPr="002B3657">
        <w:rPr>
          <w:rFonts w:ascii="Times New Roman" w:hAnsi="Times New Roman"/>
          <w:sz w:val="27"/>
          <w:szCs w:val="27"/>
          <w:lang w:val="uk-UA"/>
        </w:rPr>
        <w:t>комунального підприємства</w:t>
      </w:r>
      <w:r w:rsidRPr="002B3657">
        <w:rPr>
          <w:rFonts w:ascii="Times New Roman" w:hAnsi="Times New Roman"/>
          <w:sz w:val="27"/>
          <w:szCs w:val="27"/>
          <w:lang w:val="uk-UA"/>
        </w:rPr>
        <w:t xml:space="preserve"> «Луцькводоканал» та  </w:t>
      </w:r>
      <w:r w:rsidR="002B3657" w:rsidRPr="002B3657">
        <w:rPr>
          <w:rFonts w:ascii="Times New Roman" w:hAnsi="Times New Roman"/>
          <w:sz w:val="27"/>
          <w:szCs w:val="27"/>
          <w:lang w:val="uk-UA"/>
        </w:rPr>
        <w:t xml:space="preserve">дочірнього підприємства «ЕВОДА </w:t>
      </w:r>
      <w:proofErr w:type="spellStart"/>
      <w:r w:rsidR="002B3657" w:rsidRPr="002B3657">
        <w:rPr>
          <w:rFonts w:ascii="Times New Roman" w:hAnsi="Times New Roman"/>
          <w:sz w:val="27"/>
          <w:szCs w:val="27"/>
          <w:lang w:val="uk-UA"/>
        </w:rPr>
        <w:t>Трейд</w:t>
      </w:r>
      <w:proofErr w:type="spellEnd"/>
      <w:r w:rsidR="002B3657" w:rsidRPr="002B3657">
        <w:rPr>
          <w:rFonts w:ascii="Times New Roman" w:hAnsi="Times New Roman"/>
          <w:sz w:val="27"/>
          <w:szCs w:val="27"/>
          <w:lang w:val="uk-UA"/>
        </w:rPr>
        <w:t>» комунального підприємства «Луцькводоканал»</w:t>
      </w:r>
      <w:r w:rsidRPr="002B3657">
        <w:rPr>
          <w:rFonts w:ascii="Times New Roman" w:hAnsi="Times New Roman"/>
          <w:sz w:val="27"/>
          <w:szCs w:val="27"/>
          <w:lang w:val="uk-UA"/>
        </w:rPr>
        <w:t>.</w:t>
      </w:r>
    </w:p>
    <w:p w14:paraId="35E0C3C6" w14:textId="77777777" w:rsidR="00AD7246" w:rsidRPr="007D37EA" w:rsidRDefault="00AD7246" w:rsidP="00604372">
      <w:pPr>
        <w:ind w:firstLine="567"/>
        <w:jc w:val="both"/>
        <w:rPr>
          <w:sz w:val="27"/>
          <w:szCs w:val="27"/>
        </w:rPr>
      </w:pPr>
    </w:p>
    <w:p w14:paraId="0AC34CE3" w14:textId="77777777" w:rsidR="00AD7246" w:rsidRPr="007D37EA" w:rsidRDefault="00AD7246" w:rsidP="00227EAB">
      <w:pPr>
        <w:jc w:val="both"/>
        <w:rPr>
          <w:sz w:val="27"/>
          <w:szCs w:val="27"/>
        </w:rPr>
      </w:pPr>
    </w:p>
    <w:p w14:paraId="01695EA9" w14:textId="77777777" w:rsidR="00FA7330" w:rsidRPr="007D37EA" w:rsidRDefault="00AD7246" w:rsidP="00AD7246">
      <w:pPr>
        <w:jc w:val="both"/>
        <w:rPr>
          <w:sz w:val="27"/>
          <w:szCs w:val="27"/>
        </w:rPr>
      </w:pPr>
      <w:r w:rsidRPr="007D37EA">
        <w:rPr>
          <w:sz w:val="27"/>
          <w:szCs w:val="27"/>
        </w:rPr>
        <w:t xml:space="preserve">Директор КП «Луцькводоканал»  </w:t>
      </w:r>
      <w:r w:rsidRPr="007D37EA">
        <w:rPr>
          <w:sz w:val="27"/>
          <w:szCs w:val="27"/>
        </w:rPr>
        <w:tab/>
      </w:r>
      <w:r w:rsidRPr="007D37EA">
        <w:rPr>
          <w:sz w:val="27"/>
          <w:szCs w:val="27"/>
        </w:rPr>
        <w:tab/>
      </w:r>
      <w:r w:rsidRPr="007D37EA">
        <w:rPr>
          <w:sz w:val="27"/>
          <w:szCs w:val="27"/>
        </w:rPr>
        <w:tab/>
      </w:r>
      <w:r w:rsidRPr="007D37EA">
        <w:rPr>
          <w:sz w:val="27"/>
          <w:szCs w:val="27"/>
        </w:rPr>
        <w:tab/>
        <w:t>Віктор Г</w:t>
      </w:r>
      <w:r w:rsidR="00063CB4" w:rsidRPr="007D37EA">
        <w:rPr>
          <w:sz w:val="27"/>
          <w:szCs w:val="27"/>
        </w:rPr>
        <w:t>УМЕНЮК</w:t>
      </w:r>
    </w:p>
    <w:sectPr w:rsidR="00FA7330" w:rsidRPr="007D37EA" w:rsidSect="000B19CA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222BD" w14:textId="77777777" w:rsidR="0053664A" w:rsidRDefault="0053664A">
      <w:r>
        <w:separator/>
      </w:r>
    </w:p>
  </w:endnote>
  <w:endnote w:type="continuationSeparator" w:id="0">
    <w:p w14:paraId="06B8D081" w14:textId="77777777" w:rsidR="0053664A" w:rsidRDefault="0053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962C2" w14:textId="77777777" w:rsidR="0053664A" w:rsidRDefault="0053664A">
      <w:r>
        <w:separator/>
      </w:r>
    </w:p>
  </w:footnote>
  <w:footnote w:type="continuationSeparator" w:id="0">
    <w:p w14:paraId="169D5047" w14:textId="77777777" w:rsidR="0053664A" w:rsidRDefault="0053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A713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064EAF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4907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3CB4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19CA"/>
    <w:rsid w:val="000B5CF2"/>
    <w:rsid w:val="000B6DF3"/>
    <w:rsid w:val="000C01AA"/>
    <w:rsid w:val="000C7823"/>
    <w:rsid w:val="000C7B95"/>
    <w:rsid w:val="000D0E83"/>
    <w:rsid w:val="000D1261"/>
    <w:rsid w:val="000D3090"/>
    <w:rsid w:val="000D5132"/>
    <w:rsid w:val="000D58C4"/>
    <w:rsid w:val="000D6DD9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1D45"/>
    <w:rsid w:val="00215C00"/>
    <w:rsid w:val="00215C79"/>
    <w:rsid w:val="00221AFC"/>
    <w:rsid w:val="00224CF2"/>
    <w:rsid w:val="00227EAB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373"/>
    <w:rsid w:val="00290E62"/>
    <w:rsid w:val="0029242A"/>
    <w:rsid w:val="002928A8"/>
    <w:rsid w:val="00294D51"/>
    <w:rsid w:val="002971CB"/>
    <w:rsid w:val="002A014E"/>
    <w:rsid w:val="002A165F"/>
    <w:rsid w:val="002A2834"/>
    <w:rsid w:val="002A3F35"/>
    <w:rsid w:val="002B15E7"/>
    <w:rsid w:val="002B17B5"/>
    <w:rsid w:val="002B1D04"/>
    <w:rsid w:val="002B3657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396"/>
    <w:rsid w:val="00324D0A"/>
    <w:rsid w:val="0032550B"/>
    <w:rsid w:val="00325F68"/>
    <w:rsid w:val="003311DB"/>
    <w:rsid w:val="00331FB8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214"/>
    <w:rsid w:val="0035798A"/>
    <w:rsid w:val="00361223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1AFC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41E3"/>
    <w:rsid w:val="004A5E47"/>
    <w:rsid w:val="004B315D"/>
    <w:rsid w:val="004B62EF"/>
    <w:rsid w:val="004B6F0D"/>
    <w:rsid w:val="004C0166"/>
    <w:rsid w:val="004C113A"/>
    <w:rsid w:val="004C1D56"/>
    <w:rsid w:val="004D113F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64A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0354"/>
    <w:rsid w:val="00581053"/>
    <w:rsid w:val="0058196A"/>
    <w:rsid w:val="00581F99"/>
    <w:rsid w:val="005840EC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323E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04372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62DC"/>
    <w:rsid w:val="00657A76"/>
    <w:rsid w:val="00665AD8"/>
    <w:rsid w:val="00675882"/>
    <w:rsid w:val="006773C9"/>
    <w:rsid w:val="00681B1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600B"/>
    <w:rsid w:val="00726493"/>
    <w:rsid w:val="0072681E"/>
    <w:rsid w:val="00726985"/>
    <w:rsid w:val="007378E1"/>
    <w:rsid w:val="00741B40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4120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7EA"/>
    <w:rsid w:val="007D4588"/>
    <w:rsid w:val="007E373F"/>
    <w:rsid w:val="007E6E42"/>
    <w:rsid w:val="007E7C46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7DDA"/>
    <w:rsid w:val="00841E3B"/>
    <w:rsid w:val="0084402F"/>
    <w:rsid w:val="00844B02"/>
    <w:rsid w:val="00844FB0"/>
    <w:rsid w:val="00846E9E"/>
    <w:rsid w:val="0085089F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84F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87EDA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9C"/>
    <w:rsid w:val="008E18CA"/>
    <w:rsid w:val="008E2128"/>
    <w:rsid w:val="008E3DF3"/>
    <w:rsid w:val="008E45BB"/>
    <w:rsid w:val="008E4A8E"/>
    <w:rsid w:val="008E59CC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8BD"/>
    <w:rsid w:val="009A093C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CE6"/>
    <w:rsid w:val="00A938AC"/>
    <w:rsid w:val="00A93B6C"/>
    <w:rsid w:val="00A95194"/>
    <w:rsid w:val="00AA09D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3A7A"/>
    <w:rsid w:val="00AD7246"/>
    <w:rsid w:val="00AE1A94"/>
    <w:rsid w:val="00AE2693"/>
    <w:rsid w:val="00AE2903"/>
    <w:rsid w:val="00AE4457"/>
    <w:rsid w:val="00AE4D0C"/>
    <w:rsid w:val="00AE4F33"/>
    <w:rsid w:val="00AE517B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C2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086D"/>
    <w:rsid w:val="00B93C03"/>
    <w:rsid w:val="00B9784B"/>
    <w:rsid w:val="00BA01E6"/>
    <w:rsid w:val="00BA309E"/>
    <w:rsid w:val="00BA50D9"/>
    <w:rsid w:val="00BA752D"/>
    <w:rsid w:val="00BA7FCA"/>
    <w:rsid w:val="00BB384B"/>
    <w:rsid w:val="00BC0AEC"/>
    <w:rsid w:val="00BC3252"/>
    <w:rsid w:val="00BC51B9"/>
    <w:rsid w:val="00BD2643"/>
    <w:rsid w:val="00BD28FE"/>
    <w:rsid w:val="00BD4DAE"/>
    <w:rsid w:val="00BD54F8"/>
    <w:rsid w:val="00BD5827"/>
    <w:rsid w:val="00BE1367"/>
    <w:rsid w:val="00BE1450"/>
    <w:rsid w:val="00BE31F5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0490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3401"/>
    <w:rsid w:val="00E56F80"/>
    <w:rsid w:val="00E57161"/>
    <w:rsid w:val="00E60E47"/>
    <w:rsid w:val="00E636D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03"/>
    <w:rsid w:val="00F109E0"/>
    <w:rsid w:val="00F10D74"/>
    <w:rsid w:val="00F12737"/>
    <w:rsid w:val="00F142F2"/>
    <w:rsid w:val="00F155AB"/>
    <w:rsid w:val="00F164E9"/>
    <w:rsid w:val="00F20EFA"/>
    <w:rsid w:val="00F25C45"/>
    <w:rsid w:val="00F273F6"/>
    <w:rsid w:val="00F3153A"/>
    <w:rsid w:val="00F320B8"/>
    <w:rsid w:val="00F32835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330"/>
    <w:rsid w:val="00FB4887"/>
    <w:rsid w:val="00FB70EF"/>
    <w:rsid w:val="00FC1F6C"/>
    <w:rsid w:val="00FC51B2"/>
    <w:rsid w:val="00FC791D"/>
    <w:rsid w:val="00FD0A79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7C7C1"/>
  <w15:chartTrackingRefBased/>
  <w15:docId w15:val="{B65949E7-D6A8-448C-9ECE-8D3FAFC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character" w:customStyle="1" w:styleId="Bodytext2">
    <w:name w:val="Body text (2)_"/>
    <w:link w:val="Bodytext20"/>
    <w:uiPriority w:val="99"/>
    <w:rsid w:val="00BA50D9"/>
    <w:rPr>
      <w:b/>
      <w:bCs/>
      <w:color w:val="393939"/>
      <w:sz w:val="28"/>
      <w:szCs w:val="28"/>
    </w:rPr>
  </w:style>
  <w:style w:type="paragraph" w:customStyle="1" w:styleId="Bodytext20">
    <w:name w:val="Body text (2)"/>
    <w:basedOn w:val="a"/>
    <w:link w:val="Bodytext2"/>
    <w:uiPriority w:val="99"/>
    <w:rsid w:val="00BA50D9"/>
    <w:pPr>
      <w:widowControl w:val="0"/>
      <w:spacing w:after="730"/>
    </w:pPr>
    <w:rPr>
      <w:b/>
      <w:color w:val="393939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17</cp:revision>
  <cp:lastPrinted>2018-12-11T05:57:00Z</cp:lastPrinted>
  <dcterms:created xsi:type="dcterms:W3CDTF">2023-09-06T11:39:00Z</dcterms:created>
  <dcterms:modified xsi:type="dcterms:W3CDTF">2023-09-11T12:47:00Z</dcterms:modified>
</cp:coreProperties>
</file>