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09673706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на вул. Гетьмана Сагайдачного, 6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вул. Гетьмана Сагайдачного, 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поділу: від 11.07.2023                             № НВ-4600558322023 на земельну ділянку площею 0,5627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0710100000:34:065:0012</w:t>
      </w:r>
      <w:r>
        <w:rPr>
          <w:sz w:val="28"/>
          <w:szCs w:val="28"/>
          <w:lang w:val="uk-UA"/>
        </w:rPr>
        <w:t xml:space="preserve">, від 11.07.2023 № НВ-4600558312023 на земельну ділянку площею 0,2269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0710100000:34:065:0014 та від 11.07.2023 № НВ-4600558332023 на земельну ділянку площею 0,2035 га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0710100000:34:065:0013,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витяг з протоколу пленарного засідання 50-ї сесії Луцької міської ради VIII скликання від 30.08.2023, витяг з протоколу пленарного засідання 5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25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.2023, </w:t>
      </w:r>
      <w:r>
        <w:rPr>
          <w:rFonts w:eastAsia="Times New Roman" w:cs="Times New Roman"/>
          <w:b w:val="false"/>
          <w:bCs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Гетьмана Сагайдачного, 6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у м. Луцьку для будівництва та обслуговування адміністративно-навчального комплексу (03.02 – для будівництва та обслуговування будівель закладів освіти), площею 0,9931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0710100000:34:065:0004 п</w:t>
      </w:r>
      <w:r>
        <w:rPr>
          <w:sz w:val="28"/>
          <w:szCs w:val="28"/>
          <w:lang w:val="uk-UA"/>
        </w:rPr>
        <w:t xml:space="preserve">оділена на три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 xml:space="preserve">площею 0,5627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0710100000:34:065:0012,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 xml:space="preserve">площею 0,2269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0710100000:34:065:0014, земельну ділянку № 3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0,2035 га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0710100000:34:065:0013,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Зобов’язати власників об’єктів нерухомого майна, розміщених на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0,5627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0710100000:34:065:0012,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spacing w:val="-4"/>
          <w:sz w:val="28"/>
          <w:szCs w:val="28"/>
          <w:lang w:val="uk-UA"/>
        </w:rPr>
        <w:t xml:space="preserve">площею 0,2269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0710100000:34:065:0014, земельній ділянці № 3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0,2035 га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0710100000:34:065:0013, </w:t>
      </w:r>
      <w:r>
        <w:rPr>
          <w:sz w:val="28"/>
          <w:szCs w:val="28"/>
          <w:lang w:val="uk-UA"/>
        </w:rPr>
        <w:t>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8"/>
          <w:highlight w:val="white"/>
          <w:lang w:eastAsia="zh-CN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402</TotalTime>
  <Application>LibreOffice/7.4.0.3$Windows_X86_64 LibreOffice_project/f85e47c08ddd19c015c0114a68350214f7066f5a</Application>
  <AppVersion>15.0000</AppVersion>
  <Pages>2</Pages>
  <Words>415</Words>
  <Characters>2742</Characters>
  <CharactersWithSpaces>3348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2023-10-02T16:24:57Z</cp:lastPrinted>
  <dcterms:modified xsi:type="dcterms:W3CDTF">2023-10-02T16:24:49Z</dcterms:modified>
  <cp:revision>182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