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2117958865" r:id="rId2"/>
        </w:object>
      </w:r>
    </w:p>
    <w:p>
      <w:pPr>
        <w:pStyle w:val="Normal"/>
        <w:widowControl w:val="false"/>
        <w:jc w:val="center"/>
        <w:rPr>
          <w:sz w:val="16"/>
          <w:szCs w:val="16"/>
        </w:rPr>
      </w:pPr>
      <w:r>
        <w:rPr>
          <w:sz w:val="16"/>
          <w:szCs w:val="16"/>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true"/>
        <w:ind w:left="0" w:right="-868" w:hanging="0"/>
        <w:jc w:val="both"/>
        <w:rPr>
          <w:szCs w:val="28"/>
          <w:lang w:val="uk-UA"/>
        </w:rPr>
      </w:pPr>
      <w:r>
        <w:rPr>
          <w:szCs w:val="28"/>
          <w:lang w:val="uk-UA"/>
        </w:rPr>
        <w:t xml:space="preserve">Про передачу громадянці </w:t>
      </w:r>
      <w:r>
        <w:rPr>
          <w:szCs w:val="28"/>
          <w:lang w:val="uk-UA"/>
        </w:rPr>
        <w:t>Ханас Р.Р</w:t>
      </w:r>
      <w:r>
        <w:rPr>
          <w:szCs w:val="28"/>
          <w:lang w:val="uk-UA"/>
        </w:rPr>
        <w:t>. без-</w:t>
      </w:r>
    </w:p>
    <w:p>
      <w:pPr>
        <w:pStyle w:val="Normal"/>
        <w:overflowPunct w:val="true"/>
        <w:ind w:left="0" w:right="-868" w:hanging="0"/>
        <w:jc w:val="both"/>
        <w:rPr>
          <w:szCs w:val="28"/>
          <w:lang w:val="uk-UA"/>
        </w:rPr>
      </w:pPr>
      <w:r>
        <w:rPr>
          <w:szCs w:val="28"/>
          <w:lang w:val="uk-UA"/>
        </w:rPr>
        <w:t xml:space="preserve">оплатно  у  власність  земельної  ділянки </w:t>
      </w:r>
    </w:p>
    <w:p>
      <w:pPr>
        <w:pStyle w:val="Normal"/>
        <w:overflowPunct w:val="true"/>
        <w:ind w:left="0" w:right="-868" w:hanging="0"/>
        <w:jc w:val="both"/>
        <w:rPr>
          <w:szCs w:val="28"/>
          <w:lang w:val="uk-UA"/>
        </w:rPr>
      </w:pPr>
      <w:r>
        <w:rPr>
          <w:szCs w:val="28"/>
          <w:lang w:val="uk-UA"/>
        </w:rPr>
        <w:t>для  будівництва  і  обслуговування жит-</w:t>
      </w:r>
    </w:p>
    <w:p>
      <w:pPr>
        <w:pStyle w:val="Normal"/>
        <w:overflowPunct w:val="true"/>
        <w:ind w:left="0" w:right="-868" w:hanging="0"/>
        <w:jc w:val="both"/>
        <w:rPr>
          <w:szCs w:val="28"/>
          <w:lang w:val="uk-UA"/>
        </w:rPr>
      </w:pPr>
      <w:r>
        <w:rPr>
          <w:szCs w:val="28"/>
          <w:lang w:val="uk-UA"/>
        </w:rPr>
        <w:t>лового будинку, господарських будівель</w:t>
      </w:r>
    </w:p>
    <w:p>
      <w:pPr>
        <w:pStyle w:val="Normal"/>
        <w:overflowPunct w:val="true"/>
        <w:ind w:left="0" w:right="-868" w:hanging="0"/>
        <w:jc w:val="both"/>
        <w:rPr>
          <w:szCs w:val="28"/>
          <w:lang w:val="uk-UA"/>
        </w:rPr>
      </w:pPr>
      <w:r>
        <w:rPr>
          <w:szCs w:val="28"/>
          <w:lang w:val="uk-UA"/>
        </w:rPr>
        <w:t xml:space="preserve">і споруд  (присадибна ділянка) - 02.01 на </w:t>
      </w:r>
    </w:p>
    <w:p>
      <w:pPr>
        <w:pStyle w:val="Normal"/>
        <w:overflowPunct w:val="true"/>
        <w:ind w:left="0" w:right="-868" w:hanging="0"/>
        <w:jc w:val="both"/>
        <w:rPr>
          <w:szCs w:val="28"/>
          <w:lang w:val="uk-UA"/>
        </w:rPr>
      </w:pPr>
      <w:r>
        <w:rPr>
          <w:szCs w:val="28"/>
          <w:lang w:val="uk-UA"/>
        </w:rPr>
        <w:t xml:space="preserve">вул. </w:t>
      </w:r>
      <w:r>
        <w:rPr>
          <w:szCs w:val="28"/>
          <w:lang w:val="uk-UA"/>
        </w:rPr>
        <w:t>Покальчуків, 9</w:t>
      </w:r>
      <w:r>
        <w:rPr>
          <w:szCs w:val="28"/>
          <w:lang w:val="uk-UA"/>
        </w:rPr>
        <w:t xml:space="preserve"> у м. Луцьку</w:t>
      </w:r>
    </w:p>
    <w:p>
      <w:pPr>
        <w:pStyle w:val="Normal"/>
        <w:tabs>
          <w:tab w:val="clear" w:pos="708"/>
          <w:tab w:val="left" w:pos="6540" w:leader="none"/>
        </w:tabs>
        <w:overflowPunct w:val="true"/>
        <w:ind w:left="0" w:right="-868" w:hanging="0"/>
        <w:jc w:val="both"/>
        <w:rPr/>
      </w:pPr>
      <w:r>
        <w:rPr/>
      </w:r>
    </w:p>
    <w:p>
      <w:pPr>
        <w:pStyle w:val="Normal"/>
        <w:overflowPunct w:val="true"/>
        <w:ind w:left="0" w:right="-868" w:hanging="0"/>
        <w:jc w:val="both"/>
        <w:rPr>
          <w:b/>
          <w:szCs w:val="28"/>
          <w:lang w:val="uk-UA"/>
        </w:rPr>
      </w:pPr>
      <w:r>
        <w:rPr>
          <w:b/>
          <w:szCs w:val="28"/>
          <w:lang w:val="uk-UA"/>
        </w:rPr>
      </w:r>
    </w:p>
    <w:p>
      <w:pPr>
        <w:pStyle w:val="Normal"/>
        <w:widowControl/>
        <w:tabs>
          <w:tab w:val="clear" w:pos="708"/>
          <w:tab w:val="left" w:pos="993" w:leader="none"/>
        </w:tabs>
        <w:suppressAutoHyphens w:val="true"/>
        <w:overflowPunct w:val="false"/>
        <w:bidi w:val="0"/>
        <w:ind w:left="0" w:right="0" w:firstLine="567"/>
        <w:jc w:val="both"/>
        <w:rPr/>
      </w:pPr>
      <w:r>
        <w:rPr>
          <w:sz w:val="28"/>
          <w:szCs w:val="28"/>
          <w:lang w:val="uk-UA"/>
        </w:rPr>
        <w:t xml:space="preserve">Розглянувши заяву громадянки </w:t>
      </w:r>
      <w:r>
        <w:rPr>
          <w:sz w:val="28"/>
          <w:szCs w:val="28"/>
          <w:lang w:val="uk-UA"/>
        </w:rPr>
        <w:t>Ханас Руслани Романівни</w:t>
      </w:r>
      <w:r>
        <w:rPr>
          <w:sz w:val="28"/>
          <w:szCs w:val="28"/>
          <w:lang w:val="uk-UA"/>
        </w:rPr>
        <w:t xml:space="preserve"> щодо передачі безоплатно у власність земельної ділянки на вул.</w:t>
      </w:r>
      <w:r>
        <w:rPr>
          <w:rFonts w:eastAsia="Times New Roman" w:cs="Times New Roman"/>
          <w:color w:val="auto"/>
          <w:kern w:val="0"/>
          <w:sz w:val="28"/>
          <w:szCs w:val="28"/>
          <w:lang w:val="uk-UA" w:eastAsia="zh-CN" w:bidi="ar-SA"/>
        </w:rPr>
        <w:t> </w:t>
      </w:r>
      <w:r>
        <w:rPr>
          <w:rFonts w:eastAsia="Times New Roman" w:cs="Times New Roman"/>
          <w:color w:val="auto"/>
          <w:kern w:val="0"/>
          <w:sz w:val="28"/>
          <w:szCs w:val="28"/>
          <w:lang w:val="uk-UA" w:eastAsia="zh-CN" w:bidi="ar-SA"/>
        </w:rPr>
        <w:t>Покальчуків, 9</w:t>
      </w:r>
      <w:r>
        <w:rPr>
          <w:rFonts w:eastAsia="Times New Roman" w:cs="Times New Roman"/>
          <w:color w:val="auto"/>
          <w:kern w:val="0"/>
          <w:sz w:val="28"/>
          <w:szCs w:val="28"/>
          <w:lang w:val="uk-UA" w:eastAsia="zh-CN" w:bidi="ar-SA"/>
        </w:rPr>
        <w:t xml:space="preserve"> </w:t>
      </w:r>
      <w:r>
        <w:rPr>
          <w:sz w:val="28"/>
          <w:szCs w:val="28"/>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 xml:space="preserve">Покальчуків, 9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громадянки </w:t>
      </w:r>
      <w:r>
        <w:rPr>
          <w:rFonts w:eastAsia="Times New Roman" w:cs="Times New Roman"/>
          <w:color w:val="auto"/>
          <w:kern w:val="0"/>
          <w:sz w:val="28"/>
          <w:szCs w:val="28"/>
          <w:lang w:val="uk-UA" w:eastAsia="zh-CN" w:bidi="ar-SA"/>
        </w:rPr>
        <w:t>Ханас Руслани Романівни</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false"/>
        <w:bidi w:val="0"/>
        <w:ind w:left="0" w:right="57" w:firstLine="567"/>
        <w:jc w:val="both"/>
        <w:rPr/>
      </w:pPr>
      <w:r>
        <w:rPr>
          <w:sz w:val="28"/>
          <w:szCs w:val="28"/>
          <w:lang w:val="uk-UA"/>
        </w:rPr>
        <w:t xml:space="preserve">1. Затвердити громадянці </w:t>
      </w:r>
      <w:r>
        <w:rPr>
          <w:rFonts w:eastAsia="Times New Roman" w:cs="Times New Roman"/>
          <w:color w:val="auto"/>
          <w:kern w:val="0"/>
          <w:sz w:val="28"/>
          <w:szCs w:val="28"/>
          <w:lang w:val="uk-UA" w:eastAsia="zh-CN" w:bidi="ar-SA"/>
        </w:rPr>
        <w:t xml:space="preserve">Ханас Руслані Романівні </w:t>
      </w:r>
      <w:r>
        <w:rPr>
          <w:sz w:val="28"/>
          <w:szCs w:val="28"/>
          <w:lang w:val="uk-UA"/>
        </w:rPr>
        <w:t xml:space="preserve">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Покальчуків, 9</w:t>
      </w:r>
      <w:r>
        <w:rPr>
          <w:rFonts w:eastAsia="Times New Roman" w:cs="Times New Roman"/>
          <w:color w:val="auto"/>
          <w:kern w:val="0"/>
          <w:sz w:val="28"/>
          <w:szCs w:val="28"/>
          <w:lang w:val="uk-UA" w:eastAsia="zh-CN" w:bidi="ar-SA"/>
        </w:rPr>
        <w:t xml:space="preserve"> </w:t>
      </w:r>
      <w:r>
        <w:rPr>
          <w:sz w:val="28"/>
          <w:szCs w:val="28"/>
          <w:lang w:val="uk-UA"/>
        </w:rPr>
        <w:t>у м. Луцьку площею 0,0</w:t>
      </w:r>
      <w:r>
        <w:rPr>
          <w:sz w:val="28"/>
          <w:szCs w:val="28"/>
          <w:lang w:val="uk-UA"/>
        </w:rPr>
        <w:t>602</w:t>
      </w:r>
      <w:r>
        <w:rPr>
          <w:rFonts w:eastAsia="Times New Roman" w:cs="Times New Roman"/>
          <w:color w:val="auto"/>
          <w:kern w:val="0"/>
          <w:sz w:val="28"/>
          <w:szCs w:val="28"/>
          <w:lang w:val="uk-UA" w:eastAsia="zh-CN" w:bidi="ar-SA"/>
        </w:rPr>
        <w:t> </w:t>
      </w:r>
      <w:r>
        <w:rPr>
          <w:sz w:val="28"/>
          <w:szCs w:val="28"/>
          <w:lang w:val="uk-UA"/>
        </w:rPr>
        <w:t>га, кадастровим номером 0710100000:</w:t>
      </w:r>
      <w:r>
        <w:rPr>
          <w:sz w:val="28"/>
          <w:szCs w:val="28"/>
          <w:lang w:val="en-US"/>
        </w:rPr>
        <w:t>4</w:t>
      </w:r>
      <w:r>
        <w:rPr>
          <w:sz w:val="28"/>
          <w:szCs w:val="28"/>
          <w:lang w:val="en-US"/>
        </w:rPr>
        <w:t>1</w:t>
      </w:r>
      <w:r>
        <w:rPr>
          <w:sz w:val="28"/>
          <w:szCs w:val="28"/>
          <w:lang w:val="uk-UA"/>
        </w:rPr>
        <w:t>:0</w:t>
      </w:r>
      <w:r>
        <w:rPr>
          <w:sz w:val="28"/>
          <w:szCs w:val="28"/>
          <w:lang w:val="en-US"/>
        </w:rPr>
        <w:t>64</w:t>
      </w:r>
      <w:r>
        <w:rPr>
          <w:sz w:val="28"/>
          <w:szCs w:val="28"/>
          <w:lang w:val="uk-UA"/>
        </w:rPr>
        <w:t>:0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1</w:t>
      </w:r>
      <w:r>
        <w:rPr>
          <w:rFonts w:eastAsia="Times New Roman" w:cs="Times New Roman"/>
          <w:color w:val="auto"/>
          <w:kern w:val="0"/>
          <w:sz w:val="28"/>
          <w:szCs w:val="28"/>
          <w:lang w:val="en-US" w:eastAsia="zh-CN" w:bidi="ar-SA"/>
        </w:rPr>
        <w:t>6</w:t>
      </w:r>
      <w:r>
        <w:rPr>
          <w:sz w:val="28"/>
          <w:szCs w:val="28"/>
          <w:lang w:val="uk-UA"/>
        </w:rPr>
        <w:t xml:space="preserve"> для будівництва</w:t>
      </w:r>
      <w:r>
        <w:rPr>
          <w:sz w:val="12"/>
          <w:szCs w:val="12"/>
          <w:lang w:val="uk-UA"/>
        </w:rPr>
        <w:t xml:space="preserve"> </w:t>
      </w:r>
      <w:r>
        <w:rPr>
          <w:sz w:val="28"/>
          <w:szCs w:val="28"/>
          <w:lang w:val="uk-UA"/>
        </w:rPr>
        <w:t>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ind w:left="0" w:right="57" w:firstLine="567"/>
        <w:jc w:val="both"/>
        <w:rPr/>
      </w:pPr>
      <w:r>
        <w:rPr>
          <w:sz w:val="28"/>
          <w:szCs w:val="28"/>
          <w:lang w:val="uk-UA"/>
        </w:rPr>
        <w:t xml:space="preserve">2. Передати громадянці </w:t>
      </w:r>
      <w:r>
        <w:rPr>
          <w:rFonts w:eastAsia="Times New Roman" w:cs="Times New Roman"/>
          <w:color w:val="auto"/>
          <w:kern w:val="0"/>
          <w:sz w:val="28"/>
          <w:szCs w:val="28"/>
          <w:lang w:val="uk-UA" w:eastAsia="zh-CN" w:bidi="ar-SA"/>
        </w:rPr>
        <w:t>Ханас Руслані Романівні</w:t>
      </w:r>
      <w:r>
        <w:rPr>
          <w:rFonts w:eastAsia="Times New Roman" w:cs="Times New Roman"/>
          <w:color w:val="auto"/>
          <w:kern w:val="0"/>
          <w:sz w:val="28"/>
          <w:szCs w:val="28"/>
          <w:lang w:val="uk-UA" w:eastAsia="zh-CN" w:bidi="ar-SA"/>
        </w:rPr>
        <w:t xml:space="preserve"> </w:t>
      </w:r>
      <w:r>
        <w:rPr>
          <w:sz w:val="28"/>
          <w:szCs w:val="28"/>
          <w:lang w:val="uk-UA"/>
        </w:rPr>
        <w:t xml:space="preserve">безоплатно у власність земельну ділянку на вул. </w:t>
      </w:r>
      <w:r>
        <w:rPr>
          <w:sz w:val="28"/>
          <w:szCs w:val="28"/>
          <w:lang w:val="uk-UA"/>
        </w:rPr>
        <w:t>Покальчуків, 9</w:t>
      </w:r>
      <w:r>
        <w:rPr>
          <w:rFonts w:eastAsia="Times New Roman" w:cs="Times New Roman"/>
          <w:color w:val="auto"/>
          <w:kern w:val="0"/>
          <w:sz w:val="28"/>
          <w:szCs w:val="28"/>
          <w:lang w:val="uk-UA" w:eastAsia="zh-CN" w:bidi="ar-SA"/>
        </w:rPr>
        <w:t xml:space="preserve"> </w:t>
      </w:r>
      <w:r>
        <w:rPr>
          <w:sz w:val="28"/>
          <w:szCs w:val="28"/>
          <w:lang w:val="uk-UA"/>
        </w:rPr>
        <w:t>у м. Луцьку площею 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602</w:t>
      </w:r>
      <w:r>
        <w:rPr>
          <w:sz w:val="28"/>
          <w:szCs w:val="28"/>
          <w:lang w:val="uk-UA"/>
        </w:rPr>
        <w:t xml:space="preserve">га, кадастровим номером </w:t>
      </w:r>
      <w:r>
        <w:rPr>
          <w:rFonts w:eastAsia="Times New Roman" w:cs="Times New Roman"/>
          <w:color w:val="auto"/>
          <w:kern w:val="0"/>
          <w:sz w:val="28"/>
          <w:szCs w:val="28"/>
          <w:lang w:val="uk-UA" w:eastAsia="zh-CN" w:bidi="ar-SA"/>
        </w:rPr>
        <w:t>0710100000:</w:t>
      </w:r>
      <w:r>
        <w:rPr>
          <w:rFonts w:eastAsia="Times New Roman" w:cs="Times New Roman"/>
          <w:color w:val="auto"/>
          <w:kern w:val="0"/>
          <w:sz w:val="28"/>
          <w:szCs w:val="28"/>
          <w:lang w:val="en-US" w:eastAsia="zh-CN" w:bidi="ar-SA"/>
        </w:rPr>
        <w:t>4</w:t>
      </w:r>
      <w:r>
        <w:rPr>
          <w:rFonts w:eastAsia="Times New Roman" w:cs="Times New Roman"/>
          <w:color w:val="auto"/>
          <w:kern w:val="0"/>
          <w:sz w:val="28"/>
          <w:szCs w:val="28"/>
          <w:lang w:val="en-US" w:eastAsia="zh-CN" w:bidi="ar-SA"/>
        </w:rPr>
        <w:t>1</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en-US" w:eastAsia="zh-CN" w:bidi="ar-SA"/>
        </w:rPr>
        <w:t>64</w:t>
      </w:r>
      <w:r>
        <w:rPr>
          <w:rFonts w:eastAsia="Times New Roman" w:cs="Times New Roman"/>
          <w:color w:val="auto"/>
          <w:kern w:val="0"/>
          <w:sz w:val="28"/>
          <w:szCs w:val="28"/>
          <w:lang w:val="uk-UA" w:eastAsia="zh-CN" w:bidi="ar-SA"/>
        </w:rPr>
        <w:t>:00</w:t>
      </w:r>
      <w:r>
        <w:rPr>
          <w:rFonts w:eastAsia="Times New Roman" w:cs="Times New Roman"/>
          <w:color w:val="auto"/>
          <w:kern w:val="0"/>
          <w:sz w:val="28"/>
          <w:szCs w:val="28"/>
          <w:lang w:val="uk-UA" w:eastAsia="zh-CN" w:bidi="ar-SA"/>
        </w:rPr>
        <w:t>1</w:t>
      </w:r>
      <w:r>
        <w:rPr>
          <w:rFonts w:eastAsia="Times New Roman" w:cs="Times New Roman"/>
          <w:color w:val="auto"/>
          <w:kern w:val="0"/>
          <w:sz w:val="28"/>
          <w:szCs w:val="28"/>
          <w:lang w:val="en-US" w:eastAsia="zh-CN" w:bidi="ar-SA"/>
        </w:rPr>
        <w:t>6</w:t>
      </w:r>
      <w:r>
        <w:rPr>
          <w:szCs w:val="28"/>
          <w:lang w:val="uk-UA"/>
        </w:rPr>
        <w:t xml:space="preserve"> 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left="0" w:right="57" w:firstLine="567"/>
        <w:jc w:val="both"/>
        <w:rPr/>
      </w:pPr>
      <w:r>
        <w:rPr>
          <w:szCs w:val="28"/>
          <w:lang w:val="uk-UA"/>
        </w:rPr>
        <w:t xml:space="preserve">3. Зобов’язати </w:t>
      </w:r>
      <w:r>
        <w:rPr>
          <w:rFonts w:eastAsia="Times New Roman" w:cs="Times New Roman"/>
          <w:color w:val="auto"/>
          <w:kern w:val="0"/>
          <w:sz w:val="28"/>
          <w:szCs w:val="28"/>
          <w:lang w:val="uk-UA" w:eastAsia="zh-CN" w:bidi="ar-SA"/>
        </w:rPr>
        <w:t xml:space="preserve">громадянку </w:t>
      </w:r>
      <w:r>
        <w:rPr>
          <w:rFonts w:eastAsia="Times New Roman" w:cs="Times New Roman"/>
          <w:color w:val="auto"/>
          <w:kern w:val="0"/>
          <w:sz w:val="28"/>
          <w:szCs w:val="28"/>
          <w:lang w:val="uk-UA" w:eastAsia="zh-CN" w:bidi="ar-SA"/>
        </w:rPr>
        <w:t>Ханас Руслану Романівну</w:t>
      </w:r>
      <w:r>
        <w:rPr>
          <w:szCs w:val="28"/>
          <w:lang w:val="uk-UA"/>
        </w:rPr>
        <w:t>:</w:t>
      </w:r>
    </w:p>
    <w:p>
      <w:pPr>
        <w:pStyle w:val="Normal"/>
        <w:widowControl/>
        <w:suppressAutoHyphens w:val="true"/>
        <w:overflowPunct w:val="false"/>
        <w:bidi w:val="0"/>
        <w:ind w:left="0" w:right="57" w:firstLine="56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left="0" w:right="57" w:firstLine="56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false"/>
        <w:bidi w:val="0"/>
        <w:ind w:left="0" w:right="57" w:firstLine="56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left="0" w:right="0" w:firstLine="567"/>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1314</TotalTime>
  <Application>LibreOffice/7.5.3.2$Windows_X86_64 LibreOffice_project/9f56dff12ba03b9acd7730a5a481eea045e468f3</Application>
  <AppVersion>15.0000</AppVersion>
  <Pages>2</Pages>
  <Words>378</Words>
  <Characters>2444</Characters>
  <CharactersWithSpaces>3016</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2023-06-09T15:27:20Z</cp:lastPrinted>
  <dcterms:modified xsi:type="dcterms:W3CDTF">2023-10-10T16:58:37Z</dcterms:modified>
  <cp:revision>248</cp:revision>
  <dc:subject/>
  <dc:title>  </dc:title>
</cp:coreProperties>
</file>

<file path=docProps/custom.xml><?xml version="1.0" encoding="utf-8"?>
<Properties xmlns="http://schemas.openxmlformats.org/officeDocument/2006/custom-properties" xmlns:vt="http://schemas.openxmlformats.org/officeDocument/2006/docPropsVTypes"/>
</file>