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7B" w:rsidRPr="0042127B" w:rsidRDefault="002B222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78A" w:rsidRPr="00CE44B2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Статуту</w:t>
      </w:r>
    </w:p>
    <w:p w:rsidR="0094078A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</w:t>
      </w: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6198E" w:rsidRPr="00230A10" w:rsidRDefault="008F585C" w:rsidP="0094078A">
      <w:p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 у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новій</w:t>
      </w:r>
      <w:r w:rsidR="0094078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редакції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78A" w:rsidRPr="007A41AC" w:rsidRDefault="0094078A" w:rsidP="004A4DC1">
      <w:pPr>
        <w:pStyle w:val="ad"/>
        <w:ind w:firstLine="567"/>
        <w:jc w:val="both"/>
        <w:rPr>
          <w:rFonts w:ascii="Times New Roman" w:hAnsi="Times New Roman" w:cs="Times New Roman"/>
          <w:lang w:val="uk-UA"/>
        </w:rPr>
      </w:pP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  <w:r w:rsidRPr="007A41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30A10" w:rsidRPr="001D5687" w:rsidRDefault="00230A10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42127B" w:rsidRPr="009C4FEF" w:rsidRDefault="00696E55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</w:t>
      </w:r>
      <w:r w:rsidR="00230A10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Збільшити статутний капітал комунального підприємства «Луцькводоканал» на суму 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39 653 807,32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тридцять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B2220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>дев’ять</w:t>
      </w:r>
      <w:r w:rsidR="002B2220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мільйонів 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шістсот п’ятдесят три</w:t>
      </w:r>
      <w:r w:rsidR="005F5E2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тисяч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і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вісімсот сім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B2220">
        <w:rPr>
          <w:rFonts w:ascii="Times New Roman" w:eastAsia="Times New Roman" w:hAnsi="Times New Roman"/>
          <w:sz w:val="28"/>
          <w:szCs w:val="28"/>
          <w:lang w:val="uk-UA" w:eastAsia="ar-SA"/>
        </w:rPr>
        <w:t>32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до загальної суми </w:t>
      </w:r>
      <w:r w:rsidR="002B2220">
        <w:rPr>
          <w:rFonts w:ascii="Times New Roman" w:hAnsi="Times New Roman"/>
          <w:sz w:val="28"/>
          <w:szCs w:val="28"/>
          <w:lang w:val="uk-UA"/>
        </w:rPr>
        <w:t>199 250 362,44</w:t>
      </w:r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грн (</w:t>
      </w:r>
      <w:r w:rsidR="002B2220">
        <w:rPr>
          <w:rFonts w:ascii="Times New Roman" w:hAnsi="Times New Roman"/>
          <w:sz w:val="28"/>
          <w:szCs w:val="28"/>
          <w:lang w:val="uk-UA"/>
        </w:rPr>
        <w:t>сто дев’яносто дев’ять</w:t>
      </w:r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мільйонів </w:t>
      </w:r>
      <w:r w:rsidR="002B2220">
        <w:rPr>
          <w:rFonts w:ascii="Times New Roman" w:hAnsi="Times New Roman"/>
          <w:sz w:val="28"/>
          <w:szCs w:val="28"/>
          <w:lang w:val="uk-UA"/>
        </w:rPr>
        <w:t>двісті п’ятдесят</w:t>
      </w:r>
      <w:bookmarkStart w:id="0" w:name="_GoBack"/>
      <w:bookmarkEnd w:id="0"/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тисяч </w:t>
      </w:r>
      <w:r w:rsidR="002B2220">
        <w:rPr>
          <w:rFonts w:ascii="Times New Roman" w:hAnsi="Times New Roman"/>
          <w:sz w:val="28"/>
          <w:szCs w:val="28"/>
          <w:lang w:val="uk-UA"/>
        </w:rPr>
        <w:t>триста шістдесят дві</w:t>
      </w:r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2B2220">
        <w:rPr>
          <w:rFonts w:ascii="Times New Roman" w:hAnsi="Times New Roman"/>
          <w:sz w:val="28"/>
          <w:szCs w:val="28"/>
          <w:lang w:val="uk-UA"/>
        </w:rPr>
        <w:t>ні</w:t>
      </w:r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220">
        <w:rPr>
          <w:rFonts w:ascii="Times New Roman" w:hAnsi="Times New Roman"/>
          <w:sz w:val="28"/>
          <w:szCs w:val="28"/>
          <w:lang w:val="uk-UA"/>
        </w:rPr>
        <w:t>44</w:t>
      </w:r>
      <w:r w:rsidR="009C4FEF" w:rsidRPr="009C4FEF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="0094078A" w:rsidRPr="009C4F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>та</w:t>
      </w:r>
      <w:r w:rsidR="0094078A" w:rsidRPr="002D310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30A10">
        <w:rPr>
          <w:rFonts w:ascii="Times New Roman" w:eastAsia="Times New Roman" w:hAnsi="Times New Roman"/>
          <w:sz w:val="28"/>
          <w:szCs w:val="28"/>
          <w:lang w:val="uk-UA" w:eastAsia="ar-SA"/>
        </w:rPr>
        <w:t>внести зміни до пункту 3.8. розділу</w:t>
      </w:r>
      <w:r w:rsidR="0094078A" w:rsidRPr="009C4F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3 Статуту комунального підприємства «Луцькводоканал».</w:t>
      </w:r>
    </w:p>
    <w:p w:rsidR="00BD19FA" w:rsidRDefault="00647EEA" w:rsidP="00377E5A">
      <w:pPr>
        <w:pStyle w:val="1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30A10">
        <w:rPr>
          <w:rFonts w:ascii="Times New Roman" w:hAnsi="Times New Roman"/>
          <w:sz w:val="28"/>
          <w:szCs w:val="28"/>
          <w:lang w:val="uk-UA" w:eastAsia="ar-SA"/>
        </w:rPr>
        <w:t>. 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Затвердити Статут комунального</w:t>
      </w:r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підприємства «Луцькводоканал» у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новій редакції </w:t>
      </w:r>
      <w:r w:rsidR="0029208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згідно з </w:t>
      </w:r>
      <w:r w:rsidR="00933E61">
        <w:rPr>
          <w:rFonts w:ascii="Times New Roman" w:eastAsia="Times New Roman" w:hAnsi="Times New Roman"/>
          <w:sz w:val="28"/>
          <w:szCs w:val="28"/>
          <w:lang w:val="uk-UA" w:eastAsia="ar-SA"/>
        </w:rPr>
        <w:t>додатком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377E5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3. </w:t>
      </w:r>
      <w:r w:rsidRPr="00DD2BA0">
        <w:rPr>
          <w:rFonts w:ascii="Times New Roman" w:eastAsia="Arial Unicode MS" w:hAnsi="Times New Roman"/>
          <w:sz w:val="28"/>
          <w:szCs w:val="28"/>
          <w:lang w:val="uk-UA"/>
        </w:rPr>
        <w:t xml:space="preserve">Рішення міської ради </w:t>
      </w:r>
      <w:r w:rsidRPr="00DD2BA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57D3D" w:rsidRPr="00E57D3D">
        <w:rPr>
          <w:rFonts w:ascii="Times New Roman" w:hAnsi="Times New Roman"/>
          <w:sz w:val="28"/>
          <w:szCs w:val="28"/>
          <w:lang w:val="uk-UA"/>
        </w:rPr>
        <w:t>2</w:t>
      </w:r>
      <w:r w:rsidR="00016BF4">
        <w:rPr>
          <w:rFonts w:ascii="Times New Roman" w:hAnsi="Times New Roman"/>
          <w:sz w:val="28"/>
          <w:szCs w:val="28"/>
          <w:lang w:val="uk-UA"/>
        </w:rPr>
        <w:t>1</w:t>
      </w:r>
      <w:r w:rsidR="00E57D3D" w:rsidRPr="00E57D3D">
        <w:rPr>
          <w:rFonts w:ascii="Times New Roman" w:hAnsi="Times New Roman"/>
          <w:sz w:val="28"/>
          <w:szCs w:val="28"/>
          <w:lang w:val="uk-UA"/>
        </w:rPr>
        <w:t>.12.202</w:t>
      </w:r>
      <w:r w:rsidR="00016BF4">
        <w:rPr>
          <w:rFonts w:ascii="Times New Roman" w:hAnsi="Times New Roman"/>
          <w:sz w:val="28"/>
          <w:szCs w:val="28"/>
          <w:lang w:val="uk-UA"/>
        </w:rPr>
        <w:t>2</w:t>
      </w:r>
      <w:r w:rsidR="00E57D3D" w:rsidRPr="00E57D3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16BF4">
        <w:rPr>
          <w:rFonts w:ascii="Times New Roman" w:hAnsi="Times New Roman"/>
          <w:sz w:val="28"/>
          <w:szCs w:val="28"/>
          <w:lang w:val="uk-UA"/>
        </w:rPr>
        <w:t>39</w:t>
      </w:r>
      <w:r w:rsidR="00E57D3D" w:rsidRPr="00E57D3D">
        <w:rPr>
          <w:rFonts w:ascii="Times New Roman" w:hAnsi="Times New Roman"/>
          <w:sz w:val="28"/>
          <w:szCs w:val="28"/>
          <w:lang w:val="uk-UA"/>
        </w:rPr>
        <w:t>/</w:t>
      </w:r>
      <w:r w:rsidR="00016BF4">
        <w:rPr>
          <w:rFonts w:ascii="Times New Roman" w:hAnsi="Times New Roman"/>
          <w:sz w:val="28"/>
          <w:szCs w:val="28"/>
          <w:lang w:val="uk-UA"/>
        </w:rPr>
        <w:t>40</w:t>
      </w:r>
      <w:r w:rsidR="00230A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0A10">
        <w:rPr>
          <w:rFonts w:ascii="Times New Roman" w:hAnsi="Times New Roman"/>
          <w:sz w:val="28"/>
          <w:szCs w:val="28"/>
          <w:lang w:val="uk-UA"/>
        </w:rPr>
        <w:t>«</w:t>
      </w:r>
      <w:r w:rsidRPr="00DD2BA0">
        <w:rPr>
          <w:rFonts w:ascii="Times New Roman" w:hAnsi="Times New Roman"/>
          <w:sz w:val="28"/>
          <w:szCs w:val="28"/>
          <w:lang w:val="uk-UA" w:eastAsia="ar-SA"/>
        </w:rPr>
        <w:t xml:space="preserve">Про затвердження Статуту комунального підприємства «Луцькводоканал» в новій редакції» </w:t>
      </w:r>
      <w:r w:rsidRPr="00DD2BA0">
        <w:rPr>
          <w:rFonts w:ascii="Times New Roman" w:eastAsia="Arial Unicode MS" w:hAnsi="Times New Roman"/>
          <w:sz w:val="28"/>
          <w:szCs w:val="28"/>
          <w:lang w:val="uk-UA"/>
        </w:rPr>
        <w:t>вважати таким, що втратило чинність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з момент</w:t>
      </w:r>
      <w:r w:rsidR="00E119A4">
        <w:rPr>
          <w:rFonts w:ascii="Times New Roman" w:eastAsia="Arial Unicode MS" w:hAnsi="Times New Roman"/>
          <w:sz w:val="28"/>
          <w:szCs w:val="28"/>
          <w:lang w:val="uk-UA"/>
        </w:rPr>
        <w:t>у державної реєстрації статуту в</w:t>
      </w: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 новій редакції</w:t>
      </w:r>
      <w:r w:rsidRPr="00DD2BA0">
        <w:rPr>
          <w:rFonts w:ascii="Times New Roman" w:hAnsi="Times New Roman"/>
          <w:sz w:val="28"/>
          <w:szCs w:val="28"/>
          <w:lang w:val="uk-UA"/>
        </w:rPr>
        <w:t>.</w:t>
      </w:r>
    </w:p>
    <w:p w:rsidR="00377E5A" w:rsidRPr="00377E5A" w:rsidRDefault="00377E5A" w:rsidP="00377E5A">
      <w:pPr>
        <w:pStyle w:val="11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CE44B2"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«Луцькводоканал» на подачу в органи державної реєстрації відповідних документів з метою</w:t>
      </w:r>
      <w:r w:rsidR="00E119A4">
        <w:rPr>
          <w:rFonts w:ascii="Times New Roman" w:hAnsi="Times New Roman"/>
          <w:sz w:val="28"/>
          <w:szCs w:val="28"/>
          <w:lang w:val="uk-UA"/>
        </w:rPr>
        <w:t xml:space="preserve"> проведення реєстрації Статуту в</w:t>
      </w:r>
      <w:r w:rsidRPr="00CE44B2">
        <w:rPr>
          <w:rFonts w:ascii="Times New Roman" w:hAnsi="Times New Roman"/>
          <w:sz w:val="28"/>
          <w:szCs w:val="28"/>
          <w:lang w:val="uk-UA"/>
        </w:rPr>
        <w:t xml:space="preserve"> встановленому законодавством порядку.</w:t>
      </w:r>
    </w:p>
    <w:p w:rsidR="008F0BCF" w:rsidRPr="00BD19F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BD19FA" w:rsidRPr="001D5687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7606D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</w:t>
      </w:r>
      <w:r w:rsidR="00B7606D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30A10" w:rsidRDefault="00230A10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:rsidR="001455D9" w:rsidRDefault="001455D9" w:rsidP="00BD19FA">
      <w:pPr>
        <w:pStyle w:val="11"/>
        <w:rPr>
          <w:rFonts w:ascii="Times New Roman" w:hAnsi="Times New Roman"/>
          <w:sz w:val="24"/>
          <w:lang w:val="uk-UA"/>
        </w:rPr>
      </w:pPr>
    </w:p>
    <w:p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230A10">
      <w:footnotePr>
        <w:pos w:val="beneathText"/>
      </w:footnotePr>
      <w:pgSz w:w="11905" w:h="16837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4"/>
    <w:rsid w:val="00002335"/>
    <w:rsid w:val="00003D97"/>
    <w:rsid w:val="000133AD"/>
    <w:rsid w:val="00016BF4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455D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964"/>
    <w:rsid w:val="001E7148"/>
    <w:rsid w:val="001F2E31"/>
    <w:rsid w:val="001F5E7F"/>
    <w:rsid w:val="001F62DF"/>
    <w:rsid w:val="0020077A"/>
    <w:rsid w:val="00230A10"/>
    <w:rsid w:val="002355D8"/>
    <w:rsid w:val="002475ED"/>
    <w:rsid w:val="002623A4"/>
    <w:rsid w:val="00272039"/>
    <w:rsid w:val="00290443"/>
    <w:rsid w:val="00292080"/>
    <w:rsid w:val="002B19F1"/>
    <w:rsid w:val="002B2220"/>
    <w:rsid w:val="002C6008"/>
    <w:rsid w:val="002C657B"/>
    <w:rsid w:val="002D3100"/>
    <w:rsid w:val="00330802"/>
    <w:rsid w:val="0034118F"/>
    <w:rsid w:val="00363786"/>
    <w:rsid w:val="00370082"/>
    <w:rsid w:val="00377E5A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176EA"/>
    <w:rsid w:val="0042127B"/>
    <w:rsid w:val="00422908"/>
    <w:rsid w:val="0042450B"/>
    <w:rsid w:val="00425232"/>
    <w:rsid w:val="0046198E"/>
    <w:rsid w:val="00476056"/>
    <w:rsid w:val="00494A81"/>
    <w:rsid w:val="004A18E1"/>
    <w:rsid w:val="004A3A3E"/>
    <w:rsid w:val="004A4DC1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F4ADA"/>
    <w:rsid w:val="005F5E2C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96E55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3785F"/>
    <w:rsid w:val="00870629"/>
    <w:rsid w:val="0089604C"/>
    <w:rsid w:val="008B0742"/>
    <w:rsid w:val="008B2565"/>
    <w:rsid w:val="008D519B"/>
    <w:rsid w:val="008D5A94"/>
    <w:rsid w:val="008F0BCF"/>
    <w:rsid w:val="008F585C"/>
    <w:rsid w:val="00900267"/>
    <w:rsid w:val="0093143B"/>
    <w:rsid w:val="00933E61"/>
    <w:rsid w:val="0094078A"/>
    <w:rsid w:val="00942551"/>
    <w:rsid w:val="00960B43"/>
    <w:rsid w:val="00992A5C"/>
    <w:rsid w:val="009965D2"/>
    <w:rsid w:val="009B63A2"/>
    <w:rsid w:val="009B7B15"/>
    <w:rsid w:val="009C4FEF"/>
    <w:rsid w:val="009E48D9"/>
    <w:rsid w:val="009E75C0"/>
    <w:rsid w:val="009F6BA1"/>
    <w:rsid w:val="009F7C33"/>
    <w:rsid w:val="009F7DC7"/>
    <w:rsid w:val="00A102AC"/>
    <w:rsid w:val="00AB750A"/>
    <w:rsid w:val="00AE24D4"/>
    <w:rsid w:val="00AE7494"/>
    <w:rsid w:val="00B26713"/>
    <w:rsid w:val="00B27E03"/>
    <w:rsid w:val="00B32FEB"/>
    <w:rsid w:val="00B55437"/>
    <w:rsid w:val="00B7606D"/>
    <w:rsid w:val="00B80277"/>
    <w:rsid w:val="00B85154"/>
    <w:rsid w:val="00BA7EEC"/>
    <w:rsid w:val="00BD19FA"/>
    <w:rsid w:val="00BD2C63"/>
    <w:rsid w:val="00C05F6E"/>
    <w:rsid w:val="00C3478D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5548"/>
    <w:rsid w:val="00E119A4"/>
    <w:rsid w:val="00E1397F"/>
    <w:rsid w:val="00E216BC"/>
    <w:rsid w:val="00E31AEC"/>
    <w:rsid w:val="00E428F7"/>
    <w:rsid w:val="00E5514A"/>
    <w:rsid w:val="00E57D3D"/>
    <w:rsid w:val="00E67FD0"/>
    <w:rsid w:val="00E836BA"/>
    <w:rsid w:val="00EA13F1"/>
    <w:rsid w:val="00EB6ABC"/>
    <w:rsid w:val="00EB6CAA"/>
    <w:rsid w:val="00EF3213"/>
    <w:rsid w:val="00F11BD1"/>
    <w:rsid w:val="00F13744"/>
    <w:rsid w:val="00F3233A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D797E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C297"/>
  <w15:chartTrackingRefBased/>
  <w15:docId w15:val="{5BE08718-37C6-4F4F-82F0-4393A5B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о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94078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3</cp:revision>
  <cp:lastPrinted>2022-10-05T08:15:00Z</cp:lastPrinted>
  <dcterms:created xsi:type="dcterms:W3CDTF">2023-10-18T10:48:00Z</dcterms:created>
  <dcterms:modified xsi:type="dcterms:W3CDTF">2023-10-18T10:54:00Z</dcterms:modified>
</cp:coreProperties>
</file>