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02273618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колективу дитячої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зразкової театральної студії </w:t>
      </w:r>
      <w:r>
        <w:rPr>
          <w:szCs w:val="28"/>
          <w:lang w:val="uk-UA"/>
        </w:rPr>
        <w:t>«</w:t>
      </w:r>
      <w:r>
        <w:rPr>
          <w:lang w:val="uk-UA"/>
        </w:rPr>
        <w:t>Паросток</w:t>
      </w:r>
      <w:r>
        <w:rPr>
          <w:szCs w:val="28"/>
          <w:lang w:val="uk-UA"/>
        </w:rPr>
        <w:t>»</w:t>
      </w:r>
      <w:r>
        <w:rPr>
          <w:lang w:val="uk-UA"/>
        </w:rPr>
        <w:t xml:space="preserve">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Будинку культури села Боголюби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старости Боголюбського старостинського округу Марії Якубовської  від 01.11.2023 № 1/0-17/2023:                          </w:t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колективу дитячої </w:t>
      </w:r>
      <w:r>
        <w:rPr>
          <w:lang w:val="uk-UA"/>
        </w:rPr>
        <w:t xml:space="preserve">зразкової театральної студії </w:t>
      </w:r>
      <w:r>
        <w:rPr>
          <w:szCs w:val="28"/>
          <w:lang w:val="uk-UA"/>
        </w:rPr>
        <w:t>«</w:t>
      </w:r>
      <w:r>
        <w:rPr>
          <w:lang w:val="uk-UA"/>
        </w:rPr>
        <w:t>Паросток</w:t>
      </w:r>
      <w:r>
        <w:rPr>
          <w:szCs w:val="28"/>
          <w:lang w:val="uk-UA"/>
        </w:rPr>
        <w:t>»</w:t>
      </w:r>
      <w:r>
        <w:rPr>
          <w:lang w:val="uk-UA"/>
        </w:rPr>
        <w:t xml:space="preserve"> Б</w:t>
      </w:r>
      <w:r>
        <w:rPr>
          <w:color w:val="000000"/>
          <w:szCs w:val="28"/>
          <w:lang w:val="uk-UA"/>
        </w:rPr>
        <w:t xml:space="preserve">удинку культури села Боголюби (керівник, </w:t>
      </w:r>
      <w:r>
        <w:rPr>
          <w:szCs w:val="28"/>
          <w:shd w:fill="FFFFFF" w:val="clear"/>
          <w:lang w:val="uk-UA"/>
        </w:rPr>
        <w:t>заслужений артист України</w:t>
      </w:r>
      <w:r>
        <w:rPr>
          <w:color w:val="000000"/>
          <w:szCs w:val="28"/>
          <w:lang w:val="uk-UA"/>
        </w:rPr>
        <w:t xml:space="preserve"> Петро С</w:t>
      </w:r>
      <w:r>
        <w:rPr>
          <w:color w:val="000000"/>
          <w:szCs w:val="28"/>
          <w:lang w:val="uk-UA"/>
        </w:rPr>
        <w:t>авош</w:t>
      </w:r>
      <w:r>
        <w:rPr>
          <w:color w:val="000000"/>
          <w:szCs w:val="28"/>
          <w:lang w:val="uk-UA"/>
        </w:rPr>
        <w:t xml:space="preserve">), </w:t>
      </w:r>
      <w:r>
        <w:rPr>
          <w:bCs/>
          <w:color w:val="000000"/>
          <w:szCs w:val="28"/>
          <w:lang w:val="uk-UA" w:bidi="uk-UA"/>
        </w:rPr>
        <w:t xml:space="preserve">за вагомі творчі здобутки, популяризацію театрального мистецтва, активну участь у культурно-мистецькому житті Луцької міської територіальної громади, а також з нагоди   5-ї річниці створення </w:t>
      </w:r>
      <w:r>
        <w:rPr>
          <w:bCs/>
          <w:color w:val="000000"/>
          <w:szCs w:val="28"/>
          <w:lang w:val="uk-UA" w:bidi="uk-UA"/>
        </w:rPr>
        <w:t>театральної</w:t>
      </w:r>
      <w:r>
        <w:rPr>
          <w:bCs/>
          <w:color w:val="000000"/>
          <w:szCs w:val="28"/>
          <w:lang w:val="uk-UA" w:bidi="uk-UA"/>
        </w:rPr>
        <w:t xml:space="preserve"> студії.                                                                                                             </w:t>
      </w:r>
    </w:p>
    <w:p>
      <w:pPr>
        <w:pStyle w:val="Style16"/>
        <w:spacing w:lineRule="auto" w:line="240" w:before="0"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2. Господарсько-технічному відділу Луцької міської ради забезпечити придбання рамки для відзначення  колективу дитячої </w:t>
      </w:r>
      <w:r>
        <w:rPr>
          <w:lang w:val="uk-UA"/>
        </w:rPr>
        <w:t xml:space="preserve">зразкової театральної студії </w:t>
      </w:r>
      <w:r>
        <w:rPr>
          <w:szCs w:val="28"/>
          <w:lang w:val="uk-UA"/>
        </w:rPr>
        <w:t>«</w:t>
      </w:r>
      <w:r>
        <w:rPr>
          <w:lang w:val="uk-UA"/>
        </w:rPr>
        <w:t>Паросток</w:t>
      </w:r>
      <w:r>
        <w:rPr>
          <w:szCs w:val="28"/>
          <w:lang w:val="uk-UA"/>
        </w:rPr>
        <w:t>»</w:t>
      </w:r>
      <w:r>
        <w:rPr>
          <w:lang w:val="uk-UA"/>
        </w:rPr>
        <w:t xml:space="preserve"> Б</w:t>
      </w:r>
      <w:r>
        <w:rPr>
          <w:color w:val="000000"/>
          <w:szCs w:val="28"/>
          <w:lang w:val="uk-UA"/>
        </w:rPr>
        <w:t>удинку культури села Боголюби.</w:t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766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Application>LibreOffice/7.2.3.2$Windows_X86_64 LibreOffice_project/d166454616c1632304285822f9c83ce2e660fd92</Application>
  <AppVersion>15.0000</AppVersion>
  <Pages>1</Pages>
  <Words>146</Words>
  <Characters>1074</Characters>
  <CharactersWithSpaces>1436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2023-10-18T06:37:00Z</cp:lastPrinted>
  <dcterms:modified xsi:type="dcterms:W3CDTF">2023-11-03T11:14:16Z</dcterms:modified>
  <cp:revision>122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