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5AD3" w14:textId="77777777" w:rsidR="00C7449D" w:rsidRDefault="00683311" w:rsidP="00740F5E">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Інформація</w:t>
      </w:r>
      <w:r w:rsidR="00740F5E" w:rsidRPr="00740F5E">
        <w:rPr>
          <w:rFonts w:ascii="Times New Roman" w:hAnsi="Times New Roman" w:cs="Times New Roman"/>
          <w:color w:val="000000"/>
          <w:sz w:val="28"/>
          <w:szCs w:val="28"/>
          <w:lang w:val="uk-UA"/>
        </w:rPr>
        <w:t xml:space="preserve"> </w:t>
      </w:r>
    </w:p>
    <w:p w14:paraId="7227C13B" w14:textId="77777777" w:rsidR="00C7449D" w:rsidRDefault="00740F5E" w:rsidP="00740F5E">
      <w:pPr>
        <w:spacing w:after="0" w:line="240" w:lineRule="auto"/>
        <w:jc w:val="center"/>
        <w:rPr>
          <w:rFonts w:ascii="Times New Roman" w:hAnsi="Times New Roman" w:cs="Times New Roman"/>
          <w:sz w:val="28"/>
          <w:szCs w:val="28"/>
          <w:lang w:val="uk-UA"/>
        </w:rPr>
      </w:pPr>
      <w:r w:rsidRPr="00740F5E">
        <w:rPr>
          <w:rFonts w:ascii="Times New Roman" w:hAnsi="Times New Roman" w:cs="Times New Roman"/>
          <w:color w:val="000000"/>
          <w:sz w:val="28"/>
          <w:szCs w:val="28"/>
          <w:lang w:val="uk-UA"/>
        </w:rPr>
        <w:t>про</w:t>
      </w:r>
      <w:r w:rsidRPr="00740F5E">
        <w:rPr>
          <w:rFonts w:ascii="Times New Roman" w:hAnsi="Times New Roman" w:cs="Times New Roman"/>
          <w:sz w:val="28"/>
          <w:szCs w:val="28"/>
          <w:lang w:val="uk-UA"/>
        </w:rPr>
        <w:t xml:space="preserve"> хід виконання Комплексного плану заходів </w:t>
      </w:r>
    </w:p>
    <w:p w14:paraId="7212819F" w14:textId="257ED355" w:rsidR="005D4A31" w:rsidRDefault="00740F5E" w:rsidP="00C7449D">
      <w:pPr>
        <w:spacing w:after="0" w:line="240" w:lineRule="auto"/>
        <w:jc w:val="center"/>
        <w:rPr>
          <w:rFonts w:ascii="Times New Roman" w:hAnsi="Times New Roman" w:cs="Times New Roman"/>
          <w:sz w:val="28"/>
          <w:szCs w:val="28"/>
          <w:lang w:val="uk-UA"/>
        </w:rPr>
      </w:pPr>
      <w:r w:rsidRPr="00740F5E">
        <w:rPr>
          <w:rFonts w:ascii="Times New Roman" w:hAnsi="Times New Roman" w:cs="Times New Roman"/>
          <w:sz w:val="28"/>
          <w:szCs w:val="28"/>
          <w:lang w:val="uk-UA"/>
        </w:rPr>
        <w:t>щодо профілактики</w:t>
      </w:r>
      <w:r w:rsidR="00C7449D">
        <w:rPr>
          <w:rFonts w:ascii="Times New Roman" w:hAnsi="Times New Roman" w:cs="Times New Roman"/>
          <w:sz w:val="28"/>
          <w:szCs w:val="28"/>
          <w:lang w:val="uk-UA"/>
        </w:rPr>
        <w:t xml:space="preserve"> </w:t>
      </w:r>
      <w:r w:rsidRPr="00740F5E">
        <w:rPr>
          <w:rFonts w:ascii="Times New Roman" w:hAnsi="Times New Roman" w:cs="Times New Roman"/>
          <w:sz w:val="28"/>
          <w:szCs w:val="28"/>
          <w:lang w:val="uk-UA"/>
        </w:rPr>
        <w:t xml:space="preserve">гострих кишкових інфекцій, вірусного гепатиту А у Луцькій міській територіальній громаді на 2023–2026 роки, затвердженого рішенням виконавчого комітету від 12.04.2023 № 205-1 </w:t>
      </w:r>
    </w:p>
    <w:p w14:paraId="3E81AB6B" w14:textId="77777777" w:rsidR="00C7449D" w:rsidRDefault="00C7449D" w:rsidP="00C7449D">
      <w:pPr>
        <w:spacing w:after="0" w:line="240" w:lineRule="auto"/>
        <w:jc w:val="center"/>
        <w:rPr>
          <w:rFonts w:ascii="Times New Roman" w:hAnsi="Times New Roman" w:cs="Times New Roman"/>
          <w:sz w:val="28"/>
          <w:szCs w:val="28"/>
          <w:lang w:val="uk-UA"/>
        </w:rPr>
      </w:pPr>
    </w:p>
    <w:p w14:paraId="4B03B0F7" w14:textId="77CDC9FA" w:rsidR="00683311" w:rsidRDefault="00C7449D" w:rsidP="00C7449D">
      <w:pPr>
        <w:spacing w:after="0" w:line="240" w:lineRule="auto"/>
        <w:ind w:firstLine="567"/>
        <w:jc w:val="both"/>
        <w:rPr>
          <w:rFonts w:ascii="Times New Roman" w:hAnsi="Times New Roman" w:cs="Times New Roman"/>
          <w:sz w:val="28"/>
          <w:szCs w:val="28"/>
          <w:lang w:val="uk-UA"/>
        </w:rPr>
      </w:pPr>
      <w:r w:rsidRPr="00740F5E">
        <w:rPr>
          <w:rFonts w:ascii="Times New Roman" w:hAnsi="Times New Roman" w:cs="Times New Roman"/>
          <w:sz w:val="28"/>
          <w:szCs w:val="28"/>
          <w:lang w:val="uk-UA"/>
        </w:rPr>
        <w:t>Комплексн</w:t>
      </w:r>
      <w:r>
        <w:rPr>
          <w:rFonts w:ascii="Times New Roman" w:hAnsi="Times New Roman" w:cs="Times New Roman"/>
          <w:sz w:val="28"/>
          <w:szCs w:val="28"/>
          <w:lang w:val="uk-UA"/>
        </w:rPr>
        <w:t>ий</w:t>
      </w:r>
      <w:r w:rsidRPr="00740F5E">
        <w:rPr>
          <w:rFonts w:ascii="Times New Roman" w:hAnsi="Times New Roman" w:cs="Times New Roman"/>
          <w:sz w:val="28"/>
          <w:szCs w:val="28"/>
          <w:lang w:val="uk-UA"/>
        </w:rPr>
        <w:t xml:space="preserve"> план заходів щодо профілактики</w:t>
      </w:r>
      <w:r>
        <w:rPr>
          <w:rFonts w:ascii="Times New Roman" w:hAnsi="Times New Roman" w:cs="Times New Roman"/>
          <w:sz w:val="28"/>
          <w:szCs w:val="28"/>
          <w:lang w:val="uk-UA"/>
        </w:rPr>
        <w:t xml:space="preserve"> </w:t>
      </w:r>
      <w:r w:rsidRPr="00740F5E">
        <w:rPr>
          <w:rFonts w:ascii="Times New Roman" w:hAnsi="Times New Roman" w:cs="Times New Roman"/>
          <w:sz w:val="28"/>
          <w:szCs w:val="28"/>
          <w:lang w:val="uk-UA"/>
        </w:rPr>
        <w:t>гострих кишкових інфекцій, вірусного гепатиту А у Луцькій міській територіальній громаді на 2023–2026 роки</w:t>
      </w:r>
      <w:r>
        <w:rPr>
          <w:rFonts w:ascii="Times New Roman" w:hAnsi="Times New Roman" w:cs="Times New Roman"/>
          <w:sz w:val="28"/>
          <w:szCs w:val="28"/>
          <w:lang w:val="uk-UA"/>
        </w:rPr>
        <w:t xml:space="preserve"> (далі –</w:t>
      </w:r>
      <w:r w:rsidR="005D4A31" w:rsidRPr="007955D4">
        <w:rPr>
          <w:rFonts w:ascii="Times New Roman" w:hAnsi="Times New Roman" w:cs="Times New Roman"/>
          <w:sz w:val="28"/>
          <w:szCs w:val="28"/>
          <w:lang w:val="uk-UA"/>
        </w:rPr>
        <w:t xml:space="preserve"> Комплексн</w:t>
      </w:r>
      <w:r>
        <w:rPr>
          <w:rFonts w:ascii="Times New Roman" w:hAnsi="Times New Roman" w:cs="Times New Roman"/>
          <w:sz w:val="28"/>
          <w:szCs w:val="28"/>
          <w:lang w:val="uk-UA"/>
        </w:rPr>
        <w:t>ий</w:t>
      </w:r>
      <w:r w:rsidR="005D4A31" w:rsidRPr="007955D4">
        <w:rPr>
          <w:rFonts w:ascii="Times New Roman" w:hAnsi="Times New Roman" w:cs="Times New Roman"/>
          <w:sz w:val="28"/>
          <w:szCs w:val="28"/>
          <w:lang w:val="uk-UA"/>
        </w:rPr>
        <w:t xml:space="preserve"> план</w:t>
      </w:r>
      <w:r>
        <w:rPr>
          <w:rFonts w:ascii="Times New Roman" w:hAnsi="Times New Roman" w:cs="Times New Roman"/>
          <w:sz w:val="28"/>
          <w:szCs w:val="28"/>
          <w:lang w:val="uk-UA"/>
        </w:rPr>
        <w:t>)</w:t>
      </w:r>
      <w:r w:rsidR="005D4A31" w:rsidRPr="007955D4">
        <w:rPr>
          <w:rFonts w:ascii="Times New Roman" w:hAnsi="Times New Roman" w:cs="Times New Roman"/>
          <w:sz w:val="28"/>
          <w:szCs w:val="28"/>
          <w:lang w:val="uk-UA"/>
        </w:rPr>
        <w:t xml:space="preserve"> затверджен</w:t>
      </w:r>
      <w:r>
        <w:rPr>
          <w:rFonts w:ascii="Times New Roman" w:hAnsi="Times New Roman" w:cs="Times New Roman"/>
          <w:sz w:val="28"/>
          <w:szCs w:val="28"/>
          <w:lang w:val="uk-UA"/>
        </w:rPr>
        <w:t>ий</w:t>
      </w:r>
      <w:r w:rsidR="005D4A31" w:rsidRPr="007955D4">
        <w:rPr>
          <w:rFonts w:ascii="Times New Roman" w:hAnsi="Times New Roman" w:cs="Times New Roman"/>
          <w:sz w:val="28"/>
          <w:szCs w:val="28"/>
          <w:lang w:val="uk-UA"/>
        </w:rPr>
        <w:t xml:space="preserve"> з метою </w:t>
      </w:r>
      <w:r w:rsidR="00B677ED" w:rsidRPr="007955D4">
        <w:rPr>
          <w:rFonts w:ascii="Times New Roman" w:hAnsi="Times New Roman" w:cs="Times New Roman"/>
          <w:sz w:val="28"/>
          <w:szCs w:val="28"/>
          <w:lang w:val="uk-UA"/>
        </w:rPr>
        <w:t>запобігання поширенню гострих кишкових інфекцій (сальмонельози, дизентерія, гострі ентероколіти, вірусний гепатит А тощо)</w:t>
      </w:r>
      <w:r w:rsidR="005D4A31" w:rsidRPr="007955D4">
        <w:rPr>
          <w:rFonts w:ascii="Times New Roman" w:hAnsi="Times New Roman" w:cs="Times New Roman"/>
          <w:sz w:val="28"/>
          <w:szCs w:val="28"/>
          <w:lang w:val="uk-UA"/>
        </w:rPr>
        <w:t xml:space="preserve"> серед мешканців Луцької міської територіальної громади, які займають особливе місце се</w:t>
      </w:r>
      <w:r w:rsidR="00B677ED">
        <w:rPr>
          <w:rFonts w:ascii="Times New Roman" w:hAnsi="Times New Roman" w:cs="Times New Roman"/>
          <w:sz w:val="28"/>
          <w:szCs w:val="28"/>
          <w:lang w:val="uk-UA"/>
        </w:rPr>
        <w:t>ред інфекційних хвороб за своєю поширеністю</w:t>
      </w:r>
      <w:r w:rsidR="00683311">
        <w:rPr>
          <w:rFonts w:ascii="Times New Roman" w:hAnsi="Times New Roman" w:cs="Times New Roman"/>
          <w:sz w:val="28"/>
          <w:szCs w:val="28"/>
          <w:lang w:val="uk-UA"/>
        </w:rPr>
        <w:t>.</w:t>
      </w:r>
      <w:r w:rsidR="005D4A31" w:rsidRPr="007955D4">
        <w:rPr>
          <w:rFonts w:ascii="Times New Roman" w:hAnsi="Times New Roman" w:cs="Times New Roman"/>
          <w:sz w:val="28"/>
          <w:szCs w:val="28"/>
          <w:lang w:val="uk-UA"/>
        </w:rPr>
        <w:t xml:space="preserve"> </w:t>
      </w:r>
    </w:p>
    <w:p w14:paraId="67A8C57A" w14:textId="65C96844" w:rsidR="00C4759A" w:rsidRDefault="00C61C16" w:rsidP="007955D4">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Луцьким районним відділом</w:t>
      </w:r>
      <w:r w:rsidR="00B52CEC" w:rsidRPr="007955D4">
        <w:rPr>
          <w:rFonts w:ascii="Times New Roman" w:hAnsi="Times New Roman" w:cs="Times New Roman"/>
          <w:sz w:val="28"/>
          <w:szCs w:val="28"/>
          <w:shd w:val="clear" w:color="auto" w:fill="FFFFFF"/>
          <w:lang w:val="uk-UA"/>
        </w:rPr>
        <w:t xml:space="preserve"> ДУ «Волинський обласний центр контролю та профілактики хвороб МОЗ</w:t>
      </w:r>
      <w:r w:rsidR="00B677ED">
        <w:rPr>
          <w:rFonts w:ascii="Times New Roman" w:hAnsi="Times New Roman" w:cs="Times New Roman"/>
          <w:sz w:val="28"/>
          <w:szCs w:val="28"/>
          <w:shd w:val="clear" w:color="auto" w:fill="FFFFFF"/>
          <w:lang w:val="uk-UA"/>
        </w:rPr>
        <w:t xml:space="preserve"> України</w:t>
      </w:r>
      <w:r w:rsidR="00B52CEC" w:rsidRPr="007955D4">
        <w:rPr>
          <w:rFonts w:ascii="Times New Roman" w:hAnsi="Times New Roman" w:cs="Times New Roman"/>
          <w:sz w:val="28"/>
          <w:szCs w:val="28"/>
          <w:shd w:val="clear" w:color="auto" w:fill="FFFFFF"/>
          <w:lang w:val="uk-UA"/>
        </w:rPr>
        <w:t>»</w:t>
      </w:r>
      <w:r w:rsidR="00C7449D">
        <w:rPr>
          <w:rFonts w:ascii="Times New Roman" w:hAnsi="Times New Roman" w:cs="Times New Roman"/>
          <w:sz w:val="28"/>
          <w:szCs w:val="28"/>
          <w:shd w:val="clear" w:color="auto" w:fill="FFFFFF"/>
          <w:lang w:val="uk-UA"/>
        </w:rPr>
        <w:t xml:space="preserve"> (далі – </w:t>
      </w:r>
      <w:r w:rsidR="00240B47">
        <w:rPr>
          <w:rFonts w:ascii="Times New Roman" w:hAnsi="Times New Roman" w:cs="Times New Roman"/>
          <w:sz w:val="28"/>
          <w:szCs w:val="28"/>
          <w:shd w:val="clear" w:color="auto" w:fill="FFFFFF"/>
          <w:lang w:val="uk-UA"/>
        </w:rPr>
        <w:t>в</w:t>
      </w:r>
      <w:r w:rsidR="00C7449D">
        <w:rPr>
          <w:rFonts w:ascii="Times New Roman" w:hAnsi="Times New Roman" w:cs="Times New Roman"/>
          <w:sz w:val="28"/>
          <w:szCs w:val="28"/>
          <w:shd w:val="clear" w:color="auto" w:fill="FFFFFF"/>
          <w:lang w:val="uk-UA"/>
        </w:rPr>
        <w:t xml:space="preserve">ідділ) </w:t>
      </w:r>
      <w:r w:rsidR="0003009F" w:rsidRPr="007955D4">
        <w:rPr>
          <w:rFonts w:ascii="Times New Roman" w:hAnsi="Times New Roman" w:cs="Times New Roman"/>
          <w:sz w:val="28"/>
          <w:szCs w:val="28"/>
          <w:lang w:val="uk-UA"/>
        </w:rPr>
        <w:t>провод</w:t>
      </w:r>
      <w:r w:rsidR="00EC33A9">
        <w:rPr>
          <w:rFonts w:ascii="Times New Roman" w:hAnsi="Times New Roman" w:cs="Times New Roman"/>
          <w:sz w:val="28"/>
          <w:szCs w:val="28"/>
          <w:lang w:val="uk-UA"/>
        </w:rPr>
        <w:t>я</w:t>
      </w:r>
      <w:r w:rsidR="0003009F" w:rsidRPr="007955D4">
        <w:rPr>
          <w:rFonts w:ascii="Times New Roman" w:hAnsi="Times New Roman" w:cs="Times New Roman"/>
          <w:sz w:val="28"/>
          <w:szCs w:val="28"/>
          <w:lang w:val="uk-UA"/>
        </w:rPr>
        <w:t>ться щотижнев</w:t>
      </w:r>
      <w:r w:rsidR="00EC33A9">
        <w:rPr>
          <w:rFonts w:ascii="Times New Roman" w:hAnsi="Times New Roman" w:cs="Times New Roman"/>
          <w:sz w:val="28"/>
          <w:szCs w:val="28"/>
          <w:lang w:val="uk-UA"/>
        </w:rPr>
        <w:t>і</w:t>
      </w:r>
      <w:r w:rsidR="0003009F" w:rsidRPr="007955D4">
        <w:rPr>
          <w:rFonts w:ascii="Times New Roman" w:hAnsi="Times New Roman" w:cs="Times New Roman"/>
          <w:sz w:val="28"/>
          <w:szCs w:val="28"/>
          <w:lang w:val="uk-UA"/>
        </w:rPr>
        <w:t>, щомісячн</w:t>
      </w:r>
      <w:r w:rsidR="00EC33A9">
        <w:rPr>
          <w:rFonts w:ascii="Times New Roman" w:hAnsi="Times New Roman" w:cs="Times New Roman"/>
          <w:sz w:val="28"/>
          <w:szCs w:val="28"/>
          <w:lang w:val="uk-UA"/>
        </w:rPr>
        <w:t>і</w:t>
      </w:r>
      <w:r w:rsidR="00C4759A">
        <w:rPr>
          <w:rFonts w:ascii="Times New Roman" w:hAnsi="Times New Roman" w:cs="Times New Roman"/>
          <w:sz w:val="28"/>
          <w:szCs w:val="28"/>
          <w:lang w:val="uk-UA"/>
        </w:rPr>
        <w:t xml:space="preserve">, </w:t>
      </w:r>
      <w:r w:rsidR="0003009F" w:rsidRPr="007955D4">
        <w:rPr>
          <w:rFonts w:ascii="Times New Roman" w:hAnsi="Times New Roman" w:cs="Times New Roman"/>
          <w:sz w:val="28"/>
          <w:szCs w:val="28"/>
          <w:lang w:val="uk-UA"/>
        </w:rPr>
        <w:t>щоквартальн</w:t>
      </w:r>
      <w:r w:rsidR="00EC33A9">
        <w:rPr>
          <w:rFonts w:ascii="Times New Roman" w:hAnsi="Times New Roman" w:cs="Times New Roman"/>
          <w:sz w:val="28"/>
          <w:szCs w:val="28"/>
          <w:lang w:val="uk-UA"/>
        </w:rPr>
        <w:t>і</w:t>
      </w:r>
      <w:r w:rsidR="0003009F" w:rsidRPr="007955D4">
        <w:rPr>
          <w:rFonts w:ascii="Times New Roman" w:hAnsi="Times New Roman" w:cs="Times New Roman"/>
          <w:sz w:val="28"/>
          <w:szCs w:val="28"/>
          <w:lang w:val="uk-UA"/>
        </w:rPr>
        <w:t xml:space="preserve"> аналіз</w:t>
      </w:r>
      <w:r w:rsidR="00EC33A9">
        <w:rPr>
          <w:rFonts w:ascii="Times New Roman" w:hAnsi="Times New Roman" w:cs="Times New Roman"/>
          <w:sz w:val="28"/>
          <w:szCs w:val="28"/>
          <w:lang w:val="uk-UA"/>
        </w:rPr>
        <w:t>и на</w:t>
      </w:r>
      <w:r w:rsidR="0003009F" w:rsidRPr="007955D4">
        <w:rPr>
          <w:rFonts w:ascii="Times New Roman" w:hAnsi="Times New Roman" w:cs="Times New Roman"/>
          <w:sz w:val="28"/>
          <w:szCs w:val="28"/>
          <w:lang w:val="uk-UA"/>
        </w:rPr>
        <w:t xml:space="preserve"> захворюван</w:t>
      </w:r>
      <w:r w:rsidR="00EC33A9">
        <w:rPr>
          <w:rFonts w:ascii="Times New Roman" w:hAnsi="Times New Roman" w:cs="Times New Roman"/>
          <w:sz w:val="28"/>
          <w:szCs w:val="28"/>
          <w:lang w:val="uk-UA"/>
        </w:rPr>
        <w:t>ня</w:t>
      </w:r>
      <w:r w:rsidR="0003009F" w:rsidRPr="007955D4">
        <w:rPr>
          <w:rFonts w:ascii="Times New Roman" w:hAnsi="Times New Roman" w:cs="Times New Roman"/>
          <w:sz w:val="28"/>
          <w:szCs w:val="28"/>
          <w:lang w:val="uk-UA"/>
        </w:rPr>
        <w:t xml:space="preserve"> кишков</w:t>
      </w:r>
      <w:r w:rsidR="00EC33A9">
        <w:rPr>
          <w:rFonts w:ascii="Times New Roman" w:hAnsi="Times New Roman" w:cs="Times New Roman"/>
          <w:sz w:val="28"/>
          <w:szCs w:val="28"/>
          <w:lang w:val="uk-UA"/>
        </w:rPr>
        <w:t>ими</w:t>
      </w:r>
      <w:r w:rsidR="0003009F" w:rsidRPr="007955D4">
        <w:rPr>
          <w:rFonts w:ascii="Times New Roman" w:hAnsi="Times New Roman" w:cs="Times New Roman"/>
          <w:sz w:val="28"/>
          <w:szCs w:val="28"/>
          <w:lang w:val="uk-UA"/>
        </w:rPr>
        <w:t xml:space="preserve"> інфекці</w:t>
      </w:r>
      <w:r w:rsidR="00EC33A9">
        <w:rPr>
          <w:rFonts w:ascii="Times New Roman" w:hAnsi="Times New Roman" w:cs="Times New Roman"/>
          <w:sz w:val="28"/>
          <w:szCs w:val="28"/>
          <w:lang w:val="uk-UA"/>
        </w:rPr>
        <w:t>ями</w:t>
      </w:r>
      <w:r w:rsidR="0003009F" w:rsidRPr="007955D4">
        <w:rPr>
          <w:rFonts w:ascii="Times New Roman" w:hAnsi="Times New Roman" w:cs="Times New Roman"/>
          <w:sz w:val="28"/>
          <w:szCs w:val="28"/>
          <w:lang w:val="uk-UA"/>
        </w:rPr>
        <w:t>, вірусни</w:t>
      </w:r>
      <w:r w:rsidR="00EC33A9">
        <w:rPr>
          <w:rFonts w:ascii="Times New Roman" w:hAnsi="Times New Roman" w:cs="Times New Roman"/>
          <w:sz w:val="28"/>
          <w:szCs w:val="28"/>
          <w:lang w:val="uk-UA"/>
        </w:rPr>
        <w:t>й</w:t>
      </w:r>
      <w:r w:rsidR="0003009F" w:rsidRPr="007955D4">
        <w:rPr>
          <w:rFonts w:ascii="Times New Roman" w:hAnsi="Times New Roman" w:cs="Times New Roman"/>
          <w:sz w:val="28"/>
          <w:szCs w:val="28"/>
          <w:lang w:val="uk-UA"/>
        </w:rPr>
        <w:t xml:space="preserve"> гепатит А. </w:t>
      </w:r>
    </w:p>
    <w:p w14:paraId="50ACB9AD" w14:textId="7213D24F" w:rsidR="00785FAC" w:rsidRDefault="00B677ED" w:rsidP="007955D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Ускладнення</w:t>
      </w:r>
      <w:r w:rsidR="0003009F" w:rsidRPr="007955D4">
        <w:rPr>
          <w:rFonts w:ascii="Times New Roman" w:hAnsi="Times New Roman" w:cs="Times New Roman"/>
          <w:sz w:val="28"/>
          <w:szCs w:val="28"/>
          <w:lang w:val="uk-UA"/>
        </w:rPr>
        <w:t xml:space="preserve"> епід</w:t>
      </w:r>
      <w:r>
        <w:rPr>
          <w:rFonts w:ascii="Times New Roman" w:hAnsi="Times New Roman" w:cs="Times New Roman"/>
          <w:sz w:val="28"/>
          <w:szCs w:val="28"/>
          <w:lang w:val="uk-UA"/>
        </w:rPr>
        <w:t>еміологічної ситуації спостерігало</w:t>
      </w:r>
      <w:r w:rsidR="0003009F" w:rsidRPr="007955D4">
        <w:rPr>
          <w:rFonts w:ascii="Times New Roman" w:hAnsi="Times New Roman" w:cs="Times New Roman"/>
          <w:sz w:val="28"/>
          <w:szCs w:val="28"/>
          <w:lang w:val="uk-UA"/>
        </w:rPr>
        <w:t>сь в січні 2023</w:t>
      </w:r>
      <w:r w:rsidR="00C7449D">
        <w:rPr>
          <w:rFonts w:ascii="Times New Roman" w:hAnsi="Times New Roman" w:cs="Times New Roman"/>
          <w:sz w:val="28"/>
          <w:szCs w:val="28"/>
          <w:lang w:val="uk-UA"/>
        </w:rPr>
        <w:t> </w:t>
      </w:r>
      <w:r w:rsidR="0003009F" w:rsidRPr="007955D4">
        <w:rPr>
          <w:rFonts w:ascii="Times New Roman" w:hAnsi="Times New Roman" w:cs="Times New Roman"/>
          <w:sz w:val="28"/>
          <w:szCs w:val="28"/>
          <w:lang w:val="uk-UA"/>
        </w:rPr>
        <w:t>р</w:t>
      </w:r>
      <w:r w:rsidR="00B52CEC" w:rsidRPr="007955D4">
        <w:rPr>
          <w:rFonts w:ascii="Times New Roman" w:hAnsi="Times New Roman" w:cs="Times New Roman"/>
          <w:sz w:val="28"/>
          <w:szCs w:val="28"/>
          <w:lang w:val="uk-UA"/>
        </w:rPr>
        <w:t>оку</w:t>
      </w:r>
      <w:r w:rsidR="0003009F" w:rsidRPr="007955D4">
        <w:rPr>
          <w:rFonts w:ascii="Times New Roman" w:hAnsi="Times New Roman" w:cs="Times New Roman"/>
          <w:sz w:val="28"/>
          <w:szCs w:val="28"/>
          <w:lang w:val="uk-UA"/>
        </w:rPr>
        <w:t>, коли був зареєстрований спалах ротавірусної інфекції в ЗОШ</w:t>
      </w:r>
      <w:r w:rsidR="00C7449D">
        <w:rPr>
          <w:rFonts w:ascii="Times New Roman" w:hAnsi="Times New Roman" w:cs="Times New Roman"/>
          <w:sz w:val="28"/>
          <w:szCs w:val="28"/>
          <w:lang w:val="uk-UA"/>
        </w:rPr>
        <w:t xml:space="preserve"> </w:t>
      </w:r>
      <w:r w:rsidR="0003009F" w:rsidRPr="007955D4">
        <w:rPr>
          <w:rFonts w:ascii="Times New Roman" w:hAnsi="Times New Roman" w:cs="Times New Roman"/>
          <w:sz w:val="28"/>
          <w:szCs w:val="28"/>
          <w:lang w:val="uk-UA"/>
        </w:rPr>
        <w:t>№</w:t>
      </w:r>
      <w:r w:rsidR="00C7449D">
        <w:rPr>
          <w:rFonts w:ascii="Times New Roman" w:hAnsi="Times New Roman" w:cs="Times New Roman"/>
          <w:sz w:val="28"/>
          <w:szCs w:val="28"/>
          <w:lang w:val="uk-UA"/>
        </w:rPr>
        <w:t> </w:t>
      </w:r>
      <w:r w:rsidR="0003009F" w:rsidRPr="007955D4">
        <w:rPr>
          <w:rFonts w:ascii="Times New Roman" w:hAnsi="Times New Roman" w:cs="Times New Roman"/>
          <w:sz w:val="28"/>
          <w:szCs w:val="28"/>
          <w:lang w:val="uk-UA"/>
        </w:rPr>
        <w:t>22. Всі заходи з локалізації і ліквідації спалаху були вжиті. Протягом інших місяців спалахи не реєструвались.</w:t>
      </w:r>
    </w:p>
    <w:p w14:paraId="0D5C1252" w14:textId="77777777" w:rsidR="00785FAC" w:rsidRDefault="00B677ED" w:rsidP="007955D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Спалахи в</w:t>
      </w:r>
      <w:r w:rsidR="00B52CEC" w:rsidRPr="007955D4">
        <w:rPr>
          <w:rFonts w:ascii="Times New Roman" w:hAnsi="Times New Roman" w:cs="Times New Roman"/>
          <w:sz w:val="28"/>
          <w:szCs w:val="28"/>
          <w:lang w:val="uk-UA"/>
        </w:rPr>
        <w:t>ірусн</w:t>
      </w:r>
      <w:r>
        <w:rPr>
          <w:rFonts w:ascii="Times New Roman" w:hAnsi="Times New Roman" w:cs="Times New Roman"/>
          <w:sz w:val="28"/>
          <w:szCs w:val="28"/>
          <w:lang w:val="uk-UA"/>
        </w:rPr>
        <w:t>ого</w:t>
      </w:r>
      <w:r w:rsidR="00B52CEC" w:rsidRPr="007955D4">
        <w:rPr>
          <w:rFonts w:ascii="Times New Roman" w:hAnsi="Times New Roman" w:cs="Times New Roman"/>
          <w:sz w:val="28"/>
          <w:szCs w:val="28"/>
          <w:lang w:val="uk-UA"/>
        </w:rPr>
        <w:t xml:space="preserve"> гепати</w:t>
      </w:r>
      <w:r w:rsidR="00683311">
        <w:rPr>
          <w:rFonts w:ascii="Times New Roman" w:hAnsi="Times New Roman" w:cs="Times New Roman"/>
          <w:sz w:val="28"/>
          <w:szCs w:val="28"/>
          <w:lang w:val="uk-UA"/>
        </w:rPr>
        <w:t>т</w:t>
      </w:r>
      <w:r>
        <w:rPr>
          <w:rFonts w:ascii="Times New Roman" w:hAnsi="Times New Roman" w:cs="Times New Roman"/>
          <w:sz w:val="28"/>
          <w:szCs w:val="28"/>
          <w:lang w:val="uk-UA"/>
        </w:rPr>
        <w:t>у</w:t>
      </w:r>
      <w:r w:rsidR="00683311">
        <w:rPr>
          <w:rFonts w:ascii="Times New Roman" w:hAnsi="Times New Roman" w:cs="Times New Roman"/>
          <w:sz w:val="28"/>
          <w:szCs w:val="28"/>
          <w:lang w:val="uk-UA"/>
        </w:rPr>
        <w:t xml:space="preserve"> А за 9 місяців </w:t>
      </w:r>
      <w:r w:rsidR="00B52CEC" w:rsidRPr="007955D4">
        <w:rPr>
          <w:rFonts w:ascii="Times New Roman" w:hAnsi="Times New Roman" w:cs="Times New Roman"/>
          <w:sz w:val="28"/>
          <w:szCs w:val="28"/>
          <w:lang w:val="uk-UA"/>
        </w:rPr>
        <w:t>2</w:t>
      </w:r>
      <w:r w:rsidR="00683311">
        <w:rPr>
          <w:rFonts w:ascii="Times New Roman" w:hAnsi="Times New Roman" w:cs="Times New Roman"/>
          <w:sz w:val="28"/>
          <w:szCs w:val="28"/>
          <w:lang w:val="uk-UA"/>
        </w:rPr>
        <w:t xml:space="preserve">023 року </w:t>
      </w:r>
      <w:r w:rsidR="00785FAC">
        <w:rPr>
          <w:rFonts w:ascii="Times New Roman" w:hAnsi="Times New Roman" w:cs="Times New Roman"/>
          <w:sz w:val="28"/>
          <w:szCs w:val="28"/>
          <w:lang w:val="uk-UA"/>
        </w:rPr>
        <w:t>в місті не реєструва</w:t>
      </w:r>
      <w:r>
        <w:rPr>
          <w:rFonts w:ascii="Times New Roman" w:hAnsi="Times New Roman" w:cs="Times New Roman"/>
          <w:sz w:val="28"/>
          <w:szCs w:val="28"/>
          <w:lang w:val="uk-UA"/>
        </w:rPr>
        <w:t>лись</w:t>
      </w:r>
      <w:r w:rsidR="00683311">
        <w:rPr>
          <w:rFonts w:ascii="Times New Roman" w:hAnsi="Times New Roman" w:cs="Times New Roman"/>
          <w:sz w:val="28"/>
          <w:szCs w:val="28"/>
          <w:lang w:val="uk-UA"/>
        </w:rPr>
        <w:t>.</w:t>
      </w:r>
      <w:r w:rsidR="007955D4">
        <w:rPr>
          <w:rFonts w:ascii="Times New Roman" w:hAnsi="Times New Roman" w:cs="Times New Roman"/>
          <w:sz w:val="28"/>
          <w:szCs w:val="28"/>
          <w:lang w:val="uk-UA"/>
        </w:rPr>
        <w:t xml:space="preserve"> </w:t>
      </w:r>
    </w:p>
    <w:p w14:paraId="2037798E" w14:textId="6C50A5AB" w:rsidR="005077F8" w:rsidRPr="00882915" w:rsidRDefault="005077F8" w:rsidP="005077F8">
      <w:pPr>
        <w:spacing w:after="0" w:line="240" w:lineRule="auto"/>
        <w:ind w:firstLine="567"/>
        <w:jc w:val="both"/>
        <w:rPr>
          <w:rFonts w:ascii="Times New Roman" w:hAnsi="Times New Roman" w:cs="Times New Roman"/>
          <w:color w:val="000000"/>
          <w:sz w:val="28"/>
          <w:szCs w:val="28"/>
          <w:lang w:val="uk-UA"/>
        </w:rPr>
      </w:pPr>
      <w:r w:rsidRPr="00882915">
        <w:rPr>
          <w:rFonts w:ascii="Times New Roman" w:hAnsi="Times New Roman" w:cs="Times New Roman"/>
          <w:color w:val="000000"/>
          <w:sz w:val="28"/>
          <w:szCs w:val="28"/>
          <w:lang w:val="uk-UA"/>
        </w:rPr>
        <w:t xml:space="preserve">Аналіз захворюваності гострими кишковими інфекціями та вірусними гепатитами за 9 </w:t>
      </w:r>
      <w:r>
        <w:rPr>
          <w:rFonts w:ascii="Times New Roman" w:hAnsi="Times New Roman" w:cs="Times New Roman"/>
          <w:color w:val="000000"/>
          <w:sz w:val="28"/>
          <w:szCs w:val="28"/>
          <w:lang w:val="uk-UA"/>
        </w:rPr>
        <w:t>місяців 2023 року</w:t>
      </w:r>
      <w:r w:rsidRPr="00882915">
        <w:rPr>
          <w:rFonts w:ascii="Times New Roman" w:hAnsi="Times New Roman" w:cs="Times New Roman"/>
          <w:color w:val="000000"/>
          <w:sz w:val="28"/>
          <w:szCs w:val="28"/>
          <w:lang w:val="uk-UA"/>
        </w:rPr>
        <w:t xml:space="preserve"> </w:t>
      </w:r>
      <w:r w:rsidR="00C7449D">
        <w:rPr>
          <w:rFonts w:ascii="Times New Roman" w:hAnsi="Times New Roman" w:cs="Times New Roman"/>
          <w:color w:val="000000"/>
          <w:sz w:val="28"/>
          <w:szCs w:val="28"/>
          <w:lang w:val="uk-UA"/>
        </w:rPr>
        <w:t>п</w:t>
      </w:r>
      <w:r w:rsidRPr="00882915">
        <w:rPr>
          <w:rFonts w:ascii="Times New Roman" w:hAnsi="Times New Roman" w:cs="Times New Roman"/>
          <w:color w:val="000000"/>
          <w:sz w:val="28"/>
          <w:szCs w:val="28"/>
          <w:lang w:val="uk-UA"/>
        </w:rPr>
        <w:t>о Луцькій міській територіальній громаді наведений в таблиці (додається).</w:t>
      </w:r>
    </w:p>
    <w:p w14:paraId="0B3F050C" w14:textId="01379643" w:rsidR="00785FAC" w:rsidRDefault="00B52CEC" w:rsidP="007955D4">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При ускладненні еп</w:t>
      </w:r>
      <w:r w:rsidR="00785FAC">
        <w:rPr>
          <w:rFonts w:ascii="Times New Roman" w:hAnsi="Times New Roman" w:cs="Times New Roman"/>
          <w:sz w:val="28"/>
          <w:szCs w:val="28"/>
          <w:lang w:val="uk-UA"/>
        </w:rPr>
        <w:t>ід</w:t>
      </w:r>
      <w:r w:rsidR="00B677ED">
        <w:rPr>
          <w:rFonts w:ascii="Times New Roman" w:hAnsi="Times New Roman" w:cs="Times New Roman"/>
          <w:sz w:val="28"/>
          <w:szCs w:val="28"/>
          <w:lang w:val="uk-UA"/>
        </w:rPr>
        <w:t xml:space="preserve">емічної </w:t>
      </w:r>
      <w:r w:rsidR="00785FAC">
        <w:rPr>
          <w:rFonts w:ascii="Times New Roman" w:hAnsi="Times New Roman" w:cs="Times New Roman"/>
          <w:sz w:val="28"/>
          <w:szCs w:val="28"/>
          <w:lang w:val="uk-UA"/>
        </w:rPr>
        <w:t xml:space="preserve">ситуації проводяться </w:t>
      </w:r>
      <w:r w:rsidRPr="007955D4">
        <w:rPr>
          <w:rFonts w:ascii="Times New Roman" w:hAnsi="Times New Roman" w:cs="Times New Roman"/>
          <w:sz w:val="28"/>
          <w:szCs w:val="28"/>
          <w:lang w:val="uk-UA"/>
        </w:rPr>
        <w:t>бактеріологічні обстеження працівників груп підвищеного епід</w:t>
      </w:r>
      <w:r w:rsidR="00B677ED">
        <w:rPr>
          <w:rFonts w:ascii="Times New Roman" w:hAnsi="Times New Roman" w:cs="Times New Roman"/>
          <w:sz w:val="28"/>
          <w:szCs w:val="28"/>
          <w:lang w:val="uk-UA"/>
        </w:rPr>
        <w:t xml:space="preserve">емічного </w:t>
      </w:r>
      <w:r w:rsidRPr="007955D4">
        <w:rPr>
          <w:rFonts w:ascii="Times New Roman" w:hAnsi="Times New Roman" w:cs="Times New Roman"/>
          <w:sz w:val="28"/>
          <w:szCs w:val="28"/>
          <w:lang w:val="uk-UA"/>
        </w:rPr>
        <w:t>ризику.</w:t>
      </w:r>
      <w:r w:rsidR="00B677ED">
        <w:rPr>
          <w:rFonts w:ascii="Times New Roman" w:hAnsi="Times New Roman" w:cs="Times New Roman"/>
          <w:sz w:val="28"/>
          <w:szCs w:val="28"/>
          <w:lang w:val="uk-UA"/>
        </w:rPr>
        <w:t xml:space="preserve"> За 9</w:t>
      </w:r>
      <w:r w:rsidR="00C7449D">
        <w:rPr>
          <w:rFonts w:ascii="Times New Roman" w:hAnsi="Times New Roman" w:cs="Times New Roman"/>
          <w:sz w:val="28"/>
          <w:szCs w:val="28"/>
          <w:lang w:val="uk-UA"/>
        </w:rPr>
        <w:t> </w:t>
      </w:r>
      <w:r w:rsidR="00B677ED">
        <w:rPr>
          <w:rFonts w:ascii="Times New Roman" w:hAnsi="Times New Roman" w:cs="Times New Roman"/>
          <w:sz w:val="28"/>
          <w:szCs w:val="28"/>
          <w:lang w:val="uk-UA"/>
        </w:rPr>
        <w:t>місяців</w:t>
      </w:r>
      <w:r w:rsidRPr="007955D4">
        <w:rPr>
          <w:rFonts w:ascii="Times New Roman" w:hAnsi="Times New Roman" w:cs="Times New Roman"/>
          <w:sz w:val="28"/>
          <w:szCs w:val="28"/>
          <w:lang w:val="uk-UA"/>
        </w:rPr>
        <w:t xml:space="preserve"> 2023</w:t>
      </w:r>
      <w:r w:rsidR="00785FAC">
        <w:rPr>
          <w:rFonts w:ascii="Times New Roman" w:hAnsi="Times New Roman" w:cs="Times New Roman"/>
          <w:sz w:val="28"/>
          <w:szCs w:val="28"/>
          <w:lang w:val="uk-UA"/>
        </w:rPr>
        <w:t xml:space="preserve"> ро</w:t>
      </w:r>
      <w:r w:rsidR="00B677ED">
        <w:rPr>
          <w:rFonts w:ascii="Times New Roman" w:hAnsi="Times New Roman" w:cs="Times New Roman"/>
          <w:sz w:val="28"/>
          <w:szCs w:val="28"/>
          <w:lang w:val="uk-UA"/>
        </w:rPr>
        <w:t>ку</w:t>
      </w:r>
      <w:r w:rsidRPr="007955D4">
        <w:rPr>
          <w:rFonts w:ascii="Times New Roman" w:hAnsi="Times New Roman" w:cs="Times New Roman"/>
          <w:sz w:val="28"/>
          <w:szCs w:val="28"/>
          <w:lang w:val="uk-UA"/>
        </w:rPr>
        <w:t xml:space="preserve"> обстежено 5 працівників.</w:t>
      </w:r>
      <w:r w:rsidR="00785FAC">
        <w:rPr>
          <w:rFonts w:ascii="Times New Roman" w:hAnsi="Times New Roman" w:cs="Times New Roman"/>
          <w:sz w:val="28"/>
          <w:szCs w:val="28"/>
          <w:lang w:val="uk-UA"/>
        </w:rPr>
        <w:t xml:space="preserve"> </w:t>
      </w:r>
    </w:p>
    <w:p w14:paraId="0BB14347" w14:textId="4BDE7438" w:rsidR="00B677ED" w:rsidRDefault="00B677ED" w:rsidP="007955D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B52CEC" w:rsidRPr="007955D4">
        <w:rPr>
          <w:rFonts w:ascii="Times New Roman" w:hAnsi="Times New Roman" w:cs="Times New Roman"/>
          <w:sz w:val="28"/>
          <w:szCs w:val="28"/>
          <w:lang w:val="uk-UA"/>
        </w:rPr>
        <w:t xml:space="preserve">ахівцями </w:t>
      </w:r>
      <w:r w:rsidR="00240B47">
        <w:rPr>
          <w:rFonts w:ascii="Times New Roman" w:hAnsi="Times New Roman" w:cs="Times New Roman"/>
          <w:sz w:val="28"/>
          <w:szCs w:val="28"/>
          <w:lang w:val="uk-UA"/>
        </w:rPr>
        <w:t>в</w:t>
      </w:r>
      <w:r w:rsidR="00B52CEC" w:rsidRPr="007955D4">
        <w:rPr>
          <w:rFonts w:ascii="Times New Roman" w:hAnsi="Times New Roman" w:cs="Times New Roman"/>
          <w:sz w:val="28"/>
          <w:szCs w:val="28"/>
          <w:lang w:val="uk-UA"/>
        </w:rPr>
        <w:t>ідділу проводиться санітарно-освітня робота серед працівників закладів освіти щодо профілактики кишкових інфекційних захворювань, харч</w:t>
      </w:r>
      <w:r w:rsidR="00785FAC">
        <w:rPr>
          <w:rFonts w:ascii="Times New Roman" w:hAnsi="Times New Roman" w:cs="Times New Roman"/>
          <w:sz w:val="28"/>
          <w:szCs w:val="28"/>
          <w:lang w:val="uk-UA"/>
        </w:rPr>
        <w:t>ових отруєнь. За 9</w:t>
      </w:r>
      <w:r w:rsidR="00683311">
        <w:rPr>
          <w:rFonts w:ascii="Times New Roman" w:hAnsi="Times New Roman" w:cs="Times New Roman"/>
          <w:sz w:val="28"/>
          <w:szCs w:val="28"/>
          <w:lang w:val="uk-UA"/>
        </w:rPr>
        <w:t xml:space="preserve"> </w:t>
      </w:r>
      <w:r w:rsidR="00785FAC">
        <w:rPr>
          <w:rFonts w:ascii="Times New Roman" w:hAnsi="Times New Roman" w:cs="Times New Roman"/>
          <w:sz w:val="28"/>
          <w:szCs w:val="28"/>
          <w:lang w:val="uk-UA"/>
        </w:rPr>
        <w:t>місяців 2023 року</w:t>
      </w:r>
      <w:r w:rsidR="00B52CEC" w:rsidRPr="007955D4">
        <w:rPr>
          <w:rFonts w:ascii="Times New Roman" w:hAnsi="Times New Roman" w:cs="Times New Roman"/>
          <w:sz w:val="28"/>
          <w:szCs w:val="28"/>
          <w:lang w:val="uk-UA"/>
        </w:rPr>
        <w:t xml:space="preserve"> проведено гігієнічне навчання працівників харчоблоків ЗЗСО і ЗДО міста і району, всього </w:t>
      </w:r>
      <w:r>
        <w:rPr>
          <w:rFonts w:ascii="Times New Roman" w:hAnsi="Times New Roman" w:cs="Times New Roman"/>
          <w:sz w:val="28"/>
          <w:szCs w:val="28"/>
          <w:lang w:val="uk-UA"/>
        </w:rPr>
        <w:t>пройшли навчання</w:t>
      </w:r>
      <w:r w:rsidR="00B52CEC" w:rsidRPr="007955D4">
        <w:rPr>
          <w:rFonts w:ascii="Times New Roman" w:hAnsi="Times New Roman" w:cs="Times New Roman"/>
          <w:sz w:val="28"/>
          <w:szCs w:val="28"/>
          <w:lang w:val="uk-UA"/>
        </w:rPr>
        <w:t xml:space="preserve"> 646 </w:t>
      </w:r>
      <w:r w:rsidR="00C7449D">
        <w:rPr>
          <w:rFonts w:ascii="Times New Roman" w:hAnsi="Times New Roman" w:cs="Times New Roman"/>
          <w:sz w:val="28"/>
          <w:szCs w:val="28"/>
          <w:lang w:val="uk-UA"/>
        </w:rPr>
        <w:t>осіб</w:t>
      </w:r>
      <w:r w:rsidR="00B52CEC" w:rsidRPr="007955D4">
        <w:rPr>
          <w:rFonts w:ascii="Times New Roman" w:hAnsi="Times New Roman" w:cs="Times New Roman"/>
          <w:sz w:val="28"/>
          <w:szCs w:val="28"/>
          <w:lang w:val="uk-UA"/>
        </w:rPr>
        <w:t xml:space="preserve">. </w:t>
      </w:r>
    </w:p>
    <w:p w14:paraId="2A6EAAD3" w14:textId="63DFB626" w:rsidR="00785FAC" w:rsidRDefault="00B52CEC" w:rsidP="007955D4">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 xml:space="preserve">Проводяться семінарські навчання медичних працівників закладів освіти з медико-санітарного забезпечення, в тому числі </w:t>
      </w:r>
      <w:r w:rsidR="00B677ED">
        <w:rPr>
          <w:rFonts w:ascii="Times New Roman" w:hAnsi="Times New Roman" w:cs="Times New Roman"/>
          <w:sz w:val="28"/>
          <w:szCs w:val="28"/>
          <w:lang w:val="uk-UA"/>
        </w:rPr>
        <w:t xml:space="preserve">щодо </w:t>
      </w:r>
      <w:r w:rsidRPr="007955D4">
        <w:rPr>
          <w:rFonts w:ascii="Times New Roman" w:hAnsi="Times New Roman" w:cs="Times New Roman"/>
          <w:sz w:val="28"/>
          <w:szCs w:val="28"/>
          <w:lang w:val="uk-UA"/>
        </w:rPr>
        <w:t>медично</w:t>
      </w:r>
      <w:r w:rsidR="00B677ED">
        <w:rPr>
          <w:rFonts w:ascii="Times New Roman" w:hAnsi="Times New Roman" w:cs="Times New Roman"/>
          <w:sz w:val="28"/>
          <w:szCs w:val="28"/>
          <w:lang w:val="uk-UA"/>
        </w:rPr>
        <w:t>го</w:t>
      </w:r>
      <w:r w:rsidRPr="007955D4">
        <w:rPr>
          <w:rFonts w:ascii="Times New Roman" w:hAnsi="Times New Roman" w:cs="Times New Roman"/>
          <w:sz w:val="28"/>
          <w:szCs w:val="28"/>
          <w:lang w:val="uk-UA"/>
        </w:rPr>
        <w:t xml:space="preserve"> контрол</w:t>
      </w:r>
      <w:r w:rsidR="00B677ED">
        <w:rPr>
          <w:rFonts w:ascii="Times New Roman" w:hAnsi="Times New Roman" w:cs="Times New Roman"/>
          <w:sz w:val="28"/>
          <w:szCs w:val="28"/>
          <w:lang w:val="uk-UA"/>
        </w:rPr>
        <w:t>ю</w:t>
      </w:r>
      <w:r w:rsidRPr="007955D4">
        <w:rPr>
          <w:rFonts w:ascii="Times New Roman" w:hAnsi="Times New Roman" w:cs="Times New Roman"/>
          <w:sz w:val="28"/>
          <w:szCs w:val="28"/>
          <w:lang w:val="uk-UA"/>
        </w:rPr>
        <w:t xml:space="preserve"> за організацією харчування, профілактикою кишкових інфекційних, паразитарних захворювань, харчових отруєнь. </w:t>
      </w:r>
    </w:p>
    <w:p w14:paraId="729C24AF" w14:textId="77777777" w:rsidR="00B677ED" w:rsidRDefault="00B52CEC" w:rsidP="007955D4">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 xml:space="preserve">Фахівцями відділу проводиться лабораторний моніторинг якості готових страв при </w:t>
      </w:r>
      <w:r w:rsidR="00B677ED">
        <w:rPr>
          <w:rFonts w:ascii="Times New Roman" w:hAnsi="Times New Roman" w:cs="Times New Roman"/>
          <w:sz w:val="28"/>
          <w:szCs w:val="28"/>
          <w:lang w:val="uk-UA"/>
        </w:rPr>
        <w:t xml:space="preserve">епідемічному </w:t>
      </w:r>
      <w:r w:rsidRPr="007955D4">
        <w:rPr>
          <w:rFonts w:ascii="Times New Roman" w:hAnsi="Times New Roman" w:cs="Times New Roman"/>
          <w:sz w:val="28"/>
          <w:szCs w:val="28"/>
          <w:lang w:val="uk-UA"/>
        </w:rPr>
        <w:t>розслідуванні випадків захворювань у закладах освіти</w:t>
      </w:r>
      <w:r w:rsidR="00B677ED">
        <w:rPr>
          <w:rFonts w:ascii="Times New Roman" w:hAnsi="Times New Roman" w:cs="Times New Roman"/>
          <w:sz w:val="28"/>
          <w:szCs w:val="28"/>
          <w:lang w:val="uk-UA"/>
        </w:rPr>
        <w:t>,</w:t>
      </w:r>
      <w:r w:rsidRPr="007955D4">
        <w:rPr>
          <w:rFonts w:ascii="Times New Roman" w:hAnsi="Times New Roman" w:cs="Times New Roman"/>
          <w:sz w:val="28"/>
          <w:szCs w:val="28"/>
          <w:lang w:val="uk-UA"/>
        </w:rPr>
        <w:t xml:space="preserve"> питної води, води відкритих водойм у місцях масового відпочинку, </w:t>
      </w:r>
      <w:r w:rsidR="00B677ED" w:rsidRPr="007955D4">
        <w:rPr>
          <w:rFonts w:ascii="Times New Roman" w:hAnsi="Times New Roman" w:cs="Times New Roman"/>
          <w:sz w:val="28"/>
          <w:szCs w:val="28"/>
          <w:lang w:val="uk-UA"/>
        </w:rPr>
        <w:t>ґрунту</w:t>
      </w:r>
      <w:r w:rsidRPr="007955D4">
        <w:rPr>
          <w:rFonts w:ascii="Times New Roman" w:hAnsi="Times New Roman" w:cs="Times New Roman"/>
          <w:sz w:val="28"/>
          <w:szCs w:val="28"/>
          <w:lang w:val="uk-UA"/>
        </w:rPr>
        <w:t xml:space="preserve">. </w:t>
      </w:r>
    </w:p>
    <w:p w14:paraId="6B384B14" w14:textId="06B50128" w:rsidR="00785FAC" w:rsidRDefault="00B52CEC" w:rsidP="007955D4">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 xml:space="preserve">За 9 місяців </w:t>
      </w:r>
      <w:r w:rsidR="00B677ED">
        <w:rPr>
          <w:rFonts w:ascii="Times New Roman" w:hAnsi="Times New Roman" w:cs="Times New Roman"/>
          <w:sz w:val="28"/>
          <w:szCs w:val="28"/>
          <w:lang w:val="uk-UA"/>
        </w:rPr>
        <w:t xml:space="preserve">поточного року </w:t>
      </w:r>
      <w:r w:rsidRPr="007955D4">
        <w:rPr>
          <w:rFonts w:ascii="Times New Roman" w:hAnsi="Times New Roman" w:cs="Times New Roman"/>
          <w:sz w:val="28"/>
          <w:szCs w:val="28"/>
          <w:lang w:val="uk-UA"/>
        </w:rPr>
        <w:t>проведено дослідж</w:t>
      </w:r>
      <w:r w:rsidR="00785FAC">
        <w:rPr>
          <w:rFonts w:ascii="Times New Roman" w:hAnsi="Times New Roman" w:cs="Times New Roman"/>
          <w:sz w:val="28"/>
          <w:szCs w:val="28"/>
          <w:lang w:val="uk-UA"/>
        </w:rPr>
        <w:t xml:space="preserve">ення готових страв </w:t>
      </w:r>
      <w:r w:rsidR="00B677ED">
        <w:rPr>
          <w:rFonts w:ascii="Times New Roman" w:hAnsi="Times New Roman" w:cs="Times New Roman"/>
          <w:sz w:val="28"/>
          <w:szCs w:val="28"/>
          <w:lang w:val="uk-UA"/>
        </w:rPr>
        <w:t>(</w:t>
      </w:r>
      <w:r w:rsidR="00785FAC">
        <w:rPr>
          <w:rFonts w:ascii="Times New Roman" w:hAnsi="Times New Roman" w:cs="Times New Roman"/>
          <w:sz w:val="28"/>
          <w:szCs w:val="28"/>
          <w:lang w:val="uk-UA"/>
        </w:rPr>
        <w:t>84</w:t>
      </w:r>
      <w:r w:rsidR="00240B47">
        <w:rPr>
          <w:rFonts w:ascii="Times New Roman" w:hAnsi="Times New Roman" w:cs="Times New Roman"/>
          <w:sz w:val="28"/>
          <w:szCs w:val="28"/>
          <w:lang w:val="uk-UA"/>
        </w:rPr>
        <w:t> </w:t>
      </w:r>
      <w:r w:rsidR="00785FAC">
        <w:rPr>
          <w:rFonts w:ascii="Times New Roman" w:hAnsi="Times New Roman" w:cs="Times New Roman"/>
          <w:sz w:val="28"/>
          <w:szCs w:val="28"/>
          <w:lang w:val="uk-UA"/>
        </w:rPr>
        <w:t>п</w:t>
      </w:r>
      <w:r w:rsidR="00B677ED">
        <w:rPr>
          <w:rFonts w:ascii="Times New Roman" w:hAnsi="Times New Roman" w:cs="Times New Roman"/>
          <w:sz w:val="28"/>
          <w:szCs w:val="28"/>
          <w:lang w:val="uk-UA"/>
        </w:rPr>
        <w:t>роби),</w:t>
      </w:r>
      <w:r w:rsidR="00785FAC">
        <w:rPr>
          <w:rFonts w:ascii="Times New Roman" w:hAnsi="Times New Roman" w:cs="Times New Roman"/>
          <w:sz w:val="28"/>
          <w:szCs w:val="28"/>
          <w:lang w:val="uk-UA"/>
        </w:rPr>
        <w:t xml:space="preserve"> </w:t>
      </w:r>
      <w:r w:rsidRPr="007955D4">
        <w:rPr>
          <w:rFonts w:ascii="Times New Roman" w:hAnsi="Times New Roman" w:cs="Times New Roman"/>
          <w:sz w:val="28"/>
          <w:szCs w:val="28"/>
          <w:lang w:val="uk-UA"/>
        </w:rPr>
        <w:t xml:space="preserve">води питної централізованого водопостачання за бактеріологічними показниками </w:t>
      </w:r>
      <w:r w:rsidR="00B677ED">
        <w:rPr>
          <w:rFonts w:ascii="Times New Roman" w:hAnsi="Times New Roman" w:cs="Times New Roman"/>
          <w:sz w:val="28"/>
          <w:szCs w:val="28"/>
          <w:lang w:val="uk-UA"/>
        </w:rPr>
        <w:t>(</w:t>
      </w:r>
      <w:r w:rsidRPr="007955D4">
        <w:rPr>
          <w:rFonts w:ascii="Times New Roman" w:hAnsi="Times New Roman" w:cs="Times New Roman"/>
          <w:sz w:val="28"/>
          <w:szCs w:val="28"/>
          <w:lang w:val="uk-UA"/>
        </w:rPr>
        <w:t>315</w:t>
      </w:r>
      <w:r w:rsidR="00240B47">
        <w:rPr>
          <w:rFonts w:ascii="Times New Roman" w:hAnsi="Times New Roman" w:cs="Times New Roman"/>
          <w:sz w:val="28"/>
          <w:szCs w:val="28"/>
          <w:lang w:val="uk-UA"/>
        </w:rPr>
        <w:t> </w:t>
      </w:r>
      <w:r w:rsidRPr="007955D4">
        <w:rPr>
          <w:rFonts w:ascii="Times New Roman" w:hAnsi="Times New Roman" w:cs="Times New Roman"/>
          <w:sz w:val="28"/>
          <w:szCs w:val="28"/>
          <w:lang w:val="uk-UA"/>
        </w:rPr>
        <w:t>проб</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 xml:space="preserve">, за санітарно-хімічними </w:t>
      </w:r>
      <w:r w:rsidRPr="007955D4">
        <w:rPr>
          <w:rFonts w:ascii="Times New Roman" w:hAnsi="Times New Roman" w:cs="Times New Roman"/>
          <w:sz w:val="28"/>
          <w:szCs w:val="28"/>
          <w:lang w:val="uk-UA"/>
        </w:rPr>
        <w:lastRenderedPageBreak/>
        <w:t xml:space="preserve">показниками </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300 проб</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 xml:space="preserve"> води відкритих водойм у місцях масового відпочинку за бактеріологічними показниками </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72</w:t>
      </w:r>
      <w:r w:rsidR="00240B47">
        <w:rPr>
          <w:rFonts w:ascii="Times New Roman" w:hAnsi="Times New Roman" w:cs="Times New Roman"/>
          <w:sz w:val="28"/>
          <w:szCs w:val="28"/>
          <w:lang w:val="uk-UA"/>
        </w:rPr>
        <w:t> </w:t>
      </w:r>
      <w:r w:rsidRPr="007955D4">
        <w:rPr>
          <w:rFonts w:ascii="Times New Roman" w:hAnsi="Times New Roman" w:cs="Times New Roman"/>
          <w:sz w:val="28"/>
          <w:szCs w:val="28"/>
          <w:lang w:val="uk-UA"/>
        </w:rPr>
        <w:t>проби</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 xml:space="preserve">, за санітарно-хімічними показниками </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31</w:t>
      </w:r>
      <w:r w:rsidR="00240B47">
        <w:rPr>
          <w:rFonts w:ascii="Times New Roman" w:hAnsi="Times New Roman" w:cs="Times New Roman"/>
          <w:sz w:val="28"/>
          <w:szCs w:val="28"/>
          <w:lang w:val="uk-UA"/>
        </w:rPr>
        <w:t> </w:t>
      </w:r>
      <w:r w:rsidRPr="007955D4">
        <w:rPr>
          <w:rFonts w:ascii="Times New Roman" w:hAnsi="Times New Roman" w:cs="Times New Roman"/>
          <w:sz w:val="28"/>
          <w:szCs w:val="28"/>
          <w:lang w:val="uk-UA"/>
        </w:rPr>
        <w:t>проба</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 xml:space="preserve">. Досліджено </w:t>
      </w:r>
      <w:r w:rsidR="007A06EF" w:rsidRPr="007955D4">
        <w:rPr>
          <w:rFonts w:ascii="Times New Roman" w:hAnsi="Times New Roman" w:cs="Times New Roman"/>
          <w:sz w:val="28"/>
          <w:szCs w:val="28"/>
          <w:lang w:val="uk-UA"/>
        </w:rPr>
        <w:t>ґрунт</w:t>
      </w:r>
      <w:r w:rsidRPr="007A06EF">
        <w:rPr>
          <w:rFonts w:ascii="Times New Roman" w:hAnsi="Times New Roman" w:cs="Times New Roman"/>
          <w:sz w:val="28"/>
          <w:szCs w:val="28"/>
          <w:lang w:val="uk-UA"/>
        </w:rPr>
        <w:t xml:space="preserve"> </w:t>
      </w:r>
      <w:r w:rsidRPr="007955D4">
        <w:rPr>
          <w:rFonts w:ascii="Times New Roman" w:hAnsi="Times New Roman" w:cs="Times New Roman"/>
          <w:sz w:val="28"/>
          <w:szCs w:val="28"/>
          <w:lang w:val="uk-UA"/>
        </w:rPr>
        <w:t xml:space="preserve">за мікробіологічними показниками </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26</w:t>
      </w:r>
      <w:r w:rsidR="00240B47">
        <w:rPr>
          <w:rFonts w:ascii="Times New Roman" w:hAnsi="Times New Roman" w:cs="Times New Roman"/>
          <w:sz w:val="28"/>
          <w:szCs w:val="28"/>
          <w:lang w:val="uk-UA"/>
        </w:rPr>
        <w:t> </w:t>
      </w:r>
      <w:r w:rsidRPr="007955D4">
        <w:rPr>
          <w:rFonts w:ascii="Times New Roman" w:hAnsi="Times New Roman" w:cs="Times New Roman"/>
          <w:sz w:val="28"/>
          <w:szCs w:val="28"/>
          <w:lang w:val="uk-UA"/>
        </w:rPr>
        <w:t>проб</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 xml:space="preserve"> за санітарно-гігієнічними</w:t>
      </w:r>
      <w:r w:rsidR="007A06EF">
        <w:rPr>
          <w:rFonts w:ascii="Times New Roman" w:hAnsi="Times New Roman" w:cs="Times New Roman"/>
          <w:sz w:val="28"/>
          <w:szCs w:val="28"/>
          <w:lang w:val="uk-UA"/>
        </w:rPr>
        <w:t xml:space="preserve"> показниками (</w:t>
      </w:r>
      <w:r w:rsidRPr="007955D4">
        <w:rPr>
          <w:rFonts w:ascii="Times New Roman" w:hAnsi="Times New Roman" w:cs="Times New Roman"/>
          <w:sz w:val="28"/>
          <w:szCs w:val="28"/>
          <w:lang w:val="uk-UA"/>
        </w:rPr>
        <w:t>48 проб</w:t>
      </w:r>
      <w:r w:rsidR="007A06EF">
        <w:rPr>
          <w:rFonts w:ascii="Times New Roman" w:hAnsi="Times New Roman" w:cs="Times New Roman"/>
          <w:sz w:val="28"/>
          <w:szCs w:val="28"/>
          <w:lang w:val="uk-UA"/>
        </w:rPr>
        <w:t>)</w:t>
      </w:r>
      <w:r w:rsidRPr="007955D4">
        <w:rPr>
          <w:rFonts w:ascii="Times New Roman" w:hAnsi="Times New Roman" w:cs="Times New Roman"/>
          <w:sz w:val="28"/>
          <w:szCs w:val="28"/>
          <w:lang w:val="uk-UA"/>
        </w:rPr>
        <w:t>.</w:t>
      </w:r>
      <w:r w:rsidR="007955D4" w:rsidRPr="007955D4">
        <w:rPr>
          <w:rFonts w:ascii="Times New Roman" w:hAnsi="Times New Roman" w:cs="Times New Roman"/>
          <w:sz w:val="28"/>
          <w:szCs w:val="28"/>
          <w:lang w:val="uk-UA"/>
        </w:rPr>
        <w:t xml:space="preserve"> </w:t>
      </w:r>
    </w:p>
    <w:p w14:paraId="69A521B1" w14:textId="77777777" w:rsidR="00785FAC" w:rsidRDefault="00B52CEC" w:rsidP="00785FAC">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Проводяться моніторингові вірусологічні дослідження стічних вод з міських очисних споруд, інфекційних</w:t>
      </w:r>
      <w:r w:rsidR="007955D4" w:rsidRPr="007955D4">
        <w:rPr>
          <w:rFonts w:ascii="Times New Roman" w:hAnsi="Times New Roman" w:cs="Times New Roman"/>
          <w:sz w:val="28"/>
          <w:szCs w:val="28"/>
          <w:lang w:val="uk-UA"/>
        </w:rPr>
        <w:t xml:space="preserve"> </w:t>
      </w:r>
      <w:r w:rsidRPr="007955D4">
        <w:rPr>
          <w:rFonts w:ascii="Times New Roman" w:hAnsi="Times New Roman" w:cs="Times New Roman"/>
          <w:sz w:val="28"/>
          <w:szCs w:val="28"/>
          <w:lang w:val="uk-UA"/>
        </w:rPr>
        <w:t xml:space="preserve">стаціонарів, колекторів закладів дошкільної освіти перед випуском їх у </w:t>
      </w:r>
      <w:r w:rsidR="007955D4" w:rsidRPr="007955D4">
        <w:rPr>
          <w:rFonts w:ascii="Times New Roman" w:hAnsi="Times New Roman" w:cs="Times New Roman"/>
          <w:sz w:val="28"/>
          <w:szCs w:val="28"/>
          <w:lang w:val="uk-UA"/>
        </w:rPr>
        <w:t xml:space="preserve">загальну каналізаційну мережу. </w:t>
      </w:r>
      <w:r w:rsidRPr="007955D4">
        <w:rPr>
          <w:rFonts w:ascii="Times New Roman" w:hAnsi="Times New Roman" w:cs="Times New Roman"/>
          <w:sz w:val="28"/>
          <w:szCs w:val="28"/>
          <w:lang w:val="uk-UA"/>
        </w:rPr>
        <w:t>Всього</w:t>
      </w:r>
      <w:r w:rsidR="007955D4" w:rsidRPr="007955D4">
        <w:rPr>
          <w:rFonts w:ascii="Times New Roman" w:hAnsi="Times New Roman" w:cs="Times New Roman"/>
          <w:sz w:val="28"/>
          <w:szCs w:val="28"/>
          <w:lang w:val="uk-UA"/>
        </w:rPr>
        <w:t xml:space="preserve"> </w:t>
      </w:r>
      <w:r w:rsidRPr="007955D4">
        <w:rPr>
          <w:rFonts w:ascii="Times New Roman" w:hAnsi="Times New Roman" w:cs="Times New Roman"/>
          <w:sz w:val="28"/>
          <w:szCs w:val="28"/>
          <w:lang w:val="uk-UA"/>
        </w:rPr>
        <w:t>досліджено за 9</w:t>
      </w:r>
      <w:r w:rsidR="00683311">
        <w:rPr>
          <w:rFonts w:ascii="Times New Roman" w:hAnsi="Times New Roman" w:cs="Times New Roman"/>
          <w:sz w:val="28"/>
          <w:szCs w:val="28"/>
          <w:lang w:val="uk-UA"/>
        </w:rPr>
        <w:t xml:space="preserve"> </w:t>
      </w:r>
      <w:r w:rsidRPr="007955D4">
        <w:rPr>
          <w:rFonts w:ascii="Times New Roman" w:hAnsi="Times New Roman" w:cs="Times New Roman"/>
          <w:sz w:val="28"/>
          <w:szCs w:val="28"/>
          <w:lang w:val="uk-UA"/>
        </w:rPr>
        <w:t>міс</w:t>
      </w:r>
      <w:r w:rsidR="007955D4" w:rsidRPr="007955D4">
        <w:rPr>
          <w:rFonts w:ascii="Times New Roman" w:hAnsi="Times New Roman" w:cs="Times New Roman"/>
          <w:sz w:val="28"/>
          <w:szCs w:val="28"/>
          <w:lang w:val="uk-UA"/>
        </w:rPr>
        <w:t xml:space="preserve">яців 2023 року </w:t>
      </w:r>
      <w:r w:rsidRPr="007955D4">
        <w:rPr>
          <w:rFonts w:ascii="Times New Roman" w:hAnsi="Times New Roman" w:cs="Times New Roman"/>
          <w:sz w:val="28"/>
          <w:szCs w:val="28"/>
          <w:lang w:val="uk-UA"/>
        </w:rPr>
        <w:t>56 проб стічної води на ентеровіруси; в 1 пробі з міських очисних спору</w:t>
      </w:r>
      <w:r w:rsidR="007955D4" w:rsidRPr="007955D4">
        <w:rPr>
          <w:rFonts w:ascii="Times New Roman" w:hAnsi="Times New Roman" w:cs="Times New Roman"/>
          <w:sz w:val="28"/>
          <w:szCs w:val="28"/>
          <w:lang w:val="uk-UA"/>
        </w:rPr>
        <w:t xml:space="preserve">д виявлено </w:t>
      </w:r>
      <w:r w:rsidRPr="007955D4">
        <w:rPr>
          <w:rFonts w:ascii="Times New Roman" w:hAnsi="Times New Roman" w:cs="Times New Roman"/>
          <w:sz w:val="28"/>
          <w:szCs w:val="28"/>
          <w:lang w:val="uk-UA"/>
        </w:rPr>
        <w:t>суміш вакцинних поліовірусів.</w:t>
      </w:r>
    </w:p>
    <w:p w14:paraId="7F0A8500" w14:textId="77777777" w:rsidR="00785FAC" w:rsidRDefault="00785FAC" w:rsidP="00785FA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Комунальним підприємством</w:t>
      </w:r>
      <w:r w:rsidR="007955D4" w:rsidRPr="007955D4">
        <w:rPr>
          <w:rFonts w:ascii="Times New Roman" w:hAnsi="Times New Roman" w:cs="Times New Roman"/>
          <w:sz w:val="28"/>
          <w:szCs w:val="28"/>
          <w:lang w:val="uk-UA"/>
        </w:rPr>
        <w:t xml:space="preserve"> «Луцькводоканал» періодично проводиться профілактична дезінфекція споруд питного водопостачання, знезараження питної води в мережі централізованого питного водопостачання, ремонт та утримання в належному стані водогінних мереж і споруд на них. Знезараження питної води, водогінних мереж і споруд на них виконується шляхом обробки концентрованим розчином гіпохлориту натрію з періодичністю, визначеною «Технологічним регламентом споруд водопостачання м.</w:t>
      </w:r>
      <w:r w:rsidR="007A06EF">
        <w:rPr>
          <w:rFonts w:ascii="Times New Roman" w:hAnsi="Times New Roman" w:cs="Times New Roman"/>
          <w:sz w:val="28"/>
          <w:szCs w:val="28"/>
          <w:lang w:val="uk-UA"/>
        </w:rPr>
        <w:t> </w:t>
      </w:r>
      <w:r w:rsidR="007955D4" w:rsidRPr="007955D4">
        <w:rPr>
          <w:rFonts w:ascii="Times New Roman" w:hAnsi="Times New Roman" w:cs="Times New Roman"/>
          <w:sz w:val="28"/>
          <w:szCs w:val="28"/>
          <w:lang w:val="uk-UA"/>
        </w:rPr>
        <w:t xml:space="preserve">Луцька та населених пунктів Луцької міської об’єднаної територіальної громади». </w:t>
      </w:r>
    </w:p>
    <w:p w14:paraId="519D3AF3" w14:textId="73ACBDEF" w:rsidR="00785FAC" w:rsidRDefault="007955D4" w:rsidP="00785FAC">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 xml:space="preserve">Виробничий контроль за якістю і безпечністю питної води з джерел водопостачання і водогінних мереж у відповідності до вимог ДСанПіН 2.2.4-171-10 «Гігієнічні вимоги до води питної, призначеної для споживання </w:t>
      </w:r>
      <w:r w:rsidR="00240B47">
        <w:rPr>
          <w:rFonts w:ascii="Times New Roman" w:hAnsi="Times New Roman" w:cs="Times New Roman"/>
          <w:sz w:val="28"/>
          <w:szCs w:val="28"/>
          <w:lang w:val="uk-UA"/>
        </w:rPr>
        <w:t>л</w:t>
      </w:r>
      <w:r w:rsidRPr="007955D4">
        <w:rPr>
          <w:rFonts w:ascii="Times New Roman" w:hAnsi="Times New Roman" w:cs="Times New Roman"/>
          <w:sz w:val="28"/>
          <w:szCs w:val="28"/>
          <w:lang w:val="uk-UA"/>
        </w:rPr>
        <w:t>юдиною», на об’єктах балансової належності КП</w:t>
      </w:r>
      <w:r w:rsidR="00240B47">
        <w:rPr>
          <w:rFonts w:ascii="Times New Roman" w:hAnsi="Times New Roman" w:cs="Times New Roman"/>
          <w:sz w:val="28"/>
          <w:szCs w:val="28"/>
          <w:lang w:val="uk-UA"/>
        </w:rPr>
        <w:t> </w:t>
      </w:r>
      <w:r w:rsidRPr="007955D4">
        <w:rPr>
          <w:rFonts w:ascii="Times New Roman" w:hAnsi="Times New Roman" w:cs="Times New Roman"/>
          <w:sz w:val="28"/>
          <w:szCs w:val="28"/>
          <w:lang w:val="uk-UA"/>
        </w:rPr>
        <w:t>«Луцькводоканал» здійснюється постійно діючою хіміко-бактеріологічною лабораторією, атестованою та акредитованою в установленому чинним законодавством порядку, а також уповноваженими органами Держпродспоживслужби України за територіальною належністю об’єктів питного водопостачання. Контроль виконується у відповідності до «Плану лабораторного контролю за якістю питної, зворотної (стічної), поверхневих та промивних вод хіміко-бактеріологічної лабораторії КП</w:t>
      </w:r>
      <w:r w:rsidR="00240B47">
        <w:rPr>
          <w:rFonts w:ascii="Times New Roman" w:hAnsi="Times New Roman" w:cs="Times New Roman"/>
          <w:sz w:val="28"/>
          <w:szCs w:val="28"/>
          <w:lang w:val="uk-UA"/>
        </w:rPr>
        <w:t> </w:t>
      </w:r>
      <w:r w:rsidRPr="007955D4">
        <w:rPr>
          <w:rFonts w:ascii="Times New Roman" w:hAnsi="Times New Roman" w:cs="Times New Roman"/>
          <w:sz w:val="28"/>
          <w:szCs w:val="28"/>
          <w:lang w:val="uk-UA"/>
        </w:rPr>
        <w:t>«Луцькводоканал» на 2023 рік».</w:t>
      </w:r>
    </w:p>
    <w:p w14:paraId="17EB5020" w14:textId="77777777" w:rsidR="00785FAC" w:rsidRDefault="007955D4" w:rsidP="00785FAC">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Підприємство ЛСКАП «Луцькспецкомунтранс» здій</w:t>
      </w:r>
      <w:r w:rsidR="007A06EF">
        <w:rPr>
          <w:rFonts w:ascii="Times New Roman" w:hAnsi="Times New Roman" w:cs="Times New Roman"/>
          <w:sz w:val="28"/>
          <w:szCs w:val="28"/>
          <w:lang w:val="uk-UA"/>
        </w:rPr>
        <w:t>снює експлуатацію полігону в с. </w:t>
      </w:r>
      <w:r w:rsidRPr="007955D4">
        <w:rPr>
          <w:rFonts w:ascii="Times New Roman" w:hAnsi="Times New Roman" w:cs="Times New Roman"/>
          <w:sz w:val="28"/>
          <w:szCs w:val="28"/>
          <w:lang w:val="uk-UA"/>
        </w:rPr>
        <w:t xml:space="preserve">Брище відповідно до санітарно-гігієнічних вимог, своєчасну очистку населених пунктів Луцької міської територіальної громади, заходи по забезпеченню належного санітарного стану контейнерних майданчиків для збору ТПВ, вивезення та захоронення твердих побутових відходів згідно встановлених графіків. Працівниками своєчасно здійснюється миття контейнерів та контейнерних майданчиків, регулярне миття та обслуговування спецавтомобілів. </w:t>
      </w:r>
    </w:p>
    <w:p w14:paraId="396D98EB" w14:textId="5486CF73" w:rsidR="00785FAC" w:rsidRDefault="007955D4" w:rsidP="00785FAC">
      <w:pPr>
        <w:spacing w:after="0" w:line="240" w:lineRule="auto"/>
        <w:ind w:firstLine="567"/>
        <w:jc w:val="both"/>
        <w:rPr>
          <w:rFonts w:ascii="Times New Roman" w:hAnsi="Times New Roman" w:cs="Times New Roman"/>
          <w:sz w:val="28"/>
          <w:szCs w:val="28"/>
          <w:lang w:val="uk-UA"/>
        </w:rPr>
      </w:pPr>
      <w:r w:rsidRPr="007955D4">
        <w:rPr>
          <w:rFonts w:ascii="Times New Roman" w:hAnsi="Times New Roman" w:cs="Times New Roman"/>
          <w:sz w:val="28"/>
          <w:szCs w:val="28"/>
          <w:lang w:val="uk-UA"/>
        </w:rPr>
        <w:t xml:space="preserve">КП </w:t>
      </w:r>
      <w:r w:rsidR="007A06EF">
        <w:rPr>
          <w:rFonts w:ascii="Times New Roman" w:hAnsi="Times New Roman" w:cs="Times New Roman"/>
          <w:sz w:val="28"/>
          <w:szCs w:val="28"/>
          <w:lang w:val="uk-UA"/>
        </w:rPr>
        <w:t>«Парки та сквери м. </w:t>
      </w:r>
      <w:r w:rsidRPr="007955D4">
        <w:rPr>
          <w:rFonts w:ascii="Times New Roman" w:hAnsi="Times New Roman" w:cs="Times New Roman"/>
          <w:sz w:val="28"/>
          <w:szCs w:val="28"/>
          <w:lang w:val="uk-UA"/>
        </w:rPr>
        <w:t xml:space="preserve">Луцька» здійснює утримання в належному санітарному стані парки міста Луцька, а саме: Центральний парк культури та відпочинку імені Лесі Українки, </w:t>
      </w:r>
      <w:r w:rsidR="000A52CC" w:rsidRPr="000A52CC">
        <w:rPr>
          <w:rFonts w:ascii="Times New Roman" w:hAnsi="Times New Roman" w:cs="Times New Roman"/>
          <w:sz w:val="28"/>
          <w:szCs w:val="28"/>
          <w:shd w:val="clear" w:color="auto" w:fill="FFFFFF"/>
          <w:lang w:val="uk-UA"/>
        </w:rPr>
        <w:t xml:space="preserve">Парку культури та відпочинку </w:t>
      </w:r>
      <w:r w:rsidR="000A52CC">
        <w:rPr>
          <w:rFonts w:ascii="Times New Roman" w:hAnsi="Times New Roman" w:cs="Times New Roman"/>
          <w:sz w:val="28"/>
          <w:szCs w:val="28"/>
          <w:shd w:val="clear" w:color="auto" w:fill="FFFFFF"/>
          <w:lang w:val="uk-UA"/>
        </w:rPr>
        <w:t xml:space="preserve">                </w:t>
      </w:r>
      <w:r w:rsidR="000A52CC" w:rsidRPr="000A52CC">
        <w:rPr>
          <w:rFonts w:ascii="Times New Roman" w:hAnsi="Times New Roman" w:cs="Times New Roman"/>
          <w:sz w:val="28"/>
          <w:szCs w:val="28"/>
          <w:shd w:val="clear" w:color="auto" w:fill="FFFFFF"/>
          <w:lang w:val="uk-UA"/>
        </w:rPr>
        <w:t>ім.</w:t>
      </w:r>
      <w:r w:rsidR="000A52CC">
        <w:rPr>
          <w:rFonts w:ascii="Times New Roman" w:hAnsi="Times New Roman" w:cs="Times New Roman"/>
          <w:sz w:val="28"/>
          <w:szCs w:val="28"/>
          <w:shd w:val="clear" w:color="auto" w:fill="FFFFFF"/>
          <w:lang w:val="uk-UA"/>
        </w:rPr>
        <w:t> </w:t>
      </w:r>
      <w:r w:rsidR="000A52CC" w:rsidRPr="000A52CC">
        <w:rPr>
          <w:rFonts w:ascii="Times New Roman" w:hAnsi="Times New Roman" w:cs="Times New Roman"/>
          <w:sz w:val="28"/>
          <w:szCs w:val="28"/>
          <w:shd w:val="clear" w:color="auto" w:fill="FFFFFF"/>
          <w:lang w:val="uk-UA"/>
        </w:rPr>
        <w:t>900-річчя міста Луцька</w:t>
      </w:r>
      <w:r w:rsidRPr="007955D4">
        <w:rPr>
          <w:rFonts w:ascii="Times New Roman" w:hAnsi="Times New Roman" w:cs="Times New Roman"/>
          <w:sz w:val="28"/>
          <w:szCs w:val="28"/>
          <w:lang w:val="uk-UA"/>
        </w:rPr>
        <w:t>, парк по вул.</w:t>
      </w:r>
      <w:r w:rsidR="000A52CC">
        <w:rPr>
          <w:rFonts w:ascii="Times New Roman" w:hAnsi="Times New Roman" w:cs="Times New Roman"/>
          <w:sz w:val="28"/>
          <w:szCs w:val="28"/>
          <w:lang w:val="uk-UA"/>
        </w:rPr>
        <w:t> </w:t>
      </w:r>
      <w:r w:rsidR="00395FCE">
        <w:rPr>
          <w:rFonts w:ascii="Times New Roman" w:hAnsi="Times New Roman" w:cs="Times New Roman"/>
          <w:sz w:val="28"/>
          <w:szCs w:val="28"/>
          <w:lang w:val="uk-UA"/>
        </w:rPr>
        <w:t>Виробничій</w:t>
      </w:r>
      <w:r w:rsidRPr="007955D4">
        <w:rPr>
          <w:rFonts w:ascii="Times New Roman" w:hAnsi="Times New Roman" w:cs="Times New Roman"/>
          <w:sz w:val="28"/>
          <w:szCs w:val="28"/>
          <w:lang w:val="uk-UA"/>
        </w:rPr>
        <w:t xml:space="preserve">, парк </w:t>
      </w:r>
      <w:r w:rsidR="0090491C">
        <w:rPr>
          <w:rFonts w:ascii="Times New Roman" w:hAnsi="Times New Roman" w:cs="Times New Roman"/>
          <w:sz w:val="28"/>
          <w:szCs w:val="28"/>
          <w:lang w:val="uk-UA"/>
        </w:rPr>
        <w:t>на</w:t>
      </w:r>
      <w:r w:rsidRPr="007955D4">
        <w:rPr>
          <w:rFonts w:ascii="Times New Roman" w:hAnsi="Times New Roman" w:cs="Times New Roman"/>
          <w:sz w:val="28"/>
          <w:szCs w:val="28"/>
          <w:lang w:val="uk-UA"/>
        </w:rPr>
        <w:t xml:space="preserve"> вул.</w:t>
      </w:r>
      <w:r w:rsidR="000A52CC">
        <w:rPr>
          <w:rFonts w:ascii="Times New Roman" w:hAnsi="Times New Roman" w:cs="Times New Roman"/>
          <w:sz w:val="28"/>
          <w:szCs w:val="28"/>
          <w:lang w:val="uk-UA"/>
        </w:rPr>
        <w:t> </w:t>
      </w:r>
      <w:r w:rsidRPr="007955D4">
        <w:rPr>
          <w:rFonts w:ascii="Times New Roman" w:hAnsi="Times New Roman" w:cs="Times New Roman"/>
          <w:sz w:val="28"/>
          <w:szCs w:val="28"/>
          <w:lang w:val="uk-UA"/>
        </w:rPr>
        <w:t>Конякіна</w:t>
      </w:r>
      <w:r w:rsidR="007A06EF">
        <w:rPr>
          <w:rFonts w:ascii="Times New Roman" w:hAnsi="Times New Roman" w:cs="Times New Roman"/>
          <w:sz w:val="28"/>
          <w:szCs w:val="28"/>
          <w:lang w:val="uk-UA"/>
        </w:rPr>
        <w:t xml:space="preserve"> </w:t>
      </w:r>
      <w:r w:rsidR="00A314D3">
        <w:rPr>
          <w:rFonts w:ascii="Times New Roman" w:hAnsi="Times New Roman" w:cs="Times New Roman"/>
          <w:sz w:val="28"/>
          <w:szCs w:val="28"/>
          <w:lang w:val="uk-UA"/>
        </w:rPr>
        <w:t>–</w:t>
      </w:r>
      <w:r w:rsidR="007A06EF" w:rsidRPr="00A314D3">
        <w:rPr>
          <w:rFonts w:ascii="Times New Roman" w:hAnsi="Times New Roman" w:cs="Times New Roman"/>
          <w:color w:val="040C28"/>
          <w:sz w:val="30"/>
          <w:szCs w:val="30"/>
        </w:rPr>
        <w:t xml:space="preserve"> </w:t>
      </w:r>
      <w:r w:rsidR="00A314D3" w:rsidRPr="00A314D3">
        <w:rPr>
          <w:rFonts w:ascii="Times New Roman" w:hAnsi="Times New Roman" w:cs="Times New Roman"/>
          <w:color w:val="040C28"/>
          <w:sz w:val="30"/>
          <w:szCs w:val="30"/>
          <w:lang w:val="uk-UA"/>
        </w:rPr>
        <w:t>вул.</w:t>
      </w:r>
      <w:r w:rsidR="000A52CC">
        <w:rPr>
          <w:rFonts w:ascii="Times New Roman" w:hAnsi="Times New Roman" w:cs="Times New Roman"/>
          <w:color w:val="040C28"/>
          <w:sz w:val="30"/>
          <w:szCs w:val="30"/>
          <w:lang w:val="uk-UA"/>
        </w:rPr>
        <w:t> </w:t>
      </w:r>
      <w:r w:rsidR="007A06EF" w:rsidRPr="007A06EF">
        <w:rPr>
          <w:rFonts w:ascii="Times New Roman" w:hAnsi="Times New Roman" w:cs="Times New Roman"/>
          <w:color w:val="040C28"/>
          <w:sz w:val="28"/>
          <w:szCs w:val="28"/>
        </w:rPr>
        <w:t>Захисників України</w:t>
      </w:r>
      <w:r w:rsidRPr="007955D4">
        <w:rPr>
          <w:rFonts w:ascii="Times New Roman" w:hAnsi="Times New Roman" w:cs="Times New Roman"/>
          <w:sz w:val="28"/>
          <w:szCs w:val="28"/>
          <w:lang w:val="uk-UA"/>
        </w:rPr>
        <w:t xml:space="preserve">. Санітарне прибирання в парках проводиться підприємством щоденно з понеділка по п’ятницю. Департаментом </w:t>
      </w:r>
      <w:r w:rsidR="007A06EF">
        <w:rPr>
          <w:rFonts w:ascii="Times New Roman" w:hAnsi="Times New Roman" w:cs="Times New Roman"/>
          <w:sz w:val="28"/>
          <w:szCs w:val="28"/>
          <w:lang w:val="uk-UA"/>
        </w:rPr>
        <w:t>житлово-</w:t>
      </w:r>
      <w:r w:rsidR="007A06EF">
        <w:rPr>
          <w:rFonts w:ascii="Times New Roman" w:hAnsi="Times New Roman" w:cs="Times New Roman"/>
          <w:sz w:val="28"/>
          <w:szCs w:val="28"/>
          <w:lang w:val="uk-UA"/>
        </w:rPr>
        <w:lastRenderedPageBreak/>
        <w:t xml:space="preserve">комунального господарства міської ради </w:t>
      </w:r>
      <w:r w:rsidRPr="007955D4">
        <w:rPr>
          <w:rFonts w:ascii="Times New Roman" w:hAnsi="Times New Roman" w:cs="Times New Roman"/>
          <w:sz w:val="28"/>
          <w:szCs w:val="28"/>
          <w:lang w:val="uk-UA"/>
        </w:rPr>
        <w:t xml:space="preserve">в поточному році було укладено угоду з ДУ «Волинський обласний центр контролю та профілактики хвороб МОЗ України» на проведення періодичного лабораторного контролю за якістю води відкритих водойм, </w:t>
      </w:r>
      <w:r w:rsidR="007A06EF" w:rsidRPr="007955D4">
        <w:rPr>
          <w:rFonts w:ascii="Times New Roman" w:hAnsi="Times New Roman" w:cs="Times New Roman"/>
          <w:sz w:val="28"/>
          <w:szCs w:val="28"/>
          <w:lang w:val="uk-UA"/>
        </w:rPr>
        <w:t>ґрунту</w:t>
      </w:r>
      <w:r w:rsidRPr="007955D4">
        <w:rPr>
          <w:rFonts w:ascii="Times New Roman" w:hAnsi="Times New Roman" w:cs="Times New Roman"/>
          <w:sz w:val="28"/>
          <w:szCs w:val="28"/>
          <w:lang w:val="uk-UA"/>
        </w:rPr>
        <w:t xml:space="preserve"> на пляжі в Центральному парку культури та відпочинку ім. Лесі Українки та в місці </w:t>
      </w:r>
      <w:r w:rsidR="000A52CC" w:rsidRPr="007955D4">
        <w:rPr>
          <w:rFonts w:ascii="Times New Roman" w:hAnsi="Times New Roman" w:cs="Times New Roman"/>
          <w:sz w:val="28"/>
          <w:szCs w:val="28"/>
          <w:lang w:val="uk-UA"/>
        </w:rPr>
        <w:t>масового відпочинку громадян «Теремнівські ставки»</w:t>
      </w:r>
      <w:r w:rsidR="00785FAC">
        <w:rPr>
          <w:rFonts w:ascii="Times New Roman" w:hAnsi="Times New Roman" w:cs="Times New Roman"/>
          <w:sz w:val="28"/>
          <w:szCs w:val="28"/>
          <w:lang w:val="uk-UA"/>
        </w:rPr>
        <w:t>.</w:t>
      </w:r>
    </w:p>
    <w:p w14:paraId="3C90392D" w14:textId="47F2015F" w:rsidR="00B52CEC" w:rsidRDefault="00785FAC" w:rsidP="00C61C16">
      <w:pPr>
        <w:spacing w:after="0" w:line="240" w:lineRule="auto"/>
        <w:ind w:firstLine="567"/>
        <w:jc w:val="both"/>
        <w:rPr>
          <w:sz w:val="28"/>
          <w:szCs w:val="28"/>
          <w:lang w:val="uk-UA"/>
        </w:rPr>
      </w:pPr>
      <w:r>
        <w:rPr>
          <w:rFonts w:ascii="Times New Roman" w:hAnsi="Times New Roman" w:cs="Times New Roman"/>
          <w:sz w:val="28"/>
          <w:szCs w:val="28"/>
          <w:lang w:val="uk-UA"/>
        </w:rPr>
        <w:t>Д</w:t>
      </w:r>
      <w:r w:rsidR="007955D4" w:rsidRPr="007955D4">
        <w:rPr>
          <w:rFonts w:ascii="Times New Roman" w:hAnsi="Times New Roman" w:cs="Times New Roman"/>
          <w:sz w:val="28"/>
          <w:szCs w:val="28"/>
          <w:lang w:val="uk-UA"/>
        </w:rPr>
        <w:t xml:space="preserve">епартаментом </w:t>
      </w:r>
      <w:r>
        <w:rPr>
          <w:rFonts w:ascii="Times New Roman" w:hAnsi="Times New Roman" w:cs="Times New Roman"/>
          <w:sz w:val="28"/>
          <w:szCs w:val="28"/>
          <w:lang w:val="uk-UA"/>
        </w:rPr>
        <w:t xml:space="preserve">житлово-комунального господарства міської ради </w:t>
      </w:r>
      <w:r w:rsidR="007955D4" w:rsidRPr="007955D4">
        <w:rPr>
          <w:rFonts w:ascii="Times New Roman" w:hAnsi="Times New Roman" w:cs="Times New Roman"/>
          <w:sz w:val="28"/>
          <w:szCs w:val="28"/>
          <w:lang w:val="uk-UA"/>
        </w:rPr>
        <w:t>було укладено угоду з ТзОВ «</w:t>
      </w:r>
      <w:r w:rsidR="007A06EF" w:rsidRPr="007955D4">
        <w:rPr>
          <w:rFonts w:ascii="Times New Roman" w:hAnsi="Times New Roman" w:cs="Times New Roman"/>
          <w:sz w:val="28"/>
          <w:szCs w:val="28"/>
          <w:lang w:val="uk-UA"/>
        </w:rPr>
        <w:t>Науково-практичний</w:t>
      </w:r>
      <w:r w:rsidR="007955D4" w:rsidRPr="007955D4">
        <w:rPr>
          <w:rFonts w:ascii="Times New Roman" w:hAnsi="Times New Roman" w:cs="Times New Roman"/>
          <w:sz w:val="28"/>
          <w:szCs w:val="28"/>
          <w:lang w:val="uk-UA"/>
        </w:rPr>
        <w:t xml:space="preserve"> центр профілактики медицини» на послуги з дезінсекції відкритих територій, а саме: обробку місць масового відпочинку громадян (пляж на річці Стир, Центральний парк культури та відпочинку імені Лесі Українки, </w:t>
      </w:r>
      <w:r w:rsidR="000A52CC" w:rsidRPr="000A52CC">
        <w:rPr>
          <w:rFonts w:ascii="Times New Roman" w:hAnsi="Times New Roman" w:cs="Times New Roman"/>
          <w:sz w:val="28"/>
          <w:szCs w:val="28"/>
          <w:shd w:val="clear" w:color="auto" w:fill="FFFFFF"/>
          <w:lang w:val="uk-UA"/>
        </w:rPr>
        <w:t>Парку культури та відпочинку</w:t>
      </w:r>
      <w:r w:rsidR="000A52CC">
        <w:rPr>
          <w:rFonts w:ascii="Times New Roman" w:hAnsi="Times New Roman" w:cs="Times New Roman"/>
          <w:sz w:val="28"/>
          <w:szCs w:val="28"/>
          <w:shd w:val="clear" w:color="auto" w:fill="FFFFFF"/>
          <w:lang w:val="uk-UA"/>
        </w:rPr>
        <w:t xml:space="preserve"> </w:t>
      </w:r>
      <w:r w:rsidR="000A52CC" w:rsidRPr="000A52CC">
        <w:rPr>
          <w:rFonts w:ascii="Times New Roman" w:hAnsi="Times New Roman" w:cs="Times New Roman"/>
          <w:sz w:val="28"/>
          <w:szCs w:val="28"/>
          <w:shd w:val="clear" w:color="auto" w:fill="FFFFFF"/>
          <w:lang w:val="uk-UA"/>
        </w:rPr>
        <w:t>ім.</w:t>
      </w:r>
      <w:r w:rsidR="000A52CC">
        <w:rPr>
          <w:rFonts w:ascii="Times New Roman" w:hAnsi="Times New Roman" w:cs="Times New Roman"/>
          <w:sz w:val="28"/>
          <w:szCs w:val="28"/>
          <w:shd w:val="clear" w:color="auto" w:fill="FFFFFF"/>
          <w:lang w:val="uk-UA"/>
        </w:rPr>
        <w:t> </w:t>
      </w:r>
      <w:r w:rsidR="000A52CC" w:rsidRPr="000A52CC">
        <w:rPr>
          <w:rFonts w:ascii="Times New Roman" w:hAnsi="Times New Roman" w:cs="Times New Roman"/>
          <w:sz w:val="28"/>
          <w:szCs w:val="28"/>
          <w:shd w:val="clear" w:color="auto" w:fill="FFFFFF"/>
          <w:lang w:val="uk-UA"/>
        </w:rPr>
        <w:t>900-річчя міста Луцька</w:t>
      </w:r>
      <w:r w:rsidR="007955D4" w:rsidRPr="007955D4">
        <w:rPr>
          <w:rFonts w:ascii="Times New Roman" w:hAnsi="Times New Roman" w:cs="Times New Roman"/>
          <w:sz w:val="28"/>
          <w:szCs w:val="28"/>
          <w:lang w:val="uk-UA"/>
        </w:rPr>
        <w:t>, місце масового відпочинку громадян «Теремнівські ставки» на вул.</w:t>
      </w:r>
      <w:r w:rsidR="000A52CC">
        <w:rPr>
          <w:rFonts w:ascii="Times New Roman" w:hAnsi="Times New Roman" w:cs="Times New Roman"/>
          <w:sz w:val="28"/>
          <w:szCs w:val="28"/>
          <w:lang w:val="uk-UA"/>
        </w:rPr>
        <w:t> </w:t>
      </w:r>
      <w:r w:rsidR="007955D4" w:rsidRPr="007955D4">
        <w:rPr>
          <w:rFonts w:ascii="Times New Roman" w:hAnsi="Times New Roman" w:cs="Times New Roman"/>
          <w:sz w:val="28"/>
          <w:szCs w:val="28"/>
          <w:lang w:val="uk-UA"/>
        </w:rPr>
        <w:t>Теремнівській) від комарів та кліщів.</w:t>
      </w:r>
    </w:p>
    <w:p w14:paraId="03EE49F8" w14:textId="77777777" w:rsidR="00882915" w:rsidRDefault="00882915" w:rsidP="0003009F">
      <w:pPr>
        <w:spacing w:after="0" w:line="240" w:lineRule="auto"/>
        <w:rPr>
          <w:rFonts w:ascii="Times New Roman" w:hAnsi="Times New Roman" w:cs="Times New Roman"/>
          <w:color w:val="000000"/>
          <w:sz w:val="28"/>
          <w:szCs w:val="28"/>
          <w:lang w:val="uk-UA"/>
        </w:rPr>
      </w:pPr>
    </w:p>
    <w:p w14:paraId="679861AB" w14:textId="77777777" w:rsidR="0090491C" w:rsidRDefault="0090491C" w:rsidP="0003009F">
      <w:pPr>
        <w:spacing w:after="0" w:line="240" w:lineRule="auto"/>
        <w:rPr>
          <w:rFonts w:ascii="Times New Roman" w:hAnsi="Times New Roman" w:cs="Times New Roman"/>
          <w:color w:val="000000"/>
          <w:sz w:val="28"/>
          <w:szCs w:val="28"/>
          <w:lang w:val="uk-UA"/>
        </w:rPr>
      </w:pPr>
    </w:p>
    <w:p w14:paraId="5BE7CE43" w14:textId="77777777" w:rsidR="0090491C" w:rsidRPr="00882915" w:rsidRDefault="0090491C" w:rsidP="0003009F">
      <w:pPr>
        <w:spacing w:after="0" w:line="240" w:lineRule="auto"/>
        <w:rPr>
          <w:rFonts w:ascii="Times New Roman" w:hAnsi="Times New Roman" w:cs="Times New Roman"/>
          <w:color w:val="000000"/>
          <w:sz w:val="28"/>
          <w:szCs w:val="28"/>
          <w:lang w:val="uk-UA"/>
        </w:rPr>
      </w:pPr>
    </w:p>
    <w:p w14:paraId="66E0C4D1" w14:textId="77777777" w:rsidR="00B90F52" w:rsidRDefault="00882915" w:rsidP="0003009F">
      <w:pPr>
        <w:spacing w:after="0" w:line="240" w:lineRule="auto"/>
        <w:rPr>
          <w:rFonts w:ascii="Times New Roman" w:hAnsi="Times New Roman" w:cs="Times New Roman"/>
          <w:color w:val="000000"/>
          <w:sz w:val="28"/>
          <w:szCs w:val="28"/>
          <w:lang w:val="uk-UA"/>
        </w:rPr>
      </w:pPr>
      <w:r w:rsidRPr="00882915">
        <w:rPr>
          <w:rFonts w:ascii="Times New Roman" w:hAnsi="Times New Roman" w:cs="Times New Roman"/>
          <w:color w:val="000000"/>
          <w:sz w:val="28"/>
          <w:szCs w:val="28"/>
          <w:lang w:val="uk-UA"/>
        </w:rPr>
        <w:t xml:space="preserve">Начальник управління                                                       </w:t>
      </w:r>
    </w:p>
    <w:p w14:paraId="57EB7604" w14:textId="6FCDCA79" w:rsidR="00B90F52" w:rsidRPr="00882915" w:rsidRDefault="00882915" w:rsidP="00B90F52">
      <w:pPr>
        <w:spacing w:after="0" w:line="240" w:lineRule="auto"/>
        <w:rPr>
          <w:rFonts w:ascii="Times New Roman" w:hAnsi="Times New Roman" w:cs="Times New Roman"/>
          <w:color w:val="000000"/>
          <w:sz w:val="28"/>
          <w:szCs w:val="28"/>
          <w:lang w:val="uk-UA"/>
        </w:rPr>
      </w:pPr>
      <w:r w:rsidRPr="00882915">
        <w:rPr>
          <w:rFonts w:ascii="Times New Roman" w:hAnsi="Times New Roman" w:cs="Times New Roman"/>
          <w:color w:val="000000"/>
          <w:sz w:val="28"/>
          <w:szCs w:val="28"/>
          <w:lang w:val="uk-UA"/>
        </w:rPr>
        <w:t xml:space="preserve">охорони </w:t>
      </w:r>
      <w:r w:rsidRPr="007A06EF">
        <w:rPr>
          <w:rFonts w:ascii="Times New Roman" w:hAnsi="Times New Roman" w:cs="Times New Roman"/>
          <w:color w:val="000000"/>
          <w:sz w:val="28"/>
          <w:szCs w:val="28"/>
          <w:lang w:val="uk-UA"/>
        </w:rPr>
        <w:t>здоров’</w:t>
      </w:r>
      <w:r w:rsidRPr="005077F8">
        <w:rPr>
          <w:rFonts w:ascii="Times New Roman" w:hAnsi="Times New Roman" w:cs="Times New Roman"/>
          <w:color w:val="000000"/>
          <w:sz w:val="28"/>
          <w:szCs w:val="28"/>
        </w:rPr>
        <w:t>я</w:t>
      </w:r>
      <w:r w:rsidR="00B90F52">
        <w:rPr>
          <w:rFonts w:ascii="Times New Roman" w:hAnsi="Times New Roman" w:cs="Times New Roman"/>
          <w:color w:val="000000"/>
          <w:sz w:val="28"/>
          <w:szCs w:val="28"/>
          <w:lang w:val="uk-UA"/>
        </w:rPr>
        <w:t xml:space="preserve">                                                               </w:t>
      </w:r>
      <w:r w:rsidR="00B90F52" w:rsidRPr="00882915">
        <w:rPr>
          <w:rFonts w:ascii="Times New Roman" w:hAnsi="Times New Roman" w:cs="Times New Roman"/>
          <w:color w:val="000000"/>
          <w:sz w:val="28"/>
          <w:szCs w:val="28"/>
          <w:lang w:val="uk-UA"/>
        </w:rPr>
        <w:t>Володимир ЛОТВІН</w:t>
      </w:r>
    </w:p>
    <w:p w14:paraId="7F1B6D76" w14:textId="77777777" w:rsidR="00882915" w:rsidRPr="00B90F52" w:rsidRDefault="00882915" w:rsidP="0003009F">
      <w:pPr>
        <w:spacing w:after="0" w:line="240" w:lineRule="auto"/>
        <w:rPr>
          <w:rFonts w:ascii="Times New Roman" w:hAnsi="Times New Roman" w:cs="Times New Roman"/>
          <w:color w:val="000000"/>
          <w:sz w:val="28"/>
          <w:szCs w:val="28"/>
          <w:lang w:val="uk-UA"/>
        </w:rPr>
      </w:pPr>
    </w:p>
    <w:p w14:paraId="5A434B4A" w14:textId="77777777" w:rsidR="0003009F" w:rsidRPr="00882915" w:rsidRDefault="0003009F" w:rsidP="0003009F">
      <w:pPr>
        <w:spacing w:after="0" w:line="240" w:lineRule="auto"/>
        <w:rPr>
          <w:rFonts w:ascii="Times New Roman" w:hAnsi="Times New Roman" w:cs="Times New Roman"/>
          <w:color w:val="000000"/>
          <w:sz w:val="28"/>
          <w:szCs w:val="28"/>
          <w:lang w:val="uk-UA"/>
        </w:rPr>
      </w:pPr>
    </w:p>
    <w:p w14:paraId="62AC46CC" w14:textId="77777777" w:rsidR="0003009F" w:rsidRDefault="0003009F" w:rsidP="0003009F">
      <w:pPr>
        <w:spacing w:after="0" w:line="240" w:lineRule="auto"/>
        <w:rPr>
          <w:sz w:val="28"/>
          <w:szCs w:val="28"/>
          <w:lang w:val="uk-UA"/>
        </w:rPr>
      </w:pPr>
    </w:p>
    <w:p w14:paraId="0624F60D" w14:textId="77777777" w:rsidR="0003009F" w:rsidRDefault="0003009F" w:rsidP="0003009F">
      <w:pPr>
        <w:spacing w:after="0" w:line="240" w:lineRule="auto"/>
        <w:rPr>
          <w:sz w:val="28"/>
          <w:szCs w:val="28"/>
          <w:lang w:val="uk-UA"/>
        </w:rPr>
      </w:pPr>
    </w:p>
    <w:p w14:paraId="53000073" w14:textId="77777777" w:rsidR="006D2744" w:rsidRDefault="006D2744" w:rsidP="00B52CEC">
      <w:pPr>
        <w:spacing w:after="0"/>
        <w:rPr>
          <w:sz w:val="28"/>
          <w:szCs w:val="28"/>
          <w:lang w:val="uk-UA"/>
        </w:rPr>
      </w:pPr>
    </w:p>
    <w:p w14:paraId="421E30AA" w14:textId="77777777" w:rsidR="006D2744" w:rsidRDefault="006D2744" w:rsidP="0003009F">
      <w:pPr>
        <w:rPr>
          <w:sz w:val="28"/>
          <w:szCs w:val="28"/>
          <w:lang w:val="uk-UA"/>
        </w:rPr>
      </w:pPr>
    </w:p>
    <w:p w14:paraId="1B3DD163" w14:textId="77777777" w:rsidR="0003009F" w:rsidRPr="0003009F" w:rsidRDefault="0003009F" w:rsidP="0003009F">
      <w:pPr>
        <w:spacing w:after="0" w:line="240" w:lineRule="auto"/>
        <w:rPr>
          <w:rFonts w:ascii="Times New Roman" w:hAnsi="Times New Roman" w:cs="Times New Roman"/>
          <w:sz w:val="28"/>
          <w:szCs w:val="28"/>
          <w:lang w:val="uk-UA"/>
        </w:rPr>
      </w:pPr>
    </w:p>
    <w:sectPr w:rsidR="0003009F" w:rsidRPr="0003009F" w:rsidSect="001A3B16">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9D98" w14:textId="77777777" w:rsidR="00F222DB" w:rsidRDefault="00F222DB" w:rsidP="00C7449D">
      <w:pPr>
        <w:spacing w:after="0" w:line="240" w:lineRule="auto"/>
      </w:pPr>
      <w:r>
        <w:separator/>
      </w:r>
    </w:p>
  </w:endnote>
  <w:endnote w:type="continuationSeparator" w:id="0">
    <w:p w14:paraId="070B6A76" w14:textId="77777777" w:rsidR="00F222DB" w:rsidRDefault="00F222DB" w:rsidP="00C7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30CB" w14:textId="77777777" w:rsidR="00F222DB" w:rsidRDefault="00F222DB" w:rsidP="00C7449D">
      <w:pPr>
        <w:spacing w:after="0" w:line="240" w:lineRule="auto"/>
      </w:pPr>
      <w:r>
        <w:separator/>
      </w:r>
    </w:p>
  </w:footnote>
  <w:footnote w:type="continuationSeparator" w:id="0">
    <w:p w14:paraId="3D423380" w14:textId="77777777" w:rsidR="00F222DB" w:rsidRDefault="00F222DB" w:rsidP="00C7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33012"/>
      <w:docPartObj>
        <w:docPartGallery w:val="Page Numbers (Top of Page)"/>
        <w:docPartUnique/>
      </w:docPartObj>
    </w:sdtPr>
    <w:sdtEndPr>
      <w:rPr>
        <w:rFonts w:ascii="Times New Roman" w:hAnsi="Times New Roman" w:cs="Times New Roman"/>
        <w:sz w:val="28"/>
        <w:szCs w:val="28"/>
      </w:rPr>
    </w:sdtEndPr>
    <w:sdtContent>
      <w:p w14:paraId="5804A031" w14:textId="5A31A7D4" w:rsidR="00C7449D" w:rsidRPr="00C7449D" w:rsidRDefault="00C7449D">
        <w:pPr>
          <w:pStyle w:val="a3"/>
          <w:jc w:val="center"/>
          <w:rPr>
            <w:rFonts w:ascii="Times New Roman" w:hAnsi="Times New Roman" w:cs="Times New Roman"/>
            <w:sz w:val="28"/>
            <w:szCs w:val="28"/>
          </w:rPr>
        </w:pPr>
        <w:r w:rsidRPr="00C7449D">
          <w:rPr>
            <w:rFonts w:ascii="Times New Roman" w:hAnsi="Times New Roman" w:cs="Times New Roman"/>
            <w:sz w:val="28"/>
            <w:szCs w:val="28"/>
          </w:rPr>
          <w:fldChar w:fldCharType="begin"/>
        </w:r>
        <w:r w:rsidRPr="00C7449D">
          <w:rPr>
            <w:rFonts w:ascii="Times New Roman" w:hAnsi="Times New Roman" w:cs="Times New Roman"/>
            <w:sz w:val="28"/>
            <w:szCs w:val="28"/>
          </w:rPr>
          <w:instrText>PAGE   \* MERGEFORMAT</w:instrText>
        </w:r>
        <w:r w:rsidRPr="00C7449D">
          <w:rPr>
            <w:rFonts w:ascii="Times New Roman" w:hAnsi="Times New Roman" w:cs="Times New Roman"/>
            <w:sz w:val="28"/>
            <w:szCs w:val="28"/>
          </w:rPr>
          <w:fldChar w:fldCharType="separate"/>
        </w:r>
        <w:r w:rsidRPr="00C7449D">
          <w:rPr>
            <w:rFonts w:ascii="Times New Roman" w:hAnsi="Times New Roman" w:cs="Times New Roman"/>
            <w:sz w:val="28"/>
            <w:szCs w:val="28"/>
            <w:lang w:val="uk-UA"/>
          </w:rPr>
          <w:t>2</w:t>
        </w:r>
        <w:r w:rsidRPr="00C7449D">
          <w:rPr>
            <w:rFonts w:ascii="Times New Roman" w:hAnsi="Times New Roman" w:cs="Times New Roman"/>
            <w:sz w:val="28"/>
            <w:szCs w:val="28"/>
          </w:rPr>
          <w:fldChar w:fldCharType="end"/>
        </w:r>
      </w:p>
    </w:sdtContent>
  </w:sdt>
  <w:p w14:paraId="52849A3A" w14:textId="77777777" w:rsidR="00C7449D" w:rsidRDefault="00C744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0F5E"/>
    <w:rsid w:val="0003009F"/>
    <w:rsid w:val="000A52CC"/>
    <w:rsid w:val="0010501B"/>
    <w:rsid w:val="001A3B16"/>
    <w:rsid w:val="00240B47"/>
    <w:rsid w:val="00243574"/>
    <w:rsid w:val="00280769"/>
    <w:rsid w:val="00280BA1"/>
    <w:rsid w:val="00330DF3"/>
    <w:rsid w:val="00395FCE"/>
    <w:rsid w:val="005077F8"/>
    <w:rsid w:val="0058787C"/>
    <w:rsid w:val="005B49BD"/>
    <w:rsid w:val="005D4A31"/>
    <w:rsid w:val="006508BB"/>
    <w:rsid w:val="00683311"/>
    <w:rsid w:val="006C6F8B"/>
    <w:rsid w:val="006D2744"/>
    <w:rsid w:val="00740F5E"/>
    <w:rsid w:val="00785FAC"/>
    <w:rsid w:val="007955D4"/>
    <w:rsid w:val="007A06EF"/>
    <w:rsid w:val="007F5DEA"/>
    <w:rsid w:val="00820CFF"/>
    <w:rsid w:val="00882915"/>
    <w:rsid w:val="008F0B93"/>
    <w:rsid w:val="0090491C"/>
    <w:rsid w:val="00951DC7"/>
    <w:rsid w:val="00A314D3"/>
    <w:rsid w:val="00B52CEC"/>
    <w:rsid w:val="00B677ED"/>
    <w:rsid w:val="00B90F52"/>
    <w:rsid w:val="00C13659"/>
    <w:rsid w:val="00C4759A"/>
    <w:rsid w:val="00C50A05"/>
    <w:rsid w:val="00C61C16"/>
    <w:rsid w:val="00C7449D"/>
    <w:rsid w:val="00DD323A"/>
    <w:rsid w:val="00EC33A9"/>
    <w:rsid w:val="00F222DB"/>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30E4"/>
  <w15:docId w15:val="{78264BC9-63E3-4FD6-AC72-BC67E9A7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D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49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7449D"/>
  </w:style>
  <w:style w:type="paragraph" w:styleId="a5">
    <w:name w:val="footer"/>
    <w:basedOn w:val="a"/>
    <w:link w:val="a6"/>
    <w:uiPriority w:val="99"/>
    <w:unhideWhenUsed/>
    <w:rsid w:val="00C7449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7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5F41-929B-42A0-8923-9086B68C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4124</Words>
  <Characters>2352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
  <cp:lastModifiedBy>Ірина Демидюк</cp:lastModifiedBy>
  <cp:revision>25</cp:revision>
  <cp:lastPrinted>2023-11-03T12:07:00Z</cp:lastPrinted>
  <dcterms:created xsi:type="dcterms:W3CDTF">2023-10-27T07:58:00Z</dcterms:created>
  <dcterms:modified xsi:type="dcterms:W3CDTF">2023-11-08T10:34:00Z</dcterms:modified>
</cp:coreProperties>
</file>