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22" w:rsidRDefault="00D7725D">
      <w:pPr>
        <w:pStyle w:val="a3"/>
        <w:ind w:left="463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52246" cy="5967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4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022" w:rsidRDefault="00CB2022">
      <w:pPr>
        <w:pStyle w:val="a3"/>
        <w:spacing w:before="5"/>
        <w:rPr>
          <w:sz w:val="25"/>
        </w:rPr>
      </w:pPr>
    </w:p>
    <w:p w:rsidR="00CB2022" w:rsidRDefault="00D7725D">
      <w:pPr>
        <w:spacing w:before="88" w:line="326" w:lineRule="auto"/>
        <w:ind w:left="3233" w:right="303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КОМІТЕТ</w:t>
      </w:r>
    </w:p>
    <w:p w:rsidR="00CB2022" w:rsidRDefault="00D7725D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Я</w:t>
      </w:r>
    </w:p>
    <w:p w:rsidR="00CB2022" w:rsidRDefault="00CB2022">
      <w:pPr>
        <w:pStyle w:val="a3"/>
        <w:rPr>
          <w:b/>
          <w:sz w:val="20"/>
        </w:rPr>
      </w:pPr>
    </w:p>
    <w:p w:rsidR="00CB2022" w:rsidRDefault="00D7725D">
      <w:pPr>
        <w:tabs>
          <w:tab w:val="left" w:pos="7541"/>
          <w:tab w:val="left" w:pos="944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2022" w:rsidRDefault="00F95A8E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wrap type="none"/>
            <w10:anchorlock/>
          </v:group>
        </w:pict>
      </w:r>
    </w:p>
    <w:p w:rsidR="00CB2022" w:rsidRDefault="00CB2022">
      <w:pPr>
        <w:pStyle w:val="a3"/>
        <w:spacing w:before="7"/>
        <w:rPr>
          <w:sz w:val="18"/>
        </w:rPr>
      </w:pPr>
    </w:p>
    <w:p w:rsidR="00CB2022" w:rsidRDefault="00D7725D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:rsidR="00CB2022" w:rsidRDefault="00CB2022">
      <w:pPr>
        <w:pStyle w:val="a3"/>
      </w:pPr>
    </w:p>
    <w:p w:rsidR="00CB2022" w:rsidRDefault="00D7725D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>виконавчого комітету Луцької міської ради від 19.02.2020 № 96-1, з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:rsidR="00CB2022" w:rsidRDefault="00CB2022">
      <w:pPr>
        <w:pStyle w:val="a3"/>
      </w:pPr>
    </w:p>
    <w:p w:rsidR="00CB2022" w:rsidRDefault="00D7725D">
      <w:pPr>
        <w:pStyle w:val="a3"/>
        <w:ind w:left="305"/>
      </w:pPr>
      <w:r>
        <w:t>ВИРІШИВ:</w:t>
      </w:r>
    </w:p>
    <w:p w:rsidR="00CB2022" w:rsidRDefault="00CB2022">
      <w:pPr>
        <w:pStyle w:val="a3"/>
      </w:pP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»:</w:t>
      </w:r>
    </w:p>
    <w:p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рішення,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</w:t>
      </w:r>
      <w:proofErr w:type="spellStart"/>
      <w:r>
        <w:rPr>
          <w:sz w:val="28"/>
        </w:rPr>
        <w:t>Луцькспецкомунтранс</w:t>
      </w:r>
      <w:proofErr w:type="spellEnd"/>
      <w:r>
        <w:rPr>
          <w:sz w:val="28"/>
        </w:rPr>
        <w:t>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Ірину </w:t>
      </w:r>
      <w:proofErr w:type="spellStart"/>
      <w:r>
        <w:rPr>
          <w:sz w:val="28"/>
        </w:rPr>
        <w:t>Чебелюк</w:t>
      </w:r>
      <w:proofErr w:type="spellEnd"/>
      <w:r>
        <w:rPr>
          <w:sz w:val="28"/>
        </w:rPr>
        <w:t>.</w:t>
      </w:r>
    </w:p>
    <w:p w:rsidR="00CB2022" w:rsidRDefault="00CB2022">
      <w:pPr>
        <w:pStyle w:val="a3"/>
        <w:rPr>
          <w:sz w:val="30"/>
        </w:rPr>
      </w:pPr>
    </w:p>
    <w:p w:rsidR="00CB2022" w:rsidRDefault="00CB2022">
      <w:pPr>
        <w:pStyle w:val="a3"/>
        <w:spacing w:before="11"/>
        <w:rPr>
          <w:sz w:val="25"/>
        </w:rPr>
      </w:pPr>
    </w:p>
    <w:p w:rsidR="00CB2022" w:rsidRDefault="00D7725D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:rsidR="00CB2022" w:rsidRDefault="00CB2022">
      <w:pPr>
        <w:pStyle w:val="a3"/>
        <w:rPr>
          <w:sz w:val="30"/>
        </w:rPr>
      </w:pPr>
    </w:p>
    <w:p w:rsidR="00CB2022" w:rsidRDefault="00CB2022">
      <w:pPr>
        <w:pStyle w:val="a3"/>
        <w:rPr>
          <w:sz w:val="26"/>
        </w:rPr>
      </w:pPr>
    </w:p>
    <w:p w:rsidR="00CB2022" w:rsidRDefault="00D7725D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:rsidR="00CB2022" w:rsidRDefault="00D7725D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:rsidR="00CB2022" w:rsidRDefault="00CB2022">
      <w:pPr>
        <w:pStyle w:val="a3"/>
      </w:pPr>
    </w:p>
    <w:p w:rsidR="00CB2022" w:rsidRDefault="00D7725D">
      <w:pPr>
        <w:ind w:left="305"/>
        <w:rPr>
          <w:sz w:val="24"/>
        </w:rPr>
      </w:pPr>
      <w:r>
        <w:rPr>
          <w:sz w:val="24"/>
        </w:rPr>
        <w:t>Ковальський 728 292</w:t>
      </w:r>
    </w:p>
    <w:sectPr w:rsidR="00CB2022" w:rsidSect="00CB2022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2022"/>
    <w:rsid w:val="003F36EC"/>
    <w:rsid w:val="00CB2022"/>
    <w:rsid w:val="00D7725D"/>
    <w:rsid w:val="00F9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dcterms:created xsi:type="dcterms:W3CDTF">2023-05-10T08:15:00Z</dcterms:created>
  <dcterms:modified xsi:type="dcterms:W3CDTF">2023-05-10T08:15:00Z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