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4CCC27" w14:textId="77777777" w:rsidR="00C528B9" w:rsidRDefault="00000000">
      <w:pPr>
        <w:rPr>
          <w:rFonts w:hint="eastAsia"/>
        </w:rPr>
      </w:pPr>
      <w:r>
        <w:t xml:space="preserve">                                                                                 </w:t>
      </w:r>
      <w:r>
        <w:rPr>
          <w:rFonts w:ascii="Times New Roman" w:hAnsi="Times New Roman"/>
          <w:sz w:val="28"/>
          <w:szCs w:val="28"/>
          <w:lang w:val="uk-UA"/>
        </w:rPr>
        <w:t>Додаток 2</w:t>
      </w:r>
    </w:p>
    <w:p w14:paraId="3C40B26F" w14:textId="77777777" w:rsidR="00C528B9" w:rsidRDefault="00000000">
      <w:pPr>
        <w:rPr>
          <w:rFonts w:hint="eastAsi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до розпорядження міського голови</w:t>
      </w:r>
    </w:p>
    <w:p w14:paraId="190A23FE" w14:textId="77777777" w:rsidR="00C528B9" w:rsidRDefault="00000000">
      <w:pPr>
        <w:rPr>
          <w:rFonts w:hint="eastAsi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_________________№__________</w:t>
      </w:r>
    </w:p>
    <w:p w14:paraId="35138EAE" w14:textId="77777777" w:rsidR="00C528B9" w:rsidRDefault="00C528B9">
      <w:pPr>
        <w:rPr>
          <w:rFonts w:ascii="Times New Roman" w:hAnsi="Times New Roman"/>
          <w:sz w:val="28"/>
          <w:szCs w:val="28"/>
          <w:lang w:val="uk-UA"/>
        </w:rPr>
      </w:pPr>
    </w:p>
    <w:p w14:paraId="4A558705" w14:textId="77777777" w:rsidR="00C528B9" w:rsidRDefault="00000000">
      <w:pPr>
        <w:jc w:val="center"/>
        <w:rPr>
          <w:rFonts w:hint="eastAsia"/>
        </w:rPr>
      </w:pPr>
      <w:r>
        <w:rPr>
          <w:rFonts w:ascii="Times New Roman" w:hAnsi="Times New Roman"/>
          <w:sz w:val="28"/>
          <w:szCs w:val="28"/>
          <w:lang w:val="uk-UA"/>
        </w:rPr>
        <w:t>Перелік</w:t>
      </w:r>
    </w:p>
    <w:p w14:paraId="4E29B48A" w14:textId="464657CE" w:rsidR="00C528B9" w:rsidRDefault="00000000">
      <w:pPr>
        <w:jc w:val="center"/>
        <w:rPr>
          <w:rFonts w:hint="eastAsi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матеріальних цінностей, що передаються </w:t>
      </w:r>
      <w:r w:rsidR="007D4B7E">
        <w:rPr>
          <w:rFonts w:ascii="Times New Roman" w:hAnsi="Times New Roman"/>
          <w:sz w:val="28"/>
          <w:szCs w:val="28"/>
          <w:lang w:val="uk-UA"/>
        </w:rPr>
        <w:t>К</w:t>
      </w:r>
      <w:r>
        <w:rPr>
          <w:rFonts w:ascii="Times New Roman" w:hAnsi="Times New Roman"/>
          <w:sz w:val="28"/>
          <w:szCs w:val="28"/>
          <w:lang w:val="uk-UA"/>
        </w:rPr>
        <w:t xml:space="preserve">омунальному закладу  </w:t>
      </w:r>
    </w:p>
    <w:p w14:paraId="30FFF74A" w14:textId="77777777" w:rsidR="00C528B9" w:rsidRDefault="00000000">
      <w:pPr>
        <w:ind w:firstLine="567"/>
        <w:jc w:val="center"/>
        <w:rPr>
          <w:rFonts w:hint="eastAsia"/>
        </w:rPr>
      </w:pPr>
      <w:r>
        <w:rPr>
          <w:rFonts w:ascii="Times New Roman" w:hAnsi="Times New Roman" w:cs="Times New Roman"/>
          <w:color w:val="222222"/>
          <w:sz w:val="28"/>
          <w:szCs w:val="28"/>
          <w:lang w:val="uk-UA"/>
        </w:rPr>
        <w:t>«Луцький міський молодіжний центр</w:t>
      </w:r>
      <w:r>
        <w:rPr>
          <w:rFonts w:ascii="Times New Roman" w:eastAsia="NSimSun" w:hAnsi="Times New Roman" w:cs="Times New Roman"/>
          <w:color w:val="222222"/>
          <w:sz w:val="28"/>
          <w:szCs w:val="28"/>
          <w:lang w:val="uk-UA"/>
        </w:rPr>
        <w:t>»</w:t>
      </w:r>
    </w:p>
    <w:p w14:paraId="66BE8D99" w14:textId="77777777" w:rsidR="00C528B9" w:rsidRDefault="00C528B9">
      <w:pPr>
        <w:jc w:val="center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907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735"/>
        <w:gridCol w:w="3253"/>
        <w:gridCol w:w="1397"/>
        <w:gridCol w:w="2040"/>
        <w:gridCol w:w="1650"/>
      </w:tblGrid>
      <w:tr w:rsidR="00C528B9" w14:paraId="7C7F5F38" w14:textId="77777777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605D00" w14:textId="77777777" w:rsidR="007D4B7E" w:rsidRDefault="00000000" w:rsidP="007D4B7E">
            <w:pPr>
              <w:pStyle w:val="a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D4B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</w:t>
            </w:r>
          </w:p>
          <w:p w14:paraId="374B1DDE" w14:textId="5FDEB8B2" w:rsidR="00C528B9" w:rsidRPr="007D4B7E" w:rsidRDefault="00000000" w:rsidP="007D4B7E">
            <w:pPr>
              <w:pStyle w:val="a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D4B7E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з/п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C5AE14" w14:textId="77777777" w:rsidR="00C528B9" w:rsidRDefault="00000000">
            <w:pPr>
              <w:pStyle w:val="a8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Найменування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B42CB3" w14:textId="77777777" w:rsidR="00C528B9" w:rsidRDefault="00000000">
            <w:pPr>
              <w:pStyle w:val="a8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Кількість, шт.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23BD65" w14:textId="77777777" w:rsidR="00C528B9" w:rsidRDefault="00000000">
            <w:pPr>
              <w:pStyle w:val="a8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Ціна, грн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25BAE4" w14:textId="51DCCF1F" w:rsidR="00C528B9" w:rsidRDefault="00000000">
            <w:pPr>
              <w:pStyle w:val="a8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Сума,</w:t>
            </w:r>
            <w:r w:rsidR="007D4B7E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 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грн</w:t>
            </w:r>
          </w:p>
        </w:tc>
      </w:tr>
      <w:tr w:rsidR="00C528B9" w14:paraId="4A1EF285" w14:textId="77777777"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74CF7F" w14:textId="77777777" w:rsidR="00C528B9" w:rsidRDefault="00000000" w:rsidP="007D4B7E">
            <w:pPr>
              <w:pStyle w:val="a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32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49181F" w14:textId="77777777" w:rsidR="00C528B9" w:rsidRDefault="00000000">
            <w:pPr>
              <w:pStyle w:val="a8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Компостер для збору органічних відходів </w:t>
            </w:r>
          </w:p>
          <w:p w14:paraId="202F4710" w14:textId="77777777" w:rsidR="00C528B9" w:rsidRDefault="00000000">
            <w:pPr>
              <w:pStyle w:val="a8"/>
              <w:rPr>
                <w:rFonts w:hint="eastAsia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Prosperplast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MODULE COMPOGREEN 1600L</w:t>
            </w:r>
          </w:p>
        </w:tc>
        <w:tc>
          <w:tcPr>
            <w:tcW w:w="13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C5F692" w14:textId="77777777" w:rsidR="00C528B9" w:rsidRDefault="00000000">
            <w:pPr>
              <w:pStyle w:val="a8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911D00" w14:textId="77777777" w:rsidR="00C528B9" w:rsidRDefault="00000000">
            <w:pPr>
              <w:pStyle w:val="a8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4 968,00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125A4C" w14:textId="77777777" w:rsidR="00C528B9" w:rsidRDefault="00000000">
            <w:pPr>
              <w:pStyle w:val="a8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4 968,00</w:t>
            </w:r>
          </w:p>
        </w:tc>
      </w:tr>
    </w:tbl>
    <w:p w14:paraId="204ABB26" w14:textId="77777777" w:rsidR="00C528B9" w:rsidRDefault="00C528B9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DFA6AAE" w14:textId="77777777" w:rsidR="00C528B9" w:rsidRDefault="00C528B9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ADB9929" w14:textId="77777777" w:rsidR="00C528B9" w:rsidRDefault="00C528B9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58F8ECB" w14:textId="77777777" w:rsidR="00C528B9" w:rsidRDefault="00000000">
      <w:pPr>
        <w:jc w:val="both"/>
        <w:rPr>
          <w:rFonts w:hint="eastAsia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Заступник міського голови,</w:t>
      </w:r>
    </w:p>
    <w:p w14:paraId="3F65AD81" w14:textId="77777777" w:rsidR="00C528B9" w:rsidRDefault="00000000">
      <w:pPr>
        <w:jc w:val="both"/>
        <w:rPr>
          <w:rFonts w:hint="eastAsia"/>
        </w:rPr>
      </w:pPr>
      <w:r>
        <w:rPr>
          <w:rFonts w:ascii="Times New Roman" w:hAnsi="Times New Roman"/>
          <w:sz w:val="28"/>
          <w:szCs w:val="28"/>
          <w:lang w:val="uk-UA"/>
        </w:rPr>
        <w:t>керуючий справами виконкому                                             Юрій ВЕРБИЧ</w:t>
      </w:r>
    </w:p>
    <w:p w14:paraId="3ABE0AB3" w14:textId="77777777" w:rsidR="00C528B9" w:rsidRDefault="00C528B9">
      <w:pPr>
        <w:jc w:val="both"/>
        <w:rPr>
          <w:rFonts w:ascii="Times New Roman" w:hAnsi="Times New Roman"/>
          <w:sz w:val="28"/>
          <w:szCs w:val="28"/>
        </w:rPr>
      </w:pPr>
    </w:p>
    <w:p w14:paraId="7D4394B4" w14:textId="77777777" w:rsidR="007D4B7E" w:rsidRDefault="007D4B7E">
      <w:pPr>
        <w:jc w:val="both"/>
        <w:rPr>
          <w:rFonts w:ascii="Times New Roman" w:hAnsi="Times New Roman"/>
          <w:sz w:val="28"/>
          <w:szCs w:val="28"/>
        </w:rPr>
      </w:pPr>
    </w:p>
    <w:p w14:paraId="27AD50E4" w14:textId="77777777" w:rsidR="00C528B9" w:rsidRDefault="00000000">
      <w:pPr>
        <w:jc w:val="both"/>
        <w:rPr>
          <w:rFonts w:hint="eastAsia"/>
          <w:lang w:val="uk-UA"/>
        </w:rPr>
      </w:pPr>
      <w:r>
        <w:rPr>
          <w:rFonts w:ascii="Times New Roman" w:hAnsi="Times New Roman"/>
          <w:lang w:val="uk-UA"/>
        </w:rPr>
        <w:t>Лисак 724 160</w:t>
      </w:r>
    </w:p>
    <w:p w14:paraId="3F0508D4" w14:textId="77777777" w:rsidR="00C528B9" w:rsidRDefault="00000000">
      <w:pPr>
        <w:jc w:val="both"/>
        <w:rPr>
          <w:rFonts w:hint="eastAsia"/>
        </w:rPr>
      </w:pPr>
      <w:proofErr w:type="spellStart"/>
      <w:r>
        <w:rPr>
          <w:rFonts w:ascii="Times New Roman" w:hAnsi="Times New Roman"/>
          <w:lang w:val="uk-UA"/>
        </w:rPr>
        <w:t>Горай</w:t>
      </w:r>
      <w:proofErr w:type="spellEnd"/>
      <w:r>
        <w:rPr>
          <w:rFonts w:ascii="Times New Roman" w:hAnsi="Times New Roman"/>
          <w:lang w:val="uk-UA"/>
        </w:rPr>
        <w:t xml:space="preserve"> 777 944</w:t>
      </w:r>
    </w:p>
    <w:sectPr w:rsidR="00C528B9">
      <w:pgSz w:w="11906" w:h="16838"/>
      <w:pgMar w:top="1134" w:right="850" w:bottom="1134" w:left="1984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09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528B9"/>
    <w:rsid w:val="007D4B7E"/>
    <w:rsid w:val="00C52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3AB69"/>
  <w15:docId w15:val="{C89B6EA9-3CAB-48DB-B4BA-08F6FAA42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Mangal"/>
        <w:kern w:val="2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overflowPunct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Покажчик"/>
    <w:basedOn w:val="a"/>
    <w:qFormat/>
    <w:pPr>
      <w:suppressLineNumbers/>
    </w:pPr>
  </w:style>
  <w:style w:type="paragraph" w:customStyle="1" w:styleId="a8">
    <w:name w:val="Вміст таблиці"/>
    <w:basedOn w:val="a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444</Words>
  <Characters>254</Characters>
  <Application>Microsoft Office Word</Application>
  <DocSecurity>0</DocSecurity>
  <Lines>2</Lines>
  <Paragraphs>1</Paragraphs>
  <ScaleCrop>false</ScaleCrop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Ірина Демидюк</cp:lastModifiedBy>
  <cp:revision>7</cp:revision>
  <dcterms:created xsi:type="dcterms:W3CDTF">2017-10-20T23:40:00Z</dcterms:created>
  <dcterms:modified xsi:type="dcterms:W3CDTF">2023-11-09T12:40:00Z</dcterms:modified>
  <dc:language>uk-UA</dc:language>
</cp:coreProperties>
</file>