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D6B8" w14:textId="77777777" w:rsidR="00B5135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3</w:t>
      </w:r>
    </w:p>
    <w:p w14:paraId="26C14103" w14:textId="77777777" w:rsidR="00B5135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EE7E6C8" w14:textId="77777777" w:rsidR="00B5135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18D6692" w14:textId="77777777" w:rsidR="00B5135E" w:rsidRDefault="00B5135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8A48F56" w14:textId="77777777" w:rsidR="00B5135E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D59E132" w14:textId="77777777" w:rsidR="001F2CF8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>
        <w:rPr>
          <w:sz w:val="28"/>
          <w:szCs w:val="28"/>
        </w:rPr>
        <w:t>UA-2023-10-20-012440-a</w:t>
      </w:r>
      <w:r>
        <w:rPr>
          <w:color w:val="000000"/>
          <w:sz w:val="28"/>
          <w:szCs w:val="28"/>
        </w:rPr>
        <w:t xml:space="preserve"> </w:t>
      </w:r>
    </w:p>
    <w:p w14:paraId="4C1B94BC" w14:textId="159FC51F" w:rsidR="00B5135E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5925C201" w14:textId="77777777" w:rsidR="00B5135E" w:rsidRDefault="00B5135E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8909075" w14:textId="4CA573BB" w:rsidR="00B5135E" w:rsidRDefault="00000000" w:rsidP="00D92C5A">
      <w:pPr>
        <w:pStyle w:val="a9"/>
        <w:ind w:left="0" w:right="-2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</w:t>
      </w:r>
      <w:r w:rsidR="001F2CF8">
        <w:rPr>
          <w:sz w:val="28"/>
          <w:szCs w:val="28"/>
        </w:rPr>
        <w:t> </w:t>
      </w:r>
      <w:r>
        <w:rPr>
          <w:sz w:val="28"/>
          <w:szCs w:val="28"/>
        </w:rPr>
        <w:t>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(підпункт 6 пункт 13 Постанови).</w:t>
      </w:r>
    </w:p>
    <w:p w14:paraId="7D02A826" w14:textId="77777777" w:rsidR="00B5135E" w:rsidRDefault="00B5135E" w:rsidP="00D92C5A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69F9BD3A" w14:textId="77777777" w:rsidR="00B5135E" w:rsidRDefault="00000000" w:rsidP="00D92C5A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CDD4AFD" w14:textId="77777777" w:rsidR="00B5135E" w:rsidRDefault="00000000" w:rsidP="00D92C5A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0929B7C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5363BA23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3E8C59B" w14:textId="6370A00E" w:rsidR="00B5135E" w:rsidRDefault="00000000" w:rsidP="00D92C5A">
      <w:pPr>
        <w:pStyle w:val="ae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773F82">
        <w:rPr>
          <w:sz w:val="28"/>
          <w:szCs w:val="28"/>
        </w:rPr>
        <w:t> </w:t>
      </w:r>
      <w:r>
        <w:rPr>
          <w:sz w:val="28"/>
          <w:szCs w:val="28"/>
        </w:rPr>
        <w:t>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3F18C93" w14:textId="449017CF" w:rsidR="00B5135E" w:rsidRDefault="00000000" w:rsidP="00D92C5A">
      <w:pPr>
        <w:pStyle w:val="ae"/>
        <w:tabs>
          <w:tab w:val="left" w:pos="952"/>
        </w:tabs>
        <w:ind w:left="0" w:right="-2" w:firstLine="567"/>
      </w:pPr>
      <w:r>
        <w:rPr>
          <w:sz w:val="28"/>
          <w:szCs w:val="28"/>
        </w:rPr>
        <w:t>2)</w:t>
      </w:r>
      <w:r w:rsidR="00773F82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4AA9EE5" w14:textId="77777777" w:rsidR="00B5135E" w:rsidRDefault="00000000" w:rsidP="00D92C5A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09E9994" w14:textId="77777777" w:rsidR="00B5135E" w:rsidRDefault="00000000" w:rsidP="00D92C5A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F7662D5" w14:textId="683860D3" w:rsidR="00B5135E" w:rsidRDefault="00000000" w:rsidP="00D92C5A">
      <w:pPr>
        <w:pStyle w:val="ae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9D0EDE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5BBA7BB1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C281357" w14:textId="77777777" w:rsidR="00B5135E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87AA282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UA-2023-10-20-012440-a,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UA-2023-10-20-012440-a.</w:t>
      </w:r>
    </w:p>
    <w:p w14:paraId="23B92E05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22732A9" w14:textId="0E88AD67" w:rsidR="00B5135E" w:rsidRDefault="00000000" w:rsidP="00D92C5A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 w:rsidR="00DD5DE2">
        <w:rPr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04CF43C2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1E670C19" w14:textId="77777777" w:rsidR="00B5135E" w:rsidRDefault="00000000" w:rsidP="00D92C5A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247CB68" w14:textId="77777777" w:rsidR="00B5135E" w:rsidRDefault="00B5135E">
      <w:pPr>
        <w:pStyle w:val="a9"/>
        <w:ind w:left="0" w:right="180"/>
        <w:rPr>
          <w:color w:val="000000"/>
          <w:sz w:val="28"/>
          <w:szCs w:val="28"/>
        </w:rPr>
      </w:pPr>
    </w:p>
    <w:p w14:paraId="47535B0D" w14:textId="77777777" w:rsidR="00B5135E" w:rsidRDefault="00B5135E">
      <w:pPr>
        <w:pStyle w:val="a9"/>
        <w:ind w:left="0" w:right="180"/>
        <w:rPr>
          <w:color w:val="000000"/>
          <w:sz w:val="28"/>
          <w:szCs w:val="28"/>
        </w:rPr>
      </w:pPr>
    </w:p>
    <w:p w14:paraId="3A3D9C32" w14:textId="77777777" w:rsidR="00D92C5A" w:rsidRDefault="00D92C5A" w:rsidP="00D92C5A">
      <w:pPr>
        <w:pStyle w:val="a9"/>
        <w:ind w:left="0" w:right="180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89DEC79" w14:textId="77777777" w:rsidR="00D92C5A" w:rsidRDefault="00D92C5A" w:rsidP="00D92C5A">
      <w:pPr>
        <w:pStyle w:val="a9"/>
        <w:ind w:left="0" w:right="180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144BD3E1" w14:textId="77777777" w:rsidR="00B5135E" w:rsidRDefault="00B5135E">
      <w:pPr>
        <w:pStyle w:val="a9"/>
        <w:ind w:left="0" w:right="180"/>
        <w:rPr>
          <w:color w:val="000000"/>
          <w:sz w:val="24"/>
          <w:szCs w:val="24"/>
        </w:rPr>
      </w:pPr>
    </w:p>
    <w:p w14:paraId="3C0C24F2" w14:textId="77777777" w:rsidR="00B5135E" w:rsidRDefault="00B5135E">
      <w:pPr>
        <w:pStyle w:val="a9"/>
        <w:ind w:left="0" w:right="180"/>
        <w:rPr>
          <w:sz w:val="28"/>
          <w:szCs w:val="28"/>
        </w:rPr>
      </w:pPr>
    </w:p>
    <w:p w14:paraId="38F23952" w14:textId="77777777" w:rsidR="00B5135E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F8DDDB9" w14:textId="77777777" w:rsidR="00B5135E" w:rsidRDefault="00B5135E">
      <w:pPr>
        <w:pStyle w:val="1"/>
        <w:tabs>
          <w:tab w:val="left" w:pos="4687"/>
          <w:tab w:val="left" w:pos="6871"/>
        </w:tabs>
        <w:ind w:left="113"/>
      </w:pPr>
    </w:p>
    <w:p w14:paraId="407FE15E" w14:textId="77777777" w:rsidR="00B5135E" w:rsidRDefault="00B5135E">
      <w:pPr>
        <w:pStyle w:val="1"/>
        <w:tabs>
          <w:tab w:val="left" w:pos="4687"/>
          <w:tab w:val="left" w:pos="6871"/>
        </w:tabs>
        <w:ind w:left="113"/>
      </w:pPr>
    </w:p>
    <w:sectPr w:rsidR="00B5135E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E0FD" w14:textId="77777777" w:rsidR="0018563F" w:rsidRDefault="0018563F">
      <w:r>
        <w:separator/>
      </w:r>
    </w:p>
  </w:endnote>
  <w:endnote w:type="continuationSeparator" w:id="0">
    <w:p w14:paraId="23D4D729" w14:textId="77777777" w:rsidR="0018563F" w:rsidRDefault="0018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E435" w14:textId="77777777" w:rsidR="0018563F" w:rsidRDefault="0018563F">
      <w:r>
        <w:separator/>
      </w:r>
    </w:p>
  </w:footnote>
  <w:footnote w:type="continuationSeparator" w:id="0">
    <w:p w14:paraId="733022DF" w14:textId="77777777" w:rsidR="0018563F" w:rsidRDefault="0018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33956"/>
      <w:docPartObj>
        <w:docPartGallery w:val="Page Numbers (Top of Page)"/>
        <w:docPartUnique/>
      </w:docPartObj>
    </w:sdtPr>
    <w:sdtContent>
      <w:p w14:paraId="32AD9C4A" w14:textId="77777777" w:rsidR="00B5135E" w:rsidRDefault="00B5135E">
        <w:pPr>
          <w:pStyle w:val="a5"/>
          <w:jc w:val="center"/>
        </w:pPr>
      </w:p>
      <w:p w14:paraId="49519F32" w14:textId="77777777" w:rsidR="00B5135E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B55129C" w14:textId="77777777" w:rsidR="00B5135E" w:rsidRDefault="00B513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35E"/>
    <w:rsid w:val="00142DC7"/>
    <w:rsid w:val="0018563F"/>
    <w:rsid w:val="001F2CF8"/>
    <w:rsid w:val="00773F82"/>
    <w:rsid w:val="009D0EDE"/>
    <w:rsid w:val="00B5135E"/>
    <w:rsid w:val="00D92C5A"/>
    <w:rsid w:val="00DD5DE2"/>
    <w:rsid w:val="00E13BD9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8831"/>
  <w15:docId w15:val="{8E3C69DD-4D47-4758-AEDF-9027DFD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1"/>
    <w:qFormat/>
    <w:pPr>
      <w:ind w:left="104"/>
      <w:jc w:val="both"/>
    </w:pPr>
    <w:rPr>
      <w:sz w:val="26"/>
      <w:szCs w:val="26"/>
    </w:rPr>
  </w:style>
  <w:style w:type="paragraph" w:styleId="ab">
    <w:name w:val="List"/>
    <w:basedOn w:val="a9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Основний текст Знак"/>
    <w:basedOn w:val="a0"/>
    <w:link w:val="a9"/>
    <w:uiPriority w:val="1"/>
    <w:rsid w:val="00D92C5A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4067</Words>
  <Characters>2319</Characters>
  <Application>Microsoft Office Word</Application>
  <DocSecurity>0</DocSecurity>
  <Lines>19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34</cp:revision>
  <cp:lastPrinted>2023-09-15T13:53:00Z</cp:lastPrinted>
  <dcterms:created xsi:type="dcterms:W3CDTF">2023-05-29T13:44:00Z</dcterms:created>
  <dcterms:modified xsi:type="dcterms:W3CDTF">2023-11-02T15:24:00Z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