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94657486"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 w:val="28"/>
          <w:szCs w:val="28"/>
        </w:rPr>
      </w:pPr>
      <w:r>
        <w:rPr>
          <w:sz w:val="28"/>
          <w:szCs w:val="28"/>
        </w:rPr>
        <w:t xml:space="preserve">Про передачу громадянам </w:t>
      </w:r>
      <w:r>
        <w:rPr>
          <w:sz w:val="28"/>
          <w:szCs w:val="28"/>
        </w:rPr>
        <w:t>Гавурі Л.В</w:t>
      </w:r>
      <w:r>
        <w:rPr>
          <w:sz w:val="28"/>
          <w:szCs w:val="28"/>
        </w:rPr>
        <w:t>.,</w:t>
      </w:r>
    </w:p>
    <w:p>
      <w:pPr>
        <w:pStyle w:val="Normal"/>
        <w:tabs>
          <w:tab w:val="clear" w:pos="708"/>
          <w:tab w:val="left" w:pos="1843" w:leader="none"/>
        </w:tabs>
        <w:overflowPunct w:val="true"/>
        <w:ind w:left="0" w:right="-868" w:hanging="0"/>
        <w:jc w:val="both"/>
        <w:rPr>
          <w:sz w:val="28"/>
          <w:szCs w:val="28"/>
        </w:rPr>
      </w:pPr>
      <w:r>
        <w:rPr>
          <w:sz w:val="28"/>
          <w:szCs w:val="28"/>
        </w:rPr>
        <w:t>Гавурі О.В</w:t>
      </w:r>
      <w:r>
        <w:rPr>
          <w:sz w:val="28"/>
          <w:szCs w:val="28"/>
        </w:rPr>
        <w:t xml:space="preserve">. </w:t>
      </w:r>
      <w:r>
        <w:rPr>
          <w:sz w:val="28"/>
          <w:szCs w:val="28"/>
          <w:lang w:val="uk-UA"/>
        </w:rPr>
        <w:t>безоплатно у спільну част-</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кову  власність  земельної  ділянки для </w:t>
      </w:r>
    </w:p>
    <w:p>
      <w:pPr>
        <w:pStyle w:val="Normal"/>
        <w:tabs>
          <w:tab w:val="clear" w:pos="708"/>
          <w:tab w:val="left" w:pos="1843" w:leader="none"/>
        </w:tabs>
        <w:overflowPunct w:val="true"/>
        <w:ind w:left="0" w:right="-868" w:hanging="0"/>
        <w:jc w:val="both"/>
        <w:rPr>
          <w:sz w:val="28"/>
          <w:szCs w:val="28"/>
        </w:rPr>
      </w:pPr>
      <w:r>
        <w:rPr>
          <w:sz w:val="28"/>
          <w:szCs w:val="28"/>
          <w:lang w:val="uk-UA"/>
        </w:rPr>
        <w:t>будівництва і  обслуговування  житло-</w:t>
      </w:r>
    </w:p>
    <w:p>
      <w:pPr>
        <w:pStyle w:val="Normal"/>
        <w:tabs>
          <w:tab w:val="clear" w:pos="708"/>
          <w:tab w:val="left" w:pos="1843" w:leader="none"/>
        </w:tabs>
        <w:overflowPunct w:val="true"/>
        <w:ind w:left="0" w:right="-868" w:hanging="0"/>
        <w:jc w:val="both"/>
        <w:rPr>
          <w:sz w:val="28"/>
          <w:szCs w:val="28"/>
        </w:rPr>
      </w:pPr>
      <w:r>
        <w:rPr>
          <w:sz w:val="28"/>
          <w:szCs w:val="28"/>
          <w:lang w:val="uk-UA"/>
        </w:rPr>
        <w:t>вого будинку, господарських будівель</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p>
    <w:p>
      <w:pPr>
        <w:pStyle w:val="Normal"/>
        <w:tabs>
          <w:tab w:val="clear" w:pos="708"/>
          <w:tab w:val="left" w:pos="1843" w:leader="none"/>
        </w:tabs>
        <w:overflowPunct w:val="true"/>
        <w:ind w:left="0" w:right="-868" w:hanging="0"/>
        <w:jc w:val="both"/>
        <w:rPr>
          <w:sz w:val="28"/>
          <w:szCs w:val="28"/>
        </w:rPr>
      </w:pPr>
      <w:r>
        <w:rPr>
          <w:b w:val="false"/>
          <w:bCs w:val="false"/>
          <w:sz w:val="28"/>
          <w:szCs w:val="28"/>
        </w:rPr>
        <w:t xml:space="preserve">на вул. </w:t>
      </w:r>
      <w:r>
        <w:rPr>
          <w:b w:val="false"/>
          <w:bCs w:val="false"/>
          <w:sz w:val="28"/>
          <w:szCs w:val="28"/>
        </w:rPr>
        <w:t>Степовій, 143-Б</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overflowPunct w:val="tru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left="0" w:right="0" w:firstLine="567"/>
        <w:jc w:val="both"/>
        <w:rPr>
          <w:sz w:val="28"/>
          <w:szCs w:val="28"/>
          <w:lang w:val="uk-UA"/>
        </w:rPr>
      </w:pPr>
      <w:r>
        <w:rPr>
          <w:sz w:val="28"/>
          <w:szCs w:val="28"/>
        </w:rPr>
        <w:t xml:space="preserve">Розглянувши заяву громадян </w:t>
      </w:r>
      <w:r>
        <w:rPr>
          <w:sz w:val="28"/>
          <w:szCs w:val="28"/>
        </w:rPr>
        <w:t>Гавури Людмили Володимирівни</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Гавури Олександра Володимировича </w:t>
      </w:r>
      <w:r>
        <w:rPr>
          <w:sz w:val="28"/>
          <w:szCs w:val="28"/>
        </w:rPr>
        <w:t>щодо передачі безоплатно у спільну часткову власність земельної ділянки на вул. </w:t>
      </w:r>
      <w:r>
        <w:rPr>
          <w:b w:val="false"/>
          <w:bCs w:val="false"/>
          <w:sz w:val="28"/>
          <w:szCs w:val="28"/>
        </w:rPr>
        <w:t>Степовій, 143-Б</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Степовій, 143-Б</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Гавури Людмили Володимирівни</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Гавури Олександра Володимировича</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 w:val="28"/>
          <w:szCs w:val="28"/>
        </w:rPr>
        <w:t xml:space="preserve">1. Затвердити громадянам </w:t>
      </w:r>
      <w:r>
        <w:rPr>
          <w:sz w:val="28"/>
          <w:szCs w:val="28"/>
        </w:rPr>
        <w:t xml:space="preserve">Гавурі Людмилі Володимирівні </w:t>
      </w:r>
      <w:r>
        <w:rPr>
          <w:rFonts w:eastAsia="Times New Roman" w:cs="Times New Roman"/>
          <w:b w:val="false"/>
          <w:bCs w:val="false"/>
          <w:color w:val="00000A"/>
          <w:kern w:val="0"/>
          <w:sz w:val="28"/>
          <w:szCs w:val="28"/>
          <w:lang w:val="uk-UA" w:eastAsia="zh-CN" w:bidi="ar-SA"/>
        </w:rPr>
        <w:t>(частка 55/100)</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Гавурі Олександру Володимировичу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45</w:t>
      </w:r>
      <w:r>
        <w:rPr>
          <w:rFonts w:eastAsia="Times New Roman" w:cs="Times New Roman"/>
          <w:b w:val="false"/>
          <w:bCs w:val="false"/>
          <w:color w:val="00000A"/>
          <w:kern w:val="0"/>
          <w:sz w:val="28"/>
          <w:szCs w:val="28"/>
          <w:lang w:val="uk-UA" w:eastAsia="zh-CN" w:bidi="ar-SA"/>
        </w:rPr>
        <w:t>/100)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color w:val="00000A"/>
          <w:kern w:val="0"/>
          <w:sz w:val="28"/>
          <w:szCs w:val="28"/>
          <w:lang w:val="uk-UA" w:eastAsia="zh-CN" w:bidi="ar-SA"/>
        </w:rPr>
        <w:t xml:space="preserve">Степовій, 143-Б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441</w:t>
      </w:r>
      <w:r>
        <w:rPr>
          <w:sz w:val="28"/>
          <w:szCs w:val="28"/>
        </w:rPr>
        <w:t> га, кадастровим номером 0710100000:</w:t>
      </w:r>
      <w:r>
        <w:rPr>
          <w:sz w:val="28"/>
          <w:szCs w:val="28"/>
        </w:rPr>
        <w:t>31</w:t>
      </w:r>
      <w:r>
        <w:rPr>
          <w:sz w:val="28"/>
          <w:szCs w:val="28"/>
        </w:rPr>
        <w:t>:</w:t>
      </w:r>
      <w:r>
        <w:rPr>
          <w:rFonts w:eastAsia="Times New Roman" w:cs="Times New Roman"/>
          <w:color w:val="00000A"/>
          <w:kern w:val="0"/>
          <w:sz w:val="28"/>
          <w:szCs w:val="28"/>
          <w:lang w:val="uk-UA" w:eastAsia="zh-CN" w:bidi="ar-SA"/>
        </w:rPr>
        <w:t>08</w:t>
      </w:r>
      <w:r>
        <w:rPr>
          <w:rFonts w:eastAsia="Times New Roman" w:cs="Times New Roman"/>
          <w:color w:val="00000A"/>
          <w:kern w:val="0"/>
          <w:sz w:val="28"/>
          <w:szCs w:val="28"/>
          <w:lang w:val="uk-UA" w:eastAsia="zh-CN" w:bidi="ar-SA"/>
        </w:rPr>
        <w:t>5</w:t>
      </w:r>
      <w:r>
        <w:rPr>
          <w:sz w:val="28"/>
          <w:szCs w:val="28"/>
        </w:rPr>
        <w:t>:00</w:t>
      </w:r>
      <w:r>
        <w:rPr>
          <w:sz w:val="28"/>
          <w:szCs w:val="28"/>
        </w:rPr>
        <w:t xml:space="preserve">57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Гавурі Людмилі Володимирівні (частка 55/100)</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Гавурі Олександру Володимировичу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45</w:t>
      </w:r>
      <w:r>
        <w:rPr>
          <w:rFonts w:eastAsia="Times New Roman" w:cs="Times New Roman"/>
          <w:b w:val="false"/>
          <w:bCs w:val="false"/>
          <w:color w:val="00000A"/>
          <w:kern w:val="0"/>
          <w:sz w:val="28"/>
          <w:szCs w:val="28"/>
          <w:lang w:val="uk-UA" w:eastAsia="zh-CN" w:bidi="ar-SA"/>
        </w:rPr>
        <w:t>/100)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Степовій, 143-Б</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sz w:val="28"/>
          <w:szCs w:val="28"/>
        </w:rPr>
        <w:t>0441</w:t>
      </w:r>
      <w:r>
        <w:rPr>
          <w:sz w:val="28"/>
          <w:szCs w:val="28"/>
        </w:rPr>
        <w:t> га, кадастровим номером 0710100000:</w:t>
      </w:r>
      <w:r>
        <w:rPr>
          <w:sz w:val="28"/>
          <w:szCs w:val="28"/>
        </w:rPr>
        <w:t>31</w:t>
      </w:r>
      <w:r>
        <w:rPr>
          <w:sz w:val="28"/>
          <w:szCs w:val="28"/>
        </w:rPr>
        <w:t>:</w:t>
      </w:r>
      <w:r>
        <w:rPr>
          <w:rFonts w:eastAsia="Times New Roman" w:cs="Times New Roman"/>
          <w:color w:val="00000A"/>
          <w:kern w:val="0"/>
          <w:sz w:val="28"/>
          <w:szCs w:val="28"/>
          <w:lang w:val="uk-UA" w:eastAsia="zh-CN" w:bidi="ar-SA"/>
        </w:rPr>
        <w:t>08</w:t>
      </w:r>
      <w:r>
        <w:rPr>
          <w:rFonts w:eastAsia="Times New Roman" w:cs="Times New Roman"/>
          <w:color w:val="00000A"/>
          <w:kern w:val="0"/>
          <w:sz w:val="28"/>
          <w:szCs w:val="28"/>
          <w:lang w:val="uk-UA" w:eastAsia="zh-CN" w:bidi="ar-SA"/>
        </w:rPr>
        <w:t>5</w:t>
      </w:r>
      <w:r>
        <w:rPr>
          <w:sz w:val="28"/>
          <w:szCs w:val="28"/>
        </w:rPr>
        <w:t>:00</w:t>
      </w:r>
      <w:r>
        <w:rPr>
          <w:sz w:val="28"/>
          <w:szCs w:val="28"/>
        </w:rPr>
        <w:t>57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Гавуру Людмилу Володимирівну</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Гавуру Олександра Володимировича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1842</TotalTime>
  <Application>LibreOffice/7.5.3.2$Windows_X86_64 LibreOffice_project/9f56dff12ba03b9acd7730a5a481eea045e468f3</Application>
  <AppVersion>15.0000</AppVersion>
  <Pages>2</Pages>
  <Words>410</Words>
  <Characters>2730</Characters>
  <CharactersWithSpaces>3322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2023-11-03T15:57:56Z</dcterms:modified>
  <cp:revision>289</cp:revision>
  <dc:subject/>
  <dc:title>  </dc:title>
</cp:coreProperties>
</file>

<file path=docProps/custom.xml><?xml version="1.0" encoding="utf-8"?>
<Properties xmlns="http://schemas.openxmlformats.org/officeDocument/2006/custom-properties" xmlns:vt="http://schemas.openxmlformats.org/officeDocument/2006/docPropsVTypes"/>
</file>