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67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30464132" r:id="rId2"/>
        </w:object>
      </w:r>
    </w:p>
    <w:p>
      <w:pPr>
        <w:pStyle w:val="1"/>
        <w:numPr>
          <w:ilvl w:val="0"/>
          <w:numId w:val="2"/>
        </w:numPr>
        <w:ind w:left="432" w:right="0" w:hanging="432"/>
        <w:rPr>
          <w:sz w:val="20"/>
          <w:szCs w:val="20"/>
        </w:rPr>
      </w:pPr>
      <w:r>
        <w:rPr>
          <w:sz w:val="28"/>
          <w:szCs w:val="28"/>
        </w:rPr>
        <w:t>ЛУЦЬКА  МІСЬКА  РАДА</w:t>
      </w:r>
    </w:p>
    <w:p>
      <w:pPr>
        <w:pStyle w:val="Normal"/>
        <w:rPr>
          <w:sz w:val="20"/>
          <w:szCs w:val="20"/>
        </w:rPr>
      </w:pPr>
      <w:r>
        <w:rPr>
          <w:sz w:val="20"/>
          <w:szCs w:val="20"/>
        </w:rPr>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5040" w:leader="none"/>
          <w:tab w:val="left" w:pos="5670" w:leader="none"/>
        </w:tabs>
        <w:rPr>
          <w:sz w:val="28"/>
          <w:szCs w:val="28"/>
        </w:rPr>
      </w:pPr>
      <w:r>
        <w:rPr>
          <w:sz w:val="28"/>
          <w:szCs w:val="28"/>
        </w:rPr>
        <w:t xml:space="preserve">Про передачу громадянам </w:t>
      </w:r>
      <w:r>
        <w:rPr>
          <w:rFonts w:eastAsia="Times New Roman" w:cs="Times New Roman"/>
          <w:color w:val="auto"/>
          <w:kern w:val="0"/>
          <w:sz w:val="28"/>
          <w:szCs w:val="28"/>
          <w:lang w:val="ru-RU" w:eastAsia="zh-CN" w:bidi="ar-SA"/>
        </w:rPr>
        <w:t>Дерлюк</w:t>
      </w:r>
      <w:r>
        <w:rPr>
          <w:rFonts w:eastAsia="Times New Roman" w:cs="Times New Roman"/>
          <w:color w:val="auto"/>
          <w:kern w:val="0"/>
          <w:sz w:val="32"/>
          <w:szCs w:val="32"/>
          <w:lang w:val="ru-RU" w:eastAsia="zh-CN" w:bidi="ar-SA"/>
        </w:rPr>
        <w:t xml:space="preserve"> </w:t>
      </w:r>
      <w:r>
        <w:rPr>
          <w:rFonts w:eastAsia="Times New Roman" w:cs="Times New Roman"/>
          <w:color w:val="auto"/>
          <w:kern w:val="0"/>
          <w:sz w:val="28"/>
          <w:szCs w:val="28"/>
          <w:lang w:val="ru-RU" w:eastAsia="zh-CN" w:bidi="ar-SA"/>
        </w:rPr>
        <w:t>Л.О.</w:t>
      </w:r>
      <w:r>
        <w:rPr>
          <w:sz w:val="28"/>
          <w:szCs w:val="28"/>
        </w:rPr>
        <w:t>,</w:t>
      </w:r>
    </w:p>
    <w:p>
      <w:pPr>
        <w:pStyle w:val="Normal"/>
        <w:tabs>
          <w:tab w:val="clear" w:pos="708"/>
          <w:tab w:val="left" w:pos="4678" w:leader="none"/>
          <w:tab w:val="left" w:pos="4820" w:leader="none"/>
          <w:tab w:val="left" w:pos="5100" w:leader="none"/>
          <w:tab w:val="left" w:pos="5560" w:leader="none"/>
        </w:tabs>
        <w:rPr>
          <w:sz w:val="28"/>
          <w:szCs w:val="28"/>
        </w:rPr>
      </w:pPr>
      <w:r>
        <w:rPr>
          <w:rFonts w:eastAsia="Times New Roman" w:cs="Times New Roman"/>
          <w:color w:val="auto"/>
          <w:kern w:val="0"/>
          <w:sz w:val="28"/>
          <w:szCs w:val="28"/>
          <w:lang w:val="uk-UA" w:eastAsia="zh-CN" w:bidi="ar-SA"/>
        </w:rPr>
        <w:t xml:space="preserve">Дерлюку С.Д., Фідрік В.Д. </w:t>
      </w:r>
      <w:r>
        <w:rPr>
          <w:sz w:val="28"/>
          <w:szCs w:val="28"/>
        </w:rPr>
        <w:t>безоплатно у</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спільну сумісну  власність</w:t>
      </w:r>
      <w:r>
        <w:rPr>
          <w:sz w:val="32"/>
          <w:szCs w:val="32"/>
        </w:rPr>
        <w:t xml:space="preserve"> </w:t>
      </w:r>
      <w:r>
        <w:rPr>
          <w:sz w:val="28"/>
          <w:szCs w:val="28"/>
        </w:rPr>
        <w:t>земельної ді-</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лянки для будівництва</w:t>
      </w:r>
      <w:r>
        <w:rPr>
          <w:sz w:val="24"/>
          <w:szCs w:val="24"/>
        </w:rPr>
        <w:t xml:space="preserve"> </w:t>
      </w:r>
      <w:r>
        <w:rPr>
          <w:sz w:val="28"/>
          <w:szCs w:val="28"/>
        </w:rPr>
        <w:t>і</w:t>
      </w:r>
      <w:r>
        <w:rPr>
          <w:sz w:val="24"/>
          <w:szCs w:val="24"/>
        </w:rPr>
        <w:t xml:space="preserve"> </w:t>
      </w:r>
      <w:r>
        <w:rPr>
          <w:sz w:val="28"/>
          <w:szCs w:val="28"/>
        </w:rPr>
        <w:t>обслуговування</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житлового будинку,</w:t>
      </w:r>
      <w:r>
        <w:rPr>
          <w:sz w:val="24"/>
          <w:szCs w:val="24"/>
        </w:rPr>
        <w:t xml:space="preserve"> </w:t>
      </w:r>
      <w:r>
        <w:rPr>
          <w:sz w:val="28"/>
          <w:szCs w:val="28"/>
        </w:rPr>
        <w:t xml:space="preserve"> господарських  бу-</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 xml:space="preserve">дівель   і  споруд </w:t>
      </w:r>
      <w:r>
        <w:rPr>
          <w:sz w:val="22"/>
          <w:szCs w:val="22"/>
        </w:rPr>
        <w:t xml:space="preserve"> </w:t>
      </w:r>
      <w:r>
        <w:rPr>
          <w:sz w:val="28"/>
          <w:szCs w:val="28"/>
        </w:rPr>
        <w:t xml:space="preserve"> (присадибна  ділянка)</w:t>
      </w:r>
    </w:p>
    <w:p>
      <w:pPr>
        <w:pStyle w:val="Normal"/>
        <w:tabs>
          <w:tab w:val="clear" w:pos="708"/>
          <w:tab w:val="left" w:pos="4678" w:leader="none"/>
          <w:tab w:val="left" w:pos="4820" w:leader="none"/>
          <w:tab w:val="left" w:pos="5100" w:leader="none"/>
        </w:tabs>
        <w:rPr>
          <w:sz w:val="28"/>
          <w:szCs w:val="28"/>
        </w:rPr>
      </w:pPr>
      <w:r>
        <w:rPr>
          <w:sz w:val="28"/>
          <w:szCs w:val="28"/>
        </w:rPr>
        <w:t>- 02.01   на   вул.</w:t>
      </w:r>
      <w:r>
        <w:rPr>
          <w:sz w:val="32"/>
          <w:szCs w:val="32"/>
        </w:rPr>
        <w:t xml:space="preserve"> </w:t>
      </w:r>
      <w:r>
        <w:rPr>
          <w:sz w:val="28"/>
          <w:szCs w:val="28"/>
        </w:rPr>
        <w:t xml:space="preserve">Чернишевського, 56  </w:t>
      </w:r>
      <w:r>
        <w:rPr>
          <w:sz w:val="24"/>
          <w:szCs w:val="24"/>
        </w:rPr>
        <w:t xml:space="preserve"> </w:t>
      </w:r>
      <w:r>
        <w:rPr>
          <w:sz w:val="28"/>
          <w:szCs w:val="28"/>
        </w:rPr>
        <w:t>у</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м. Луцьку</w:t>
      </w:r>
    </w:p>
    <w:p>
      <w:pPr>
        <w:pStyle w:val="Normal"/>
        <w:tabs>
          <w:tab w:val="clear" w:pos="708"/>
          <w:tab w:val="left" w:pos="4678" w:leader="none"/>
        </w:tabs>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Дерлюк Лідії Олексіївни, Дерлюка Сергія Дмитровича, Фідрік Вікторії Дмитрівни</w:t>
      </w:r>
      <w:r>
        <w:rPr>
          <w:sz w:val="28"/>
          <w:szCs w:val="28"/>
        </w:rPr>
        <w:t xml:space="preserve"> щодо передачі безоплатно у спільну сумісну власність земельної ділянки на вул. Чернишевського, 56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Чернишевського, 56 у м. Луцьку громадян </w:t>
      </w:r>
      <w:r>
        <w:rPr>
          <w:rFonts w:eastAsia="Times New Roman" w:cs="Times New Roman"/>
          <w:color w:val="auto"/>
          <w:kern w:val="0"/>
          <w:sz w:val="28"/>
          <w:szCs w:val="28"/>
          <w:lang w:val="uk-UA" w:eastAsia="zh-CN" w:bidi="ar-SA"/>
        </w:rPr>
        <w:t xml:space="preserve">Дерлюк Лідії Олексіївни, Дерлюка Сергія Дмитровича, Фідрік Вікторії Дмитрівни </w:t>
      </w:r>
      <w:r>
        <w:rPr>
          <w:rFonts w:eastAsia="Times New Roman" w:cs="Times New Roman"/>
          <w:color w:val="auto"/>
          <w:kern w:val="0"/>
          <w:sz w:val="28"/>
          <w:szCs w:val="28"/>
          <w:lang w:val="uk-UA" w:eastAsia="zh-CN" w:bidi="ar-SA"/>
        </w:rPr>
        <w:t>та</w:t>
      </w:r>
      <w:r>
        <w:rPr>
          <w:sz w:val="28"/>
          <w:szCs w:val="28"/>
        </w:rPr>
        <w:t xml:space="preserve"> витяг з Державного земельного кадастру про земельну ділянку, 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ind w:right="43" w:firstLine="709"/>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Дерлюк Лідії Олексіївні, Дерлюку Сергію Дмитровичу, Фідрік Вікторії Дмитрівні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Чернишевського, 56 у м. Луцьку площею 0,0500 га, кадастровим номером 0710100000:21:009:0085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560" w:leader="none"/>
        </w:tabs>
        <w:ind w:right="43" w:firstLine="709"/>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Дерлюк Лідії Олексіївні, Дерлюку Сергію Дмитровичу, Фідрік Вікторії Дмитрівні</w:t>
      </w:r>
      <w:r>
        <w:rPr>
          <w:sz w:val="28"/>
          <w:szCs w:val="28"/>
        </w:rPr>
        <w:t xml:space="preserve"> безоплатно у спільну сумісну власність земельну ділянку на вул. Чернишевського, 56 у м. Луцьку площею 0,0500 га, кадастровим номером 0710100000:21:009:0085 для будівництва і обслуговування житлового будинку, господарських будівель і споруд (присадибна ділянка) - 02.01, згідно з додатком.</w:t>
      </w:r>
    </w:p>
    <w:p>
      <w:pPr>
        <w:pStyle w:val="Normal"/>
        <w:tabs>
          <w:tab w:val="clear" w:pos="708"/>
          <w:tab w:val="left" w:pos="709" w:leader="none"/>
        </w:tabs>
        <w:ind w:right="43" w:firstLine="709"/>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Дерлюк Лідію Олексіївну, Дерлюка Сергія Дмитровича, Фідрік Вікторію Дмитрівну</w:t>
      </w:r>
      <w:r>
        <w:rPr>
          <w:sz w:val="28"/>
          <w:szCs w:val="28"/>
        </w:rPr>
        <w:t>:</w:t>
      </w:r>
    </w:p>
    <w:p>
      <w:pPr>
        <w:pStyle w:val="Normal"/>
        <w:ind w:right="43" w:firstLine="709"/>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right="43" w:firstLine="709"/>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5670" w:leader="none"/>
        </w:tabs>
        <w:ind w:firstLine="709"/>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Верхній і нижній колонтитули"/>
    <w:basedOn w:val="Normal"/>
    <w:qFormat/>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178</TotalTime>
  <Application>LibreOffice/7.1.5.2$Windows_X86_64 LibreOffice_project/85f04e9f809797b8199d13c421bd8a2b025d52b5</Application>
  <AppVersion>15.0000</AppVersion>
  <Pages>2</Pages>
  <Words>421</Words>
  <Characters>2769</Characters>
  <CharactersWithSpaces>3342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2023-11-06T12:33:30Z</cp:lastPrinted>
  <dcterms:modified xsi:type="dcterms:W3CDTF">2023-11-06T12:33:19Z</dcterms:modified>
  <cp:revision>25</cp:revision>
  <dc:subject/>
  <dc:title> </dc:title>
</cp:coreProperties>
</file>

<file path=docProps/custom.xml><?xml version="1.0" encoding="utf-8"?>
<Properties xmlns="http://schemas.openxmlformats.org/officeDocument/2006/custom-properties" xmlns:vt="http://schemas.openxmlformats.org/officeDocument/2006/docPropsVTypes"/>
</file>