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E9" w:rsidRDefault="000C48D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61479168" r:id="rId7"/>
        </w:pict>
      </w:r>
    </w:p>
    <w:p w:rsidR="003C0DE9" w:rsidRDefault="003C0DE9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C0DE9" w:rsidRDefault="00943E4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C0DE9" w:rsidRDefault="003C0DE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0DE9" w:rsidRDefault="00943E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C0DE9" w:rsidRDefault="003C0D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C0DE9" w:rsidRDefault="00943E4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C0DE9" w:rsidRPr="00A21DF2" w:rsidRDefault="003C0DE9" w:rsidP="00A21DF2">
      <w:pPr>
        <w:spacing w:line="360" w:lineRule="auto"/>
        <w:ind w:right="5101"/>
        <w:rPr>
          <w:rFonts w:ascii="Times New Roman" w:hAnsi="Times New Roman" w:cs="Times New Roman"/>
          <w:sz w:val="28"/>
          <w:szCs w:val="28"/>
        </w:rPr>
      </w:pPr>
    </w:p>
    <w:p w:rsidR="003C0DE9" w:rsidRPr="00A21DF2" w:rsidRDefault="004A3F8B" w:rsidP="00A21DF2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A21DF2">
        <w:rPr>
          <w:rFonts w:ascii="Times New Roman" w:hAnsi="Times New Roman" w:cs="Times New Roman"/>
          <w:sz w:val="28"/>
          <w:szCs w:val="28"/>
        </w:rPr>
        <w:t>Про внесення змін</w:t>
      </w:r>
      <w:r w:rsidR="009E2443" w:rsidRPr="00A21DF2">
        <w:rPr>
          <w:rFonts w:ascii="Times New Roman" w:hAnsi="Times New Roman" w:cs="Times New Roman"/>
          <w:sz w:val="28"/>
          <w:szCs w:val="28"/>
        </w:rPr>
        <w:t xml:space="preserve"> </w:t>
      </w:r>
      <w:r w:rsidRPr="00A21DF2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  <w:r w:rsidR="00186AFA" w:rsidRPr="00A21DF2">
        <w:rPr>
          <w:rFonts w:ascii="Times New Roman" w:hAnsi="Times New Roman" w:cs="Times New Roman"/>
          <w:sz w:val="28"/>
          <w:szCs w:val="28"/>
        </w:rPr>
        <w:t xml:space="preserve"> </w:t>
      </w:r>
      <w:r w:rsidRPr="00A21DF2">
        <w:rPr>
          <w:rFonts w:ascii="Times New Roman" w:hAnsi="Times New Roman" w:cs="Times New Roman"/>
          <w:sz w:val="28"/>
          <w:szCs w:val="28"/>
        </w:rPr>
        <w:t>від 23.03.2023 № 79</w:t>
      </w:r>
      <w:r w:rsidR="00D26321" w:rsidRPr="00A21DF2">
        <w:rPr>
          <w:rFonts w:ascii="Times New Roman" w:hAnsi="Times New Roman" w:cs="Times New Roman"/>
          <w:sz w:val="28"/>
          <w:szCs w:val="28"/>
        </w:rPr>
        <w:t xml:space="preserve"> «Про з</w:t>
      </w:r>
      <w:r w:rsidR="00186AFA" w:rsidRPr="00A21DF2">
        <w:rPr>
          <w:rFonts w:ascii="Times New Roman" w:hAnsi="Times New Roman" w:cs="Times New Roman"/>
          <w:sz w:val="28"/>
          <w:szCs w:val="28"/>
        </w:rPr>
        <w:t xml:space="preserve">абезпечення роботи </w:t>
      </w:r>
      <w:r w:rsidR="00D26321" w:rsidRPr="00A21DF2">
        <w:rPr>
          <w:rFonts w:ascii="Times New Roman" w:hAnsi="Times New Roman" w:cs="Times New Roman"/>
          <w:sz w:val="28"/>
          <w:szCs w:val="28"/>
        </w:rPr>
        <w:t>генераторів»</w:t>
      </w:r>
    </w:p>
    <w:p w:rsidR="00D26321" w:rsidRPr="00D26321" w:rsidRDefault="00D26321" w:rsidP="00D26321">
      <w:pPr>
        <w:ind w:right="510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EC5" w:rsidRPr="009B7EC5" w:rsidRDefault="009B7EC5">
      <w:pPr>
        <w:ind w:right="510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3C0DE9" w:rsidRPr="004A3F8B" w:rsidRDefault="00943E4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 статтею 42 Закону України «Про місцеве самоврядування в Україні», </w:t>
      </w:r>
      <w:r w:rsidR="004A3F8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рішення міської ради від 31.10.2023 № 52/103 «Про затвердження на посаду старости П.</w:t>
      </w:r>
      <w:r w:rsidR="00A21DF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4A3F8B">
        <w:rPr>
          <w:rFonts w:ascii="Times New Roman" w:hAnsi="Times New Roman" w:cs="Times New Roman"/>
          <w:color w:val="000000" w:themeColor="text1"/>
          <w:sz w:val="28"/>
          <w:szCs w:val="28"/>
        </w:rPr>
        <w:t>Сущука</w:t>
      </w:r>
      <w:proofErr w:type="spellEnd"/>
      <w:r w:rsidR="004A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9E2443">
        <w:rPr>
          <w:rFonts w:ascii="Times New Roman" w:hAnsi="Times New Roman" w:cs="Times New Roman"/>
          <w:color w:val="000000" w:themeColor="text1"/>
          <w:sz w:val="28"/>
          <w:szCs w:val="28"/>
        </w:rPr>
        <w:t>розпорядження міського голови від 31.10.2023 № 1228-рб «Про призначення П.</w:t>
      </w:r>
      <w:r w:rsidR="00A21DF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2443">
        <w:rPr>
          <w:rFonts w:ascii="Times New Roman" w:hAnsi="Times New Roman" w:cs="Times New Roman"/>
          <w:color w:val="000000" w:themeColor="text1"/>
          <w:sz w:val="28"/>
          <w:szCs w:val="28"/>
        </w:rPr>
        <w:t>Сущука</w:t>
      </w:r>
      <w:proofErr w:type="spellEnd"/>
      <w:r w:rsidR="009E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з метою забезпечення безперебійного по</w:t>
      </w:r>
      <w:r w:rsidR="009B7EC5"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стачання електроенергії </w:t>
      </w:r>
      <w:r w:rsidR="004A3F8B">
        <w:rPr>
          <w:rFonts w:ascii="Times New Roman" w:hAnsi="Times New Roman" w:cs="Times New Roman"/>
          <w:color w:val="000000" w:themeColor="text1"/>
          <w:sz w:val="28"/>
          <w:szCs w:val="28"/>
        </w:rPr>
        <w:t>в приміщення, яке обліковує</w:t>
      </w: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ться на балансі виконавчог</w:t>
      </w:r>
      <w:r w:rsidR="00D26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комітету Луцької міської ради та знаходиться </w:t>
      </w:r>
      <w:r w:rsidR="009E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адресою: </w:t>
      </w:r>
      <w:r w:rsidR="00A21DF2">
        <w:rPr>
          <w:rFonts w:ascii="Times New Roman" w:hAnsi="Times New Roman" w:cs="Times New Roman"/>
          <w:color w:val="000000" w:themeColor="text1"/>
          <w:sz w:val="28"/>
          <w:szCs w:val="28"/>
        </w:rPr>
        <w:t>с. </w:t>
      </w:r>
      <w:r w:rsidR="009E2443">
        <w:rPr>
          <w:rFonts w:ascii="Times New Roman" w:hAnsi="Times New Roman" w:cs="Times New Roman"/>
          <w:color w:val="000000" w:themeColor="text1"/>
          <w:sz w:val="28"/>
          <w:szCs w:val="28"/>
        </w:rPr>
        <w:t>Прилуцьке, вул. Ківерцівська, 35а:</w:t>
      </w:r>
    </w:p>
    <w:p w:rsidR="003C0DE9" w:rsidRPr="004A3F8B" w:rsidRDefault="003C0DE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DF2" w:rsidRDefault="00943E4A" w:rsidP="004A3F8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1. Внести зміни до розпорядження міського голови від 23.03.2023 №</w:t>
      </w:r>
      <w:r w:rsidR="00A21DF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B7EC5"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79 </w:t>
      </w: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«Про забезпечення роботи генераторів», виклавши абзац</w:t>
      </w:r>
      <w:r w:rsidR="004A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пункту 2 цього розпорядження </w:t>
      </w:r>
      <w:r w:rsidR="00DC562C"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у такій редакції:</w:t>
      </w:r>
    </w:p>
    <w:p w:rsidR="003C0DE9" w:rsidRPr="004A3F8B" w:rsidRDefault="00DC562C" w:rsidP="004A3F8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43E4A"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Прилуцького </w:t>
      </w:r>
      <w:proofErr w:type="spellStart"/>
      <w:r w:rsidR="00943E4A"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старостинського</w:t>
      </w:r>
      <w:proofErr w:type="spellEnd"/>
      <w:r w:rsidR="00943E4A"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округу </w:t>
      </w:r>
      <w:r w:rsidR="009B7EC5"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Петра </w:t>
      </w:r>
      <w:proofErr w:type="spellStart"/>
      <w:r w:rsidR="009B7EC5"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Сущука</w:t>
      </w:r>
      <w:proofErr w:type="spellEnd"/>
      <w:r w:rsidR="00A21D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B7EC5"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0DE9" w:rsidRPr="004A3F8B" w:rsidRDefault="004A3F8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3E4A"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943E4A"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Вербича</w:t>
      </w:r>
      <w:proofErr w:type="spellEnd"/>
      <w:r w:rsidR="00943E4A"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7EC5" w:rsidRDefault="009B7EC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B7EC5" w:rsidRDefault="009B7EC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3F8B" w:rsidRPr="009B7EC5" w:rsidRDefault="004A3F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0DE9" w:rsidRPr="004A3F8B" w:rsidRDefault="00943E4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A3F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ПОЛІЩУК</w:t>
      </w:r>
    </w:p>
    <w:p w:rsidR="003C0DE9" w:rsidRDefault="003C0DE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3F8B" w:rsidRPr="009B7EC5" w:rsidRDefault="004A3F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0DE9" w:rsidRDefault="00943E4A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Махецький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741 081  </w:t>
      </w:r>
    </w:p>
    <w:sectPr w:rsidR="003C0DE9" w:rsidSect="00A21DF2">
      <w:headerReference w:type="default" r:id="rId8"/>
      <w:footerReference w:type="first" r:id="rId9"/>
      <w:pgSz w:w="11906" w:h="16838"/>
      <w:pgMar w:top="680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97C" w:rsidRDefault="00C3497C">
      <w:r>
        <w:separator/>
      </w:r>
    </w:p>
  </w:endnote>
  <w:endnote w:type="continuationSeparator" w:id="0">
    <w:p w:rsidR="00C3497C" w:rsidRDefault="00C34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21" w:rsidRDefault="00D26321">
    <w:pPr>
      <w:pStyle w:val="ad"/>
    </w:pPr>
  </w:p>
  <w:p w:rsidR="00D26321" w:rsidRDefault="00D2632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97C" w:rsidRDefault="00C3497C">
      <w:r>
        <w:separator/>
      </w:r>
    </w:p>
  </w:footnote>
  <w:footnote w:type="continuationSeparator" w:id="0">
    <w:p w:rsidR="00C3497C" w:rsidRDefault="00C34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484713"/>
      <w:docPartObj>
        <w:docPartGallery w:val="Page Numbers (Top of Page)"/>
        <w:docPartUnique/>
      </w:docPartObj>
    </w:sdtPr>
    <w:sdtContent>
      <w:p w:rsidR="00D26321" w:rsidRDefault="000C48D5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26321"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63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26321" w:rsidRDefault="00D26321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0DE9"/>
    <w:rsid w:val="000C48D5"/>
    <w:rsid w:val="00186AFA"/>
    <w:rsid w:val="003C0DE9"/>
    <w:rsid w:val="004A3F8B"/>
    <w:rsid w:val="00943E4A"/>
    <w:rsid w:val="00986DEF"/>
    <w:rsid w:val="009B7EC5"/>
    <w:rsid w:val="009E2443"/>
    <w:rsid w:val="00A21DF2"/>
    <w:rsid w:val="00C3497C"/>
    <w:rsid w:val="00D26321"/>
    <w:rsid w:val="00DC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D5"/>
  </w:style>
  <w:style w:type="paragraph" w:styleId="1">
    <w:name w:val="heading 1"/>
    <w:basedOn w:val="a"/>
    <w:next w:val="a"/>
    <w:qFormat/>
    <w:rsid w:val="000C48D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7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B0271"/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customStyle="1" w:styleId="n6sl8d">
    <w:name w:val="n6sl8d"/>
    <w:basedOn w:val="a0"/>
    <w:qFormat/>
    <w:rsid w:val="007B0271"/>
  </w:style>
  <w:style w:type="character" w:customStyle="1" w:styleId="a5">
    <w:name w:val="Текст выноски Знак"/>
    <w:basedOn w:val="a0"/>
    <w:uiPriority w:val="99"/>
    <w:semiHidden/>
    <w:qFormat/>
    <w:rsid w:val="002D2EA0"/>
    <w:rPr>
      <w:rFonts w:ascii="Tahoma" w:hAnsi="Tahoma" w:cs="Mangal"/>
      <w:sz w:val="16"/>
      <w:szCs w:val="14"/>
    </w:rPr>
  </w:style>
  <w:style w:type="paragraph" w:customStyle="1" w:styleId="a6">
    <w:name w:val="Заголовок"/>
    <w:basedOn w:val="a"/>
    <w:next w:val="a7"/>
    <w:qFormat/>
    <w:rsid w:val="000C48D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0C48D5"/>
    <w:pPr>
      <w:spacing w:after="140" w:line="276" w:lineRule="auto"/>
    </w:pPr>
  </w:style>
  <w:style w:type="paragraph" w:styleId="a8">
    <w:name w:val="List"/>
    <w:basedOn w:val="a7"/>
    <w:rsid w:val="000C48D5"/>
  </w:style>
  <w:style w:type="paragraph" w:styleId="a9">
    <w:name w:val="caption"/>
    <w:basedOn w:val="a"/>
    <w:qFormat/>
    <w:rsid w:val="000C48D5"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rsid w:val="000C48D5"/>
    <w:pPr>
      <w:suppressLineNumbers/>
    </w:pPr>
  </w:style>
  <w:style w:type="paragraph" w:customStyle="1" w:styleId="ab">
    <w:name w:val="Верхній і нижній колонтитули"/>
    <w:basedOn w:val="a"/>
    <w:qFormat/>
    <w:rsid w:val="000C48D5"/>
  </w:style>
  <w:style w:type="paragraph" w:styleId="ac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e">
    <w:name w:val="Balloon Text"/>
    <w:basedOn w:val="a"/>
    <w:uiPriority w:val="99"/>
    <w:semiHidden/>
    <w:unhideWhenUsed/>
    <w:qFormat/>
    <w:rsid w:val="002D2EA0"/>
    <w:rPr>
      <w:rFonts w:ascii="Tahoma" w:hAnsi="Tahoma" w:cs="Mangal"/>
      <w:sz w:val="16"/>
      <w:szCs w:val="14"/>
    </w:rPr>
  </w:style>
  <w:style w:type="paragraph" w:styleId="af">
    <w:name w:val="List Paragraph"/>
    <w:basedOn w:val="a"/>
    <w:uiPriority w:val="34"/>
    <w:qFormat/>
    <w:rsid w:val="00A21DF2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7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B0271"/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customStyle="1" w:styleId="n6sl8d">
    <w:name w:val="n6sl8d"/>
    <w:basedOn w:val="a0"/>
    <w:qFormat/>
    <w:rsid w:val="007B0271"/>
  </w:style>
  <w:style w:type="character" w:customStyle="1" w:styleId="a5">
    <w:name w:val="Текст выноски Знак"/>
    <w:basedOn w:val="a0"/>
    <w:uiPriority w:val="99"/>
    <w:semiHidden/>
    <w:qFormat/>
    <w:rsid w:val="002D2EA0"/>
    <w:rPr>
      <w:rFonts w:ascii="Tahoma" w:hAnsi="Tahoma" w:cs="Mangal"/>
      <w:sz w:val="16"/>
      <w:szCs w:val="1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e">
    <w:name w:val="Balloon Text"/>
    <w:basedOn w:val="a"/>
    <w:uiPriority w:val="99"/>
    <w:semiHidden/>
    <w:unhideWhenUsed/>
    <w:qFormat/>
    <w:rsid w:val="002D2EA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demediuk</cp:lastModifiedBy>
  <cp:revision>5</cp:revision>
  <cp:lastPrinted>2023-11-13T13:52:00Z</cp:lastPrinted>
  <dcterms:created xsi:type="dcterms:W3CDTF">2023-11-13T08:18:00Z</dcterms:created>
  <dcterms:modified xsi:type="dcterms:W3CDTF">2023-11-14T13:00:00Z</dcterms:modified>
  <dc:language>uk-UA</dc:language>
</cp:coreProperties>
</file>