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9130" cy="659130"/>
                <wp:effectExtent l="635" t="0" r="0" b="0"/>
                <wp:wrapNone/>
                <wp:docPr id="1" name="shapetype_ole_rId2"/>
                <a:graphic xmlns:a="http://schemas.openxmlformats.org/drawingml/2006/main">
                  <a:graphicData uri="http://schemas.microsoft.com/office/word/2010/wordprocessingShape">
                    <wps:wsp>
                      <wps:cNvSpPr/>
                      <wps:spPr>
                        <a:xfrm>
                          <a:off x="0" y="0"/>
                          <a:ext cx="658440" cy="6584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8pt;height:51.8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1880849294"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Про передачу</w:t>
      </w:r>
      <w:r>
        <w:rPr>
          <w:spacing w:val="-4"/>
          <w:sz w:val="30"/>
          <w:szCs w:val="30"/>
        </w:rPr>
        <w:t xml:space="preserve"> </w:t>
      </w:r>
      <w:r>
        <w:rPr>
          <w:spacing w:val="-4"/>
          <w:sz w:val="28"/>
          <w:szCs w:val="28"/>
        </w:rPr>
        <w:t>громадянці</w:t>
      </w:r>
      <w:r>
        <w:rPr>
          <w:spacing w:val="-4"/>
          <w:sz w:val="32"/>
          <w:szCs w:val="32"/>
        </w:rPr>
        <w:t xml:space="preserve"> </w:t>
      </w:r>
      <w:r>
        <w:rPr>
          <w:spacing w:val="-4"/>
          <w:sz w:val="28"/>
          <w:szCs w:val="28"/>
        </w:rPr>
        <w:t>Збар З.М. безоплатно</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у</w:t>
      </w:r>
      <w:r>
        <w:rPr>
          <w:spacing w:val="-4"/>
          <w:sz w:val="32"/>
          <w:szCs w:val="32"/>
        </w:rPr>
        <w:t xml:space="preserve"> </w:t>
      </w:r>
      <w:r>
        <w:rPr>
          <w:spacing w:val="-6"/>
          <w:sz w:val="28"/>
          <w:szCs w:val="28"/>
        </w:rPr>
        <w:t xml:space="preserve">власність  </w:t>
      </w:r>
      <w:r>
        <w:rPr>
          <w:spacing w:val="-8"/>
          <w:sz w:val="28"/>
          <w:szCs w:val="28"/>
        </w:rPr>
        <w:t>земельної  ділянки</w:t>
      </w:r>
      <w:r>
        <w:rPr>
          <w:spacing w:val="-8"/>
          <w:sz w:val="30"/>
          <w:szCs w:val="30"/>
        </w:rPr>
        <w:t xml:space="preserve"> </w:t>
      </w:r>
      <w:r>
        <w:rPr>
          <w:spacing w:val="-16"/>
          <w:sz w:val="28"/>
          <w:szCs w:val="28"/>
        </w:rPr>
        <w:t>для  будівництва</w:t>
      </w:r>
      <w:r>
        <w:rPr>
          <w:spacing w:val="-16"/>
          <w:sz w:val="36"/>
          <w:szCs w:val="36"/>
        </w:rPr>
        <w:t xml:space="preserve"> </w:t>
      </w:r>
      <w:r>
        <w:rPr>
          <w:spacing w:val="-16"/>
          <w:sz w:val="28"/>
          <w:szCs w:val="28"/>
        </w:rPr>
        <w:t>і</w:t>
      </w:r>
    </w:p>
    <w:p>
      <w:pPr>
        <w:pStyle w:val="Normal"/>
        <w:tabs>
          <w:tab w:val="clear" w:pos="708"/>
          <w:tab w:val="left" w:pos="4820" w:leader="none"/>
          <w:tab w:val="left" w:pos="5103" w:leader="none"/>
          <w:tab w:val="left" w:pos="5245" w:leader="none"/>
        </w:tabs>
        <w:ind w:left="0" w:right="0" w:hanging="0"/>
        <w:jc w:val="both"/>
        <w:rPr>
          <w:sz w:val="28"/>
          <w:szCs w:val="28"/>
        </w:rPr>
      </w:pPr>
      <w:r>
        <w:rPr>
          <w:spacing w:val="-16"/>
          <w:sz w:val="28"/>
          <w:szCs w:val="28"/>
        </w:rPr>
        <w:t>обслуговування</w:t>
      </w:r>
      <w:r>
        <w:rPr>
          <w:spacing w:val="-16"/>
          <w:sz w:val="32"/>
          <w:szCs w:val="32"/>
        </w:rPr>
        <w:t xml:space="preserve">  </w:t>
      </w:r>
      <w:r>
        <w:rPr>
          <w:spacing w:val="-16"/>
          <w:sz w:val="28"/>
          <w:szCs w:val="28"/>
        </w:rPr>
        <w:t>житлового</w:t>
      </w:r>
      <w:r>
        <w:rPr>
          <w:spacing w:val="-16"/>
          <w:sz w:val="32"/>
          <w:szCs w:val="32"/>
        </w:rPr>
        <w:t xml:space="preserve">  </w:t>
      </w:r>
      <w:r>
        <w:rPr>
          <w:spacing w:val="-8"/>
          <w:sz w:val="28"/>
          <w:szCs w:val="28"/>
        </w:rPr>
        <w:t>будинку,  господарсь-</w:t>
      </w:r>
    </w:p>
    <w:p>
      <w:pPr>
        <w:pStyle w:val="Normal"/>
        <w:tabs>
          <w:tab w:val="clear" w:pos="708"/>
          <w:tab w:val="left" w:pos="4820" w:leader="none"/>
          <w:tab w:val="left" w:pos="5103" w:leader="none"/>
          <w:tab w:val="left" w:pos="5245" w:leader="none"/>
        </w:tabs>
        <w:ind w:left="0" w:right="0" w:hanging="0"/>
        <w:jc w:val="both"/>
        <w:rPr>
          <w:sz w:val="28"/>
          <w:szCs w:val="28"/>
        </w:rPr>
      </w:pPr>
      <w:r>
        <w:rPr>
          <w:spacing w:val="-8"/>
          <w:sz w:val="28"/>
          <w:szCs w:val="28"/>
        </w:rPr>
        <w:t>ких</w:t>
      </w:r>
      <w:r>
        <w:rPr>
          <w:spacing w:val="-8"/>
          <w:sz w:val="14"/>
          <w:szCs w:val="14"/>
        </w:rPr>
        <w:t xml:space="preserve"> </w:t>
      </w:r>
      <w:r>
        <w:rPr>
          <w:spacing w:val="-8"/>
          <w:sz w:val="28"/>
          <w:szCs w:val="28"/>
        </w:rPr>
        <w:t>будівель</w:t>
      </w:r>
      <w:r>
        <w:rPr>
          <w:spacing w:val="-8"/>
          <w:sz w:val="14"/>
          <w:szCs w:val="14"/>
        </w:rPr>
        <w:t xml:space="preserve"> </w:t>
      </w:r>
      <w:r>
        <w:rPr>
          <w:spacing w:val="-8"/>
          <w:sz w:val="28"/>
          <w:szCs w:val="28"/>
        </w:rPr>
        <w:t>і</w:t>
      </w:r>
      <w:r>
        <w:rPr>
          <w:spacing w:val="-8"/>
          <w:sz w:val="14"/>
          <w:szCs w:val="14"/>
        </w:rPr>
        <w:t xml:space="preserve"> </w:t>
      </w:r>
      <w:r>
        <w:rPr>
          <w:spacing w:val="-8"/>
          <w:sz w:val="28"/>
          <w:szCs w:val="28"/>
        </w:rPr>
        <w:t>споруд</w:t>
      </w:r>
      <w:r>
        <w:rPr>
          <w:spacing w:val="-8"/>
          <w:sz w:val="14"/>
          <w:szCs w:val="14"/>
        </w:rPr>
        <w:t xml:space="preserve"> </w:t>
      </w:r>
      <w:r>
        <w:rPr>
          <w:spacing w:val="-8"/>
          <w:sz w:val="28"/>
          <w:szCs w:val="28"/>
        </w:rPr>
        <w:t>(присадибна</w:t>
      </w:r>
      <w:r>
        <w:rPr>
          <w:spacing w:val="-8"/>
          <w:sz w:val="14"/>
          <w:szCs w:val="14"/>
        </w:rPr>
        <w:t xml:space="preserve"> </w:t>
      </w:r>
      <w:r>
        <w:rPr>
          <w:spacing w:val="-8"/>
          <w:sz w:val="28"/>
          <w:szCs w:val="28"/>
        </w:rPr>
        <w:t>ділянка)</w:t>
      </w:r>
      <w:r>
        <w:rPr>
          <w:spacing w:val="-8"/>
          <w:sz w:val="14"/>
          <w:szCs w:val="14"/>
        </w:rPr>
        <w:t xml:space="preserve"> </w:t>
      </w:r>
      <w:r>
        <w:rPr>
          <w:spacing w:val="-8"/>
          <w:sz w:val="28"/>
          <w:szCs w:val="28"/>
        </w:rPr>
        <w:t>(02.01)</w:t>
      </w:r>
    </w:p>
    <w:p>
      <w:pPr>
        <w:pStyle w:val="Normal"/>
        <w:tabs>
          <w:tab w:val="clear" w:pos="708"/>
          <w:tab w:val="left" w:pos="4820" w:leader="none"/>
          <w:tab w:val="left" w:pos="5103" w:leader="none"/>
          <w:tab w:val="left" w:pos="5245" w:leader="none"/>
        </w:tabs>
        <w:ind w:left="0" w:right="0" w:hanging="0"/>
        <w:jc w:val="both"/>
        <w:rPr>
          <w:sz w:val="28"/>
          <w:szCs w:val="28"/>
        </w:rPr>
      </w:pPr>
      <w:r>
        <w:rPr>
          <w:spacing w:val="-8"/>
          <w:sz w:val="28"/>
          <w:szCs w:val="28"/>
        </w:rPr>
        <w:t>на</w:t>
      </w:r>
      <w:r>
        <w:rPr>
          <w:spacing w:val="-8"/>
          <w:sz w:val="18"/>
          <w:szCs w:val="18"/>
        </w:rPr>
        <w:t xml:space="preserve"> </w:t>
      </w:r>
      <w:r>
        <w:rPr>
          <w:spacing w:val="-8"/>
          <w:sz w:val="28"/>
          <w:szCs w:val="28"/>
        </w:rPr>
        <w:t>вул.</w:t>
      </w:r>
      <w:r>
        <w:rPr>
          <w:spacing w:val="-8"/>
          <w:sz w:val="14"/>
          <w:szCs w:val="14"/>
        </w:rPr>
        <w:t xml:space="preserve"> </w:t>
      </w:r>
      <w:r>
        <w:rPr>
          <w:spacing w:val="-8"/>
          <w:sz w:val="28"/>
          <w:szCs w:val="28"/>
        </w:rPr>
        <w:t>Тарасова</w:t>
      </w:r>
      <w:r>
        <w:rPr>
          <w:rFonts w:eastAsia="Times New Roman" w:cs="Times New Roman"/>
          <w:color w:val="auto"/>
          <w:spacing w:val="-8"/>
          <w:kern w:val="0"/>
          <w:sz w:val="28"/>
          <w:szCs w:val="28"/>
          <w:lang w:val="uk-UA" w:eastAsia="zh-CN" w:bidi="ar-SA"/>
        </w:rPr>
        <w:t>,</w:t>
      </w:r>
      <w:r>
        <w:rPr>
          <w:rFonts w:eastAsia="Times New Roman" w:cs="Times New Roman"/>
          <w:color w:val="auto"/>
          <w:spacing w:val="-8"/>
          <w:kern w:val="0"/>
          <w:sz w:val="14"/>
          <w:szCs w:val="14"/>
          <w:lang w:val="uk-UA" w:eastAsia="zh-CN" w:bidi="ar-SA"/>
        </w:rPr>
        <w:t xml:space="preserve"> </w:t>
      </w:r>
      <w:r>
        <w:rPr>
          <w:rFonts w:eastAsia="Times New Roman" w:cs="Times New Roman"/>
          <w:color w:val="auto"/>
          <w:spacing w:val="-8"/>
          <w:kern w:val="0"/>
          <w:sz w:val="28"/>
          <w:szCs w:val="28"/>
          <w:lang w:val="uk-UA" w:eastAsia="zh-CN" w:bidi="ar-SA"/>
        </w:rPr>
        <w:t>55</w:t>
      </w:r>
      <w:r>
        <w:rPr>
          <w:rFonts w:eastAsia="Times New Roman" w:cs="Times New Roman"/>
          <w:color w:val="auto"/>
          <w:spacing w:val="-8"/>
          <w:kern w:val="0"/>
          <w:sz w:val="14"/>
          <w:szCs w:val="14"/>
          <w:lang w:val="uk-UA" w:eastAsia="zh-CN" w:bidi="ar-SA"/>
        </w:rPr>
        <w:t xml:space="preserve"> </w:t>
      </w:r>
      <w:r>
        <w:rPr>
          <w:spacing w:val="-4"/>
          <w:sz w:val="28"/>
          <w:szCs w:val="28"/>
        </w:rPr>
        <w:t>у</w:t>
      </w:r>
      <w:r>
        <w:rPr>
          <w:spacing w:val="-4"/>
          <w:sz w:val="14"/>
          <w:szCs w:val="14"/>
        </w:rPr>
        <w:t xml:space="preserve"> </w:t>
      </w:r>
      <w:r>
        <w:rPr>
          <w:spacing w:val="-4"/>
          <w:sz w:val="28"/>
          <w:szCs w:val="28"/>
        </w:rPr>
        <w:t>с.</w:t>
      </w:r>
      <w:r>
        <w:rPr>
          <w:spacing w:val="-4"/>
          <w:sz w:val="14"/>
          <w:szCs w:val="14"/>
        </w:rPr>
        <w:t xml:space="preserve"> </w:t>
      </w:r>
      <w:r>
        <w:rPr>
          <w:rFonts w:eastAsia="Times New Roman" w:cs="Times New Roman"/>
          <w:color w:val="auto"/>
          <w:spacing w:val="-4"/>
          <w:kern w:val="0"/>
          <w:sz w:val="28"/>
          <w:szCs w:val="28"/>
          <w:lang w:val="uk-UA" w:eastAsia="zh-CN" w:bidi="ar-SA"/>
        </w:rPr>
        <w:t>Милуші</w:t>
      </w:r>
      <w:r>
        <w:rPr>
          <w:rFonts w:eastAsia="Times New Roman" w:cs="Times New Roman"/>
          <w:color w:val="auto"/>
          <w:spacing w:val="-4"/>
          <w:kern w:val="0"/>
          <w:sz w:val="14"/>
          <w:szCs w:val="14"/>
          <w:lang w:val="uk-UA" w:eastAsia="zh-CN" w:bidi="ar-SA"/>
        </w:rPr>
        <w:t xml:space="preserve"> </w:t>
      </w:r>
      <w:r>
        <w:rPr>
          <w:spacing w:val="-4"/>
          <w:sz w:val="28"/>
          <w:szCs w:val="28"/>
        </w:rPr>
        <w:t>Луцького</w:t>
      </w:r>
      <w:r>
        <w:rPr>
          <w:spacing w:val="-4"/>
          <w:sz w:val="14"/>
          <w:szCs w:val="14"/>
        </w:rPr>
        <w:t xml:space="preserve"> </w:t>
      </w:r>
      <w:r>
        <w:rPr>
          <w:spacing w:val="-4"/>
          <w:sz w:val="28"/>
          <w:szCs w:val="28"/>
        </w:rPr>
        <w:t>райо</w:t>
      </w:r>
      <w:r>
        <w:rPr>
          <w:spacing w:val="-4"/>
          <w:sz w:val="28"/>
          <w:szCs w:val="28"/>
        </w:rPr>
        <w:t>ну</w:t>
      </w:r>
    </w:p>
    <w:p>
      <w:pPr>
        <w:pStyle w:val="Normal"/>
        <w:tabs>
          <w:tab w:val="clear" w:pos="708"/>
          <w:tab w:val="left" w:pos="4820" w:leader="none"/>
          <w:tab w:val="left" w:pos="5103" w:leader="none"/>
          <w:tab w:val="left" w:pos="5245" w:leader="none"/>
        </w:tabs>
        <w:ind w:left="0" w:right="0" w:hanging="0"/>
        <w:jc w:val="both"/>
        <w:rPr>
          <w:sz w:val="28"/>
          <w:szCs w:val="28"/>
        </w:rPr>
      </w:pPr>
      <w:r>
        <w:rPr>
          <w:spacing w:val="-6"/>
          <w:sz w:val="28"/>
          <w:szCs w:val="28"/>
        </w:rPr>
        <w:t xml:space="preserve">Волинської </w:t>
      </w:r>
      <w:r>
        <w:rPr>
          <w:spacing w:val="6"/>
          <w:sz w:val="28"/>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громадянки Збар Зої Михайлівни, щодо передачі</w:t>
      </w:r>
      <w:r>
        <w:rPr>
          <w:spacing w:val="-4"/>
          <w:sz w:val="28"/>
          <w:szCs w:val="28"/>
        </w:rPr>
        <w:t xml:space="preserve"> </w:t>
      </w:r>
      <w:r>
        <w:rPr>
          <w:spacing w:val="-4"/>
          <w:szCs w:val="28"/>
        </w:rPr>
        <w:t>безоплатно у власність земельної ділянки площею 0,</w:t>
      </w:r>
      <w:r>
        <w:rPr>
          <w:rFonts w:eastAsia="Times New Roman" w:cs="Times New Roman"/>
          <w:color w:val="auto"/>
          <w:spacing w:val="-4"/>
          <w:kern w:val="0"/>
          <w:sz w:val="28"/>
          <w:szCs w:val="28"/>
          <w:lang w:val="uk-UA" w:eastAsia="zh-CN" w:bidi="ar-SA"/>
        </w:rPr>
        <w:t>1902 </w:t>
      </w:r>
      <w:r>
        <w:rPr>
          <w:spacing w:val="-4"/>
          <w:szCs w:val="28"/>
        </w:rPr>
        <w:t xml:space="preserve">га                                       </w:t>
      </w:r>
      <w:r>
        <w:rPr>
          <w:spacing w:val="-8"/>
          <w:szCs w:val="28"/>
        </w:rPr>
        <w:t xml:space="preserve">на вул. </w:t>
      </w:r>
      <w:r>
        <w:rPr>
          <w:spacing w:val="-8"/>
          <w:szCs w:val="28"/>
        </w:rPr>
        <w:t>Тарасова</w:t>
      </w:r>
      <w:r>
        <w:rPr>
          <w:spacing w:val="-8"/>
          <w:szCs w:val="28"/>
        </w:rPr>
        <w:t>, 55</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Милуші</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w:t>
      </w:r>
      <w:r>
        <w:rPr>
          <w:color w:val="000000"/>
          <w:spacing w:val="-4"/>
          <w:sz w:val="28"/>
          <w:szCs w:val="28"/>
        </w:rPr>
        <w:t xml:space="preserve">витяг з Державного реєстру речових прав на нерухоме майно від 03.11.2020, номер запису про право власності: 39041815, </w:t>
      </w:r>
      <w:r>
        <w:rPr>
          <w:spacing w:val="-4"/>
          <w:szCs w:val="28"/>
        </w:rPr>
        <w:t xml:space="preserve">витяг з Державного земельного кадастру про земельну ділянку від 15.09.2023 № НВ-7300388182023,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Cs w:val="28"/>
        </w:rPr>
        <w:t xml:space="preserve">на вул. </w:t>
      </w:r>
      <w:r>
        <w:rPr>
          <w:spacing w:val="-8"/>
          <w:szCs w:val="28"/>
        </w:rPr>
        <w:t>Тарасова</w:t>
      </w:r>
      <w:r>
        <w:rPr>
          <w:rFonts w:eastAsia="Times New Roman" w:cs="Times New Roman"/>
          <w:color w:val="auto"/>
          <w:spacing w:val="-8"/>
          <w:kern w:val="0"/>
          <w:sz w:val="28"/>
          <w:szCs w:val="28"/>
          <w:lang w:val="uk-UA" w:eastAsia="zh-CN" w:bidi="ar-SA"/>
        </w:rPr>
        <w:t xml:space="preserve">, 55 </w:t>
      </w:r>
      <w:r>
        <w:rPr>
          <w:rFonts w:eastAsia="Times New Roman" w:cs="Times New Roman"/>
          <w:color w:val="auto"/>
          <w:spacing w:val="-4"/>
          <w:kern w:val="0"/>
          <w:sz w:val="28"/>
          <w:szCs w:val="28"/>
          <w:lang w:val="uk-UA" w:eastAsia="zh-CN" w:bidi="ar-SA"/>
        </w:rPr>
        <w:t>у с. Милуші</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громадянці Збар Зої Михайлівні технічну документацію із землеустрою щодо встановлення (відновлення) меж земельної ділянки в натурі (на місцевості) </w:t>
      </w:r>
      <w:r>
        <w:rPr>
          <w:spacing w:val="-8"/>
          <w:szCs w:val="28"/>
        </w:rPr>
        <w:t xml:space="preserve">на вул. </w:t>
      </w:r>
      <w:r>
        <w:rPr>
          <w:spacing w:val="-8"/>
          <w:szCs w:val="28"/>
        </w:rPr>
        <w:t>Тарасова</w:t>
      </w:r>
      <w:r>
        <w:rPr>
          <w:rFonts w:eastAsia="Times New Roman" w:cs="Times New Roman"/>
          <w:color w:val="auto"/>
          <w:spacing w:val="-8"/>
          <w:kern w:val="0"/>
          <w:sz w:val="28"/>
          <w:szCs w:val="28"/>
          <w:lang w:val="uk-UA" w:eastAsia="zh-CN" w:bidi="ar-SA"/>
        </w:rPr>
        <w:t xml:space="preserve">, 55 </w:t>
      </w:r>
      <w:r>
        <w:rPr>
          <w:rFonts w:eastAsia="Times New Roman" w:cs="Times New Roman"/>
          <w:color w:val="auto"/>
          <w:spacing w:val="-4"/>
          <w:kern w:val="0"/>
          <w:sz w:val="28"/>
          <w:szCs w:val="28"/>
          <w:lang w:val="uk-UA" w:eastAsia="zh-CN" w:bidi="ar-SA"/>
        </w:rPr>
        <w:t>у с. Милуші</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1902</w:t>
      </w:r>
      <w:r>
        <w:rPr>
          <w:szCs w:val="28"/>
        </w:rPr>
        <w:t> га, кадастровим номером 072288</w:t>
      </w:r>
      <w:r>
        <w:rPr>
          <w:rFonts w:eastAsia="Times New Roman" w:cs="Times New Roman"/>
          <w:color w:val="auto"/>
          <w:kern w:val="0"/>
          <w:sz w:val="28"/>
          <w:szCs w:val="28"/>
          <w:lang w:val="uk-UA" w:eastAsia="zh-CN" w:bidi="ar-SA"/>
        </w:rPr>
        <w:t>3700</w:t>
      </w:r>
      <w:r>
        <w:rPr>
          <w:szCs w:val="28"/>
        </w:rPr>
        <w:t>:0</w:t>
      </w:r>
      <w:r>
        <w:rPr>
          <w:rFonts w:eastAsia="Times New Roman" w:cs="Times New Roman"/>
          <w:color w:val="auto"/>
          <w:kern w:val="0"/>
          <w:sz w:val="28"/>
          <w:szCs w:val="28"/>
          <w:lang w:val="uk-UA" w:eastAsia="zh-CN" w:bidi="ar-SA"/>
        </w:rPr>
        <w:t>5</w:t>
      </w:r>
      <w:r>
        <w:rPr>
          <w:szCs w:val="28"/>
        </w:rPr>
        <w:t>:001:</w:t>
      </w:r>
      <w:r>
        <w:rPr>
          <w:rFonts w:eastAsia="Times New Roman" w:cs="Times New Roman"/>
          <w:color w:val="auto"/>
          <w:kern w:val="0"/>
          <w:sz w:val="28"/>
          <w:szCs w:val="28"/>
          <w:lang w:val="uk-UA" w:eastAsia="zh-CN" w:bidi="ar-SA"/>
        </w:rPr>
        <w:t>0043</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громадянці Збар Зої Михайлівні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w:t>
      </w:r>
      <w:r>
        <w:rPr>
          <w:rFonts w:eastAsia="Times New Roman" w:cs="Times New Roman"/>
          <w:color w:val="auto"/>
          <w:spacing w:val="-8"/>
          <w:kern w:val="0"/>
          <w:sz w:val="28"/>
          <w:szCs w:val="28"/>
          <w:lang w:val="uk-UA" w:eastAsia="zh-CN" w:bidi="ar-SA"/>
        </w:rPr>
        <w:t>Тарасова</w:t>
      </w:r>
      <w:r>
        <w:rPr>
          <w:rFonts w:eastAsia="Times New Roman" w:cs="Times New Roman"/>
          <w:color w:val="auto"/>
          <w:spacing w:val="-8"/>
          <w:kern w:val="0"/>
          <w:sz w:val="28"/>
          <w:szCs w:val="28"/>
          <w:lang w:val="uk-UA" w:eastAsia="zh-CN" w:bidi="ar-SA"/>
        </w:rPr>
        <w:t xml:space="preserve">, 55 </w:t>
      </w:r>
      <w:r>
        <w:rPr>
          <w:rFonts w:eastAsia="Times New Roman" w:cs="Times New Roman"/>
          <w:color w:val="auto"/>
          <w:spacing w:val="-4"/>
          <w:kern w:val="0"/>
          <w:sz w:val="28"/>
          <w:szCs w:val="28"/>
          <w:lang w:val="uk-UA" w:eastAsia="zh-CN" w:bidi="ar-SA"/>
        </w:rPr>
        <w:t>у с. Милуші</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0,1902 га, кадастровим номером 0722883700:05:001:0043</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громадянку Збар Зою Михайлівну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Application>LibreOffice/7.1.2.2$Windows_X86_64 LibreOffice_project/8a45595d069ef5570103caea1b71cc9d82b2aae4</Application>
  <AppVersion>15.0000</AppVersion>
  <Pages>2</Pages>
  <Words>470</Words>
  <Characters>3087</Characters>
  <CharactersWithSpaces>3798</CharactersWithSpaces>
  <Paragraphs>24</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2023-12-04T11:36:42Z</cp:lastPrinted>
  <dcterms:modified xsi:type="dcterms:W3CDTF">2023-12-04T12:57:18Z</dcterms:modified>
  <cp:revision>132</cp:revision>
  <dc:subject/>
  <dc:title/>
</cp:coreProperties>
</file>

<file path=docProps/custom.xml><?xml version="1.0" encoding="utf-8"?>
<Properties xmlns="http://schemas.openxmlformats.org/officeDocument/2006/custom-properties" xmlns:vt="http://schemas.openxmlformats.org/officeDocument/2006/docPropsVTypes"/>
</file>